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071" w:rsidRPr="001368FA" w:rsidRDefault="006E510B" w:rsidP="00A17071">
      <w:pPr>
        <w:shd w:val="clear" w:color="auto" w:fill="FFFFFF"/>
        <w:spacing w:before="480" w:after="100" w:afterAutospacing="1" w:line="240" w:lineRule="auto"/>
        <w:outlineLvl w:val="1"/>
        <w:rPr>
          <w:rFonts w:ascii="Arial" w:eastAsia="Times New Roman" w:hAnsi="Arial" w:cs="Arial"/>
          <w:b/>
          <w:bCs/>
          <w:color w:val="005A9C"/>
          <w:kern w:val="36"/>
          <w:sz w:val="41"/>
          <w:szCs w:val="41"/>
        </w:rPr>
      </w:pPr>
      <w:bookmarkStart w:id="0" w:name="_GoBack"/>
      <w:r>
        <w:rPr>
          <w:rFonts w:ascii="Arial" w:eastAsia="Times New Roman" w:hAnsi="Arial" w:cs="Arial"/>
          <w:b/>
          <w:bCs/>
          <w:color w:val="005A9C"/>
          <w:kern w:val="36"/>
          <w:sz w:val="41"/>
          <w:szCs w:val="41"/>
        </w:rPr>
        <w:t>В</w:t>
      </w:r>
      <w:r w:rsidR="00F22C15">
        <w:rPr>
          <w:rFonts w:ascii="Arial" w:eastAsia="Times New Roman" w:hAnsi="Arial" w:cs="Arial"/>
          <w:b/>
          <w:bCs/>
          <w:color w:val="005A9C"/>
          <w:kern w:val="36"/>
          <w:sz w:val="41"/>
          <w:szCs w:val="41"/>
        </w:rPr>
        <w:t>ерси</w:t>
      </w:r>
      <w:r>
        <w:rPr>
          <w:rFonts w:ascii="Arial" w:eastAsia="Times New Roman" w:hAnsi="Arial" w:cs="Arial"/>
          <w:b/>
          <w:bCs/>
          <w:color w:val="005A9C"/>
          <w:kern w:val="36"/>
          <w:sz w:val="41"/>
          <w:szCs w:val="41"/>
        </w:rPr>
        <w:t>и</w:t>
      </w:r>
      <w:r w:rsidR="00F22C15">
        <w:rPr>
          <w:rFonts w:ascii="Arial" w:eastAsia="Times New Roman" w:hAnsi="Arial" w:cs="Arial"/>
          <w:b/>
          <w:bCs/>
          <w:color w:val="005A9C"/>
          <w:kern w:val="36"/>
          <w:sz w:val="41"/>
          <w:szCs w:val="41"/>
        </w:rPr>
        <w:t xml:space="preserve"> измерений</w:t>
      </w:r>
      <w:r w:rsidR="00A17071" w:rsidRPr="001368FA">
        <w:rPr>
          <w:rFonts w:ascii="Arial" w:eastAsia="Times New Roman" w:hAnsi="Arial" w:cs="Arial"/>
          <w:b/>
          <w:bCs/>
          <w:color w:val="005A9C"/>
          <w:kern w:val="36"/>
          <w:sz w:val="41"/>
          <w:szCs w:val="41"/>
        </w:rPr>
        <w:t xml:space="preserve"> 1.0</w:t>
      </w:r>
      <w:bookmarkEnd w:id="0"/>
    </w:p>
    <w:p w:rsidR="00A17071" w:rsidRPr="001368FA" w:rsidRDefault="001368FA" w:rsidP="00A17071">
      <w:pPr>
        <w:shd w:val="clear" w:color="auto" w:fill="FFFFFF"/>
        <w:spacing w:before="100" w:beforeAutospacing="1" w:after="100" w:afterAutospacing="1" w:line="240" w:lineRule="auto"/>
        <w:outlineLvl w:val="1"/>
        <w:rPr>
          <w:rFonts w:ascii="Arial" w:eastAsia="Times New Roman" w:hAnsi="Arial" w:cs="Arial"/>
          <w:b/>
          <w:bCs/>
          <w:color w:val="005A9C"/>
          <w:sz w:val="34"/>
          <w:szCs w:val="34"/>
        </w:rPr>
      </w:pPr>
      <w:r>
        <w:rPr>
          <w:rFonts w:ascii="Arial" w:eastAsia="Times New Roman" w:hAnsi="Arial" w:cs="Arial"/>
          <w:b/>
          <w:bCs/>
          <w:color w:val="005A9C"/>
          <w:sz w:val="34"/>
          <w:szCs w:val="34"/>
        </w:rPr>
        <w:t xml:space="preserve">Рекомендация от </w:t>
      </w:r>
      <w:r w:rsidR="00A17071" w:rsidRPr="001368FA">
        <w:rPr>
          <w:rFonts w:ascii="Arial" w:eastAsia="Times New Roman" w:hAnsi="Arial" w:cs="Arial"/>
          <w:b/>
          <w:bCs/>
          <w:color w:val="005A9C"/>
          <w:sz w:val="34"/>
          <w:szCs w:val="34"/>
        </w:rPr>
        <w:t xml:space="preserve">27 </w:t>
      </w:r>
      <w:r>
        <w:rPr>
          <w:rFonts w:ascii="Arial" w:eastAsia="Times New Roman" w:hAnsi="Arial" w:cs="Arial"/>
          <w:b/>
          <w:bCs/>
          <w:color w:val="005A9C"/>
          <w:sz w:val="34"/>
          <w:szCs w:val="34"/>
        </w:rPr>
        <w:t>февраля</w:t>
      </w:r>
      <w:r w:rsidR="00A17071" w:rsidRPr="001368FA">
        <w:rPr>
          <w:rFonts w:ascii="Arial" w:eastAsia="Times New Roman" w:hAnsi="Arial" w:cs="Arial"/>
          <w:b/>
          <w:bCs/>
          <w:color w:val="005A9C"/>
          <w:sz w:val="34"/>
          <w:szCs w:val="34"/>
        </w:rPr>
        <w:t xml:space="preserve"> 2013</w:t>
      </w:r>
      <w:r>
        <w:rPr>
          <w:rFonts w:ascii="Arial" w:eastAsia="Times New Roman" w:hAnsi="Arial" w:cs="Arial"/>
          <w:b/>
          <w:bCs/>
          <w:color w:val="005A9C"/>
          <w:sz w:val="34"/>
          <w:szCs w:val="34"/>
        </w:rPr>
        <w:t xml:space="preserve"> года</w:t>
      </w:r>
    </w:p>
    <w:p w:rsidR="00A17071" w:rsidRPr="001368FA" w:rsidRDefault="001368FA"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Авторское</w:t>
      </w:r>
      <w:r w:rsidRPr="001368FA">
        <w:rPr>
          <w:rFonts w:ascii="Arial" w:eastAsia="Times New Roman" w:hAnsi="Arial" w:cs="Arial"/>
          <w:color w:val="000000"/>
          <w:sz w:val="24"/>
          <w:szCs w:val="24"/>
        </w:rPr>
        <w:t xml:space="preserve"> </w:t>
      </w:r>
      <w:r>
        <w:rPr>
          <w:rFonts w:ascii="Arial" w:eastAsia="Times New Roman" w:hAnsi="Arial" w:cs="Arial"/>
          <w:color w:val="000000"/>
          <w:sz w:val="24"/>
          <w:szCs w:val="24"/>
        </w:rPr>
        <w:t>право</w:t>
      </w:r>
      <w:r w:rsidR="00A17071" w:rsidRPr="001368FA">
        <w:rPr>
          <w:rFonts w:ascii="Arial" w:eastAsia="Times New Roman" w:hAnsi="Arial" w:cs="Arial"/>
          <w:color w:val="000000"/>
          <w:sz w:val="24"/>
          <w:szCs w:val="24"/>
        </w:rPr>
        <w:t xml:space="preserve"> © 2009, 2010, 2011, 2012, 2013 </w:t>
      </w:r>
      <w:r w:rsidR="00A17071" w:rsidRPr="00F81B7D">
        <w:rPr>
          <w:rFonts w:ascii="Arial" w:eastAsia="Times New Roman" w:hAnsi="Arial" w:cs="Arial"/>
          <w:color w:val="000000"/>
          <w:sz w:val="24"/>
          <w:szCs w:val="24"/>
          <w:lang w:val="en-US"/>
        </w:rPr>
        <w:t>XBRL</w:t>
      </w:r>
      <w:r w:rsidR="00A17071" w:rsidRPr="001368FA">
        <w:rPr>
          <w:rFonts w:ascii="Arial" w:eastAsia="Times New Roman" w:hAnsi="Arial" w:cs="Arial"/>
          <w:color w:val="000000"/>
          <w:sz w:val="24"/>
          <w:szCs w:val="24"/>
        </w:rPr>
        <w:t xml:space="preserve"> </w:t>
      </w:r>
      <w:r w:rsidR="00A17071" w:rsidRPr="00F81B7D">
        <w:rPr>
          <w:rFonts w:ascii="Arial" w:eastAsia="Times New Roman" w:hAnsi="Arial" w:cs="Arial"/>
          <w:color w:val="000000"/>
          <w:sz w:val="24"/>
          <w:szCs w:val="24"/>
          <w:lang w:val="en-US"/>
        </w:rPr>
        <w:t>International</w:t>
      </w:r>
      <w:r w:rsidR="00A17071" w:rsidRPr="001368FA">
        <w:rPr>
          <w:rFonts w:ascii="Arial" w:eastAsia="Times New Roman" w:hAnsi="Arial" w:cs="Arial"/>
          <w:color w:val="000000"/>
          <w:sz w:val="24"/>
          <w:szCs w:val="24"/>
        </w:rPr>
        <w:t xml:space="preserve"> </w:t>
      </w:r>
      <w:r w:rsidR="00A17071" w:rsidRPr="00F81B7D">
        <w:rPr>
          <w:rFonts w:ascii="Arial" w:eastAsia="Times New Roman" w:hAnsi="Arial" w:cs="Arial"/>
          <w:color w:val="000000"/>
          <w:sz w:val="24"/>
          <w:szCs w:val="24"/>
          <w:lang w:val="en-US"/>
        </w:rPr>
        <w:t>Inc</w:t>
      </w:r>
      <w:r w:rsidR="00A17071" w:rsidRPr="001368FA">
        <w:rPr>
          <w:rFonts w:ascii="Arial" w:eastAsia="Times New Roman" w:hAnsi="Arial" w:cs="Arial"/>
          <w:color w:val="000000"/>
          <w:sz w:val="24"/>
          <w:szCs w:val="24"/>
        </w:rPr>
        <w:t xml:space="preserve">., </w:t>
      </w:r>
      <w:r>
        <w:rPr>
          <w:rFonts w:ascii="Arial" w:eastAsia="Times New Roman" w:hAnsi="Arial" w:cs="Arial"/>
          <w:color w:val="000000"/>
          <w:sz w:val="24"/>
          <w:szCs w:val="24"/>
        </w:rPr>
        <w:t>все права защищены</w:t>
      </w:r>
      <w:r w:rsidR="00A17071" w:rsidRPr="001368FA">
        <w:rPr>
          <w:rFonts w:ascii="Arial" w:eastAsia="Times New Roman" w:hAnsi="Arial" w:cs="Arial"/>
          <w:color w:val="000000"/>
          <w:sz w:val="24"/>
          <w:szCs w:val="24"/>
        </w:rPr>
        <w:t>.</w:t>
      </w:r>
    </w:p>
    <w:p w:rsidR="00A17071" w:rsidRPr="006678D1" w:rsidRDefault="001368FA" w:rsidP="00A17071">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Данное издение</w:t>
      </w:r>
      <w:r w:rsidR="00A17071" w:rsidRPr="006678D1">
        <w:rPr>
          <w:rFonts w:ascii="Arial" w:eastAsia="Times New Roman" w:hAnsi="Arial" w:cs="Arial"/>
          <w:b/>
          <w:bCs/>
          <w:color w:val="000000"/>
          <w:sz w:val="24"/>
          <w:szCs w:val="24"/>
        </w:rPr>
        <w:t>:</w:t>
      </w:r>
    </w:p>
    <w:p w:rsidR="00A17071" w:rsidRPr="006678D1" w:rsidRDefault="009F3FE8" w:rsidP="00A17071">
      <w:pPr>
        <w:spacing w:after="0" w:line="240" w:lineRule="auto"/>
        <w:ind w:left="720"/>
        <w:rPr>
          <w:rFonts w:ascii="Arial" w:eastAsia="Times New Roman" w:hAnsi="Arial" w:cs="Arial"/>
          <w:color w:val="000000"/>
          <w:sz w:val="24"/>
          <w:szCs w:val="24"/>
        </w:rPr>
      </w:pPr>
      <w:hyperlink r:id="rId6" w:history="1">
        <w:r w:rsidR="00A17071" w:rsidRPr="006678D1">
          <w:rPr>
            <w:rFonts w:ascii="Times New Roman" w:eastAsia="Times New Roman" w:hAnsi="Times New Roman" w:cs="Times New Roman"/>
            <w:color w:val="0000CC"/>
            <w:sz w:val="24"/>
            <w:szCs w:val="24"/>
            <w:u w:val="single"/>
          </w:rPr>
          <w:t>&lt;</w:t>
        </w:r>
        <w:r w:rsidR="00A17071" w:rsidRPr="00F81B7D">
          <w:rPr>
            <w:rFonts w:ascii="Times New Roman" w:eastAsia="Times New Roman" w:hAnsi="Times New Roman" w:cs="Times New Roman"/>
            <w:color w:val="0000CC"/>
            <w:sz w:val="24"/>
            <w:szCs w:val="24"/>
            <w:u w:val="single"/>
            <w:lang w:val="en-US"/>
          </w:rPr>
          <w:t>http</w:t>
        </w:r>
        <w:r w:rsidR="00A17071" w:rsidRPr="006678D1">
          <w:rPr>
            <w:rFonts w:ascii="Times New Roman" w:eastAsia="Times New Roman" w:hAnsi="Times New Roman" w:cs="Times New Roman"/>
            <w:color w:val="0000CC"/>
            <w:sz w:val="24"/>
            <w:szCs w:val="24"/>
            <w:u w:val="single"/>
          </w:rPr>
          <w:t>://</w:t>
        </w:r>
        <w:r w:rsidR="00A17071" w:rsidRPr="00F81B7D">
          <w:rPr>
            <w:rFonts w:ascii="Times New Roman" w:eastAsia="Times New Roman" w:hAnsi="Times New Roman" w:cs="Times New Roman"/>
            <w:color w:val="0000CC"/>
            <w:sz w:val="24"/>
            <w:szCs w:val="24"/>
            <w:u w:val="single"/>
            <w:lang w:val="en-US"/>
          </w:rPr>
          <w:t>www</w:t>
        </w:r>
        <w:r w:rsidR="00A17071" w:rsidRPr="006678D1">
          <w:rPr>
            <w:rFonts w:ascii="Times New Roman" w:eastAsia="Times New Roman" w:hAnsi="Times New Roman" w:cs="Times New Roman"/>
            <w:color w:val="0000CC"/>
            <w:sz w:val="24"/>
            <w:szCs w:val="24"/>
            <w:u w:val="single"/>
          </w:rPr>
          <w:t>.</w:t>
        </w:r>
        <w:r w:rsidR="00A17071" w:rsidRPr="00F81B7D">
          <w:rPr>
            <w:rFonts w:ascii="Times New Roman" w:eastAsia="Times New Roman" w:hAnsi="Times New Roman" w:cs="Times New Roman"/>
            <w:color w:val="0000CC"/>
            <w:sz w:val="24"/>
            <w:szCs w:val="24"/>
            <w:u w:val="single"/>
            <w:lang w:val="en-US"/>
          </w:rPr>
          <w:t>xbrl</w:t>
        </w:r>
        <w:r w:rsidR="00A17071" w:rsidRPr="006678D1">
          <w:rPr>
            <w:rFonts w:ascii="Times New Roman" w:eastAsia="Times New Roman" w:hAnsi="Times New Roman" w:cs="Times New Roman"/>
            <w:color w:val="0000CC"/>
            <w:sz w:val="24"/>
            <w:szCs w:val="24"/>
            <w:u w:val="single"/>
          </w:rPr>
          <w:t>.</w:t>
        </w:r>
        <w:r w:rsidR="00A17071" w:rsidRPr="00F81B7D">
          <w:rPr>
            <w:rFonts w:ascii="Times New Roman" w:eastAsia="Times New Roman" w:hAnsi="Times New Roman" w:cs="Times New Roman"/>
            <w:color w:val="0000CC"/>
            <w:sz w:val="24"/>
            <w:szCs w:val="24"/>
            <w:u w:val="single"/>
            <w:lang w:val="en-US"/>
          </w:rPr>
          <w:t>org</w:t>
        </w:r>
        <w:r w:rsidR="00A17071" w:rsidRPr="006678D1">
          <w:rPr>
            <w:rFonts w:ascii="Times New Roman" w:eastAsia="Times New Roman" w:hAnsi="Times New Roman" w:cs="Times New Roman"/>
            <w:color w:val="0000CC"/>
            <w:sz w:val="24"/>
            <w:szCs w:val="24"/>
            <w:u w:val="single"/>
          </w:rPr>
          <w:t>/</w:t>
        </w:r>
        <w:r w:rsidR="00A17071" w:rsidRPr="00F81B7D">
          <w:rPr>
            <w:rFonts w:ascii="Times New Roman" w:eastAsia="Times New Roman" w:hAnsi="Times New Roman" w:cs="Times New Roman"/>
            <w:color w:val="0000CC"/>
            <w:sz w:val="24"/>
            <w:szCs w:val="24"/>
            <w:u w:val="single"/>
            <w:lang w:val="en-US"/>
          </w:rPr>
          <w:t>Specification</w:t>
        </w:r>
        <w:r w:rsidR="00A17071" w:rsidRPr="006678D1">
          <w:rPr>
            <w:rFonts w:ascii="Times New Roman" w:eastAsia="Times New Roman" w:hAnsi="Times New Roman" w:cs="Times New Roman"/>
            <w:color w:val="0000CC"/>
            <w:sz w:val="24"/>
            <w:szCs w:val="24"/>
            <w:u w:val="single"/>
          </w:rPr>
          <w:t>/</w:t>
        </w:r>
        <w:r w:rsidR="00A17071" w:rsidRPr="00F81B7D">
          <w:rPr>
            <w:rFonts w:ascii="Times New Roman" w:eastAsia="Times New Roman" w:hAnsi="Times New Roman" w:cs="Times New Roman"/>
            <w:color w:val="0000CC"/>
            <w:sz w:val="24"/>
            <w:szCs w:val="24"/>
            <w:u w:val="single"/>
            <w:lang w:val="en-US"/>
          </w:rPr>
          <w:t>versioning</w:t>
        </w:r>
        <w:r w:rsidR="00A17071" w:rsidRPr="006678D1">
          <w:rPr>
            <w:rFonts w:ascii="Times New Roman" w:eastAsia="Times New Roman" w:hAnsi="Times New Roman" w:cs="Times New Roman"/>
            <w:color w:val="0000CC"/>
            <w:sz w:val="24"/>
            <w:szCs w:val="24"/>
            <w:u w:val="single"/>
          </w:rPr>
          <w:t>-</w:t>
        </w:r>
        <w:r w:rsidR="00A17071" w:rsidRPr="00F81B7D">
          <w:rPr>
            <w:rFonts w:ascii="Times New Roman" w:eastAsia="Times New Roman" w:hAnsi="Times New Roman" w:cs="Times New Roman"/>
            <w:color w:val="0000CC"/>
            <w:sz w:val="24"/>
            <w:szCs w:val="24"/>
            <w:u w:val="single"/>
            <w:lang w:val="en-US"/>
          </w:rPr>
          <w:t>dimensions</w:t>
        </w:r>
        <w:r w:rsidR="00A17071" w:rsidRPr="006678D1">
          <w:rPr>
            <w:rFonts w:ascii="Times New Roman" w:eastAsia="Times New Roman" w:hAnsi="Times New Roman" w:cs="Times New Roman"/>
            <w:color w:val="0000CC"/>
            <w:sz w:val="24"/>
            <w:szCs w:val="24"/>
            <w:u w:val="single"/>
          </w:rPr>
          <w:t>/</w:t>
        </w:r>
        <w:r w:rsidR="00A17071" w:rsidRPr="00F81B7D">
          <w:rPr>
            <w:rFonts w:ascii="Times New Roman" w:eastAsia="Times New Roman" w:hAnsi="Times New Roman" w:cs="Times New Roman"/>
            <w:color w:val="0000CC"/>
            <w:sz w:val="24"/>
            <w:szCs w:val="24"/>
            <w:u w:val="single"/>
            <w:lang w:val="en-US"/>
          </w:rPr>
          <w:t>REC</w:t>
        </w:r>
        <w:r w:rsidR="00A17071" w:rsidRPr="006678D1">
          <w:rPr>
            <w:rFonts w:ascii="Times New Roman" w:eastAsia="Times New Roman" w:hAnsi="Times New Roman" w:cs="Times New Roman"/>
            <w:color w:val="0000CC"/>
            <w:sz w:val="24"/>
            <w:szCs w:val="24"/>
            <w:u w:val="single"/>
          </w:rPr>
          <w:t>-2013-02-27/</w:t>
        </w:r>
        <w:r w:rsidR="00A17071" w:rsidRPr="00F81B7D">
          <w:rPr>
            <w:rFonts w:ascii="Times New Roman" w:eastAsia="Times New Roman" w:hAnsi="Times New Roman" w:cs="Times New Roman"/>
            <w:color w:val="0000CC"/>
            <w:sz w:val="24"/>
            <w:szCs w:val="24"/>
            <w:u w:val="single"/>
            <w:lang w:val="en-US"/>
          </w:rPr>
          <w:t>versioning</w:t>
        </w:r>
        <w:r w:rsidR="00A17071" w:rsidRPr="006678D1">
          <w:rPr>
            <w:rFonts w:ascii="Times New Roman" w:eastAsia="Times New Roman" w:hAnsi="Times New Roman" w:cs="Times New Roman"/>
            <w:color w:val="0000CC"/>
            <w:sz w:val="24"/>
            <w:szCs w:val="24"/>
            <w:u w:val="single"/>
          </w:rPr>
          <w:t>-</w:t>
        </w:r>
        <w:r w:rsidR="00A17071" w:rsidRPr="00F81B7D">
          <w:rPr>
            <w:rFonts w:ascii="Times New Roman" w:eastAsia="Times New Roman" w:hAnsi="Times New Roman" w:cs="Times New Roman"/>
            <w:color w:val="0000CC"/>
            <w:sz w:val="24"/>
            <w:szCs w:val="24"/>
            <w:u w:val="single"/>
            <w:lang w:val="en-US"/>
          </w:rPr>
          <w:t>dimensions</w:t>
        </w:r>
        <w:r w:rsidR="00A17071" w:rsidRPr="006678D1">
          <w:rPr>
            <w:rFonts w:ascii="Times New Roman" w:eastAsia="Times New Roman" w:hAnsi="Times New Roman" w:cs="Times New Roman"/>
            <w:color w:val="0000CC"/>
            <w:sz w:val="24"/>
            <w:szCs w:val="24"/>
            <w:u w:val="single"/>
          </w:rPr>
          <w:t>-</w:t>
        </w:r>
        <w:r w:rsidR="00A17071" w:rsidRPr="00F81B7D">
          <w:rPr>
            <w:rFonts w:ascii="Times New Roman" w:eastAsia="Times New Roman" w:hAnsi="Times New Roman" w:cs="Times New Roman"/>
            <w:color w:val="0000CC"/>
            <w:sz w:val="24"/>
            <w:szCs w:val="24"/>
            <w:u w:val="single"/>
            <w:lang w:val="en-US"/>
          </w:rPr>
          <w:t>REC</w:t>
        </w:r>
        <w:r w:rsidR="00A17071" w:rsidRPr="006678D1">
          <w:rPr>
            <w:rFonts w:ascii="Times New Roman" w:eastAsia="Times New Roman" w:hAnsi="Times New Roman" w:cs="Times New Roman"/>
            <w:color w:val="0000CC"/>
            <w:sz w:val="24"/>
            <w:szCs w:val="24"/>
            <w:u w:val="single"/>
          </w:rPr>
          <w:t>-2013-02-27.</w:t>
        </w:r>
        <w:r w:rsidR="00A17071" w:rsidRPr="00F81B7D">
          <w:rPr>
            <w:rFonts w:ascii="Times New Roman" w:eastAsia="Times New Roman" w:hAnsi="Times New Roman" w:cs="Times New Roman"/>
            <w:color w:val="0000CC"/>
            <w:sz w:val="24"/>
            <w:szCs w:val="24"/>
            <w:u w:val="single"/>
            <w:lang w:val="en-US"/>
          </w:rPr>
          <w:t>html</w:t>
        </w:r>
        <w:r w:rsidR="00A17071" w:rsidRPr="006678D1">
          <w:rPr>
            <w:rFonts w:ascii="Times New Roman" w:eastAsia="Times New Roman" w:hAnsi="Times New Roman" w:cs="Times New Roman"/>
            <w:color w:val="0000CC"/>
            <w:sz w:val="24"/>
            <w:szCs w:val="24"/>
            <w:u w:val="single"/>
          </w:rPr>
          <w:t>&gt;</w:t>
        </w:r>
      </w:hyperlink>
    </w:p>
    <w:p w:rsidR="00A17071" w:rsidRPr="00F81B7D" w:rsidRDefault="001368FA" w:rsidP="00A17071">
      <w:pPr>
        <w:spacing w:after="0" w:line="240" w:lineRule="auto"/>
        <w:rPr>
          <w:rFonts w:ascii="Arial" w:eastAsia="Times New Roman" w:hAnsi="Arial" w:cs="Arial"/>
          <w:b/>
          <w:bCs/>
          <w:color w:val="000000"/>
          <w:sz w:val="24"/>
          <w:szCs w:val="24"/>
          <w:lang w:val="en-US"/>
        </w:rPr>
      </w:pPr>
      <w:r>
        <w:rPr>
          <w:rFonts w:ascii="Arial" w:eastAsia="Times New Roman" w:hAnsi="Arial" w:cs="Arial"/>
          <w:b/>
          <w:bCs/>
          <w:color w:val="000000"/>
          <w:sz w:val="24"/>
          <w:szCs w:val="24"/>
        </w:rPr>
        <w:t>Редакторы</w:t>
      </w:r>
      <w:r w:rsidR="00A17071" w:rsidRPr="00F81B7D">
        <w:rPr>
          <w:rFonts w:ascii="Arial" w:eastAsia="Times New Roman" w:hAnsi="Arial" w:cs="Arial"/>
          <w:b/>
          <w:bCs/>
          <w:color w:val="000000"/>
          <w:sz w:val="24"/>
          <w:szCs w:val="24"/>
          <w:lang w:val="en-US"/>
        </w:rPr>
        <w:t>:</w:t>
      </w:r>
    </w:p>
    <w:p w:rsidR="00A17071" w:rsidRPr="00F81B7D" w:rsidRDefault="001368FA" w:rsidP="00A17071">
      <w:pPr>
        <w:spacing w:after="0" w:line="240" w:lineRule="auto"/>
        <w:ind w:left="720"/>
        <w:rPr>
          <w:rFonts w:ascii="Arial" w:eastAsia="Times New Roman" w:hAnsi="Arial" w:cs="Arial"/>
          <w:color w:val="000000"/>
          <w:sz w:val="24"/>
          <w:szCs w:val="24"/>
          <w:lang w:val="en-US"/>
        </w:rPr>
      </w:pPr>
      <w:bookmarkStart w:id="1" w:name="p-rna"/>
      <w:bookmarkEnd w:id="1"/>
      <w:r>
        <w:rPr>
          <w:rFonts w:ascii="Arial" w:eastAsia="Times New Roman" w:hAnsi="Arial" w:cs="Arial"/>
          <w:color w:val="000000"/>
          <w:sz w:val="24"/>
          <w:szCs w:val="24"/>
        </w:rPr>
        <w:t>Ричард</w:t>
      </w:r>
      <w:r w:rsidRPr="001368FA">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Эшби</w:t>
      </w:r>
      <w:r w:rsidRPr="001368FA">
        <w:rPr>
          <w:rFonts w:ascii="Arial" w:eastAsia="Times New Roman" w:hAnsi="Arial" w:cs="Arial"/>
          <w:color w:val="000000"/>
          <w:sz w:val="24"/>
          <w:szCs w:val="24"/>
          <w:lang w:val="en-US"/>
        </w:rPr>
        <w:t xml:space="preserve"> (</w:t>
      </w:r>
      <w:r w:rsidR="00A17071" w:rsidRPr="00F81B7D">
        <w:rPr>
          <w:rFonts w:ascii="Arial" w:eastAsia="Times New Roman" w:hAnsi="Arial" w:cs="Arial"/>
          <w:color w:val="000000"/>
          <w:sz w:val="24"/>
          <w:szCs w:val="24"/>
          <w:lang w:val="en-US"/>
        </w:rPr>
        <w:t>Richard Ashby</w:t>
      </w:r>
      <w:r w:rsidRPr="001368FA">
        <w:rPr>
          <w:rFonts w:ascii="Arial" w:eastAsia="Times New Roman" w:hAnsi="Arial" w:cs="Arial"/>
          <w:color w:val="000000"/>
          <w:sz w:val="24"/>
          <w:szCs w:val="24"/>
          <w:lang w:val="en-US"/>
        </w:rPr>
        <w:t>)</w:t>
      </w:r>
      <w:r w:rsidR="00A17071" w:rsidRPr="00F81B7D">
        <w:rPr>
          <w:rFonts w:ascii="Arial" w:eastAsia="Times New Roman" w:hAnsi="Arial" w:cs="Arial"/>
          <w:color w:val="000000"/>
          <w:sz w:val="24"/>
          <w:szCs w:val="24"/>
          <w:lang w:val="en-US"/>
        </w:rPr>
        <w:t xml:space="preserve">, CoreFiling </w:t>
      </w:r>
      <w:hyperlink r:id="rId7" w:history="1">
        <w:r w:rsidR="00A17071" w:rsidRPr="00F81B7D">
          <w:rPr>
            <w:rFonts w:ascii="Times New Roman" w:eastAsia="Times New Roman" w:hAnsi="Times New Roman" w:cs="Times New Roman"/>
            <w:color w:val="0000CC"/>
            <w:sz w:val="24"/>
            <w:szCs w:val="24"/>
            <w:u w:val="single"/>
            <w:lang w:val="en-US"/>
          </w:rPr>
          <w:t>&lt;rna@corefiling.com&gt;</w:t>
        </w:r>
      </w:hyperlink>
      <w:r w:rsidR="00A17071" w:rsidRPr="00F81B7D">
        <w:rPr>
          <w:rFonts w:ascii="Arial" w:eastAsia="Times New Roman" w:hAnsi="Arial" w:cs="Arial"/>
          <w:color w:val="000000"/>
          <w:sz w:val="24"/>
          <w:szCs w:val="24"/>
          <w:lang w:val="en-US"/>
        </w:rPr>
        <w:t xml:space="preserve"> </w:t>
      </w:r>
    </w:p>
    <w:p w:rsidR="00A17071" w:rsidRPr="00F81B7D" w:rsidRDefault="001368FA" w:rsidP="00A17071">
      <w:pPr>
        <w:spacing w:after="0" w:line="240" w:lineRule="auto"/>
        <w:ind w:left="720"/>
        <w:rPr>
          <w:rFonts w:ascii="Arial" w:eastAsia="Times New Roman" w:hAnsi="Arial" w:cs="Arial"/>
          <w:color w:val="000000"/>
          <w:sz w:val="24"/>
          <w:szCs w:val="24"/>
          <w:lang w:val="en-US"/>
        </w:rPr>
      </w:pPr>
      <w:bookmarkStart w:id="2" w:name="p-hf"/>
      <w:bookmarkEnd w:id="2"/>
      <w:r>
        <w:rPr>
          <w:rFonts w:ascii="Arial" w:eastAsia="Times New Roman" w:hAnsi="Arial" w:cs="Arial"/>
          <w:color w:val="000000"/>
          <w:sz w:val="24"/>
          <w:szCs w:val="24"/>
        </w:rPr>
        <w:t>Герм</w:t>
      </w:r>
      <w:r w:rsidRPr="001368FA">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Фишер</w:t>
      </w:r>
      <w:r w:rsidRPr="001368FA">
        <w:rPr>
          <w:rFonts w:ascii="Arial" w:eastAsia="Times New Roman" w:hAnsi="Arial" w:cs="Arial"/>
          <w:color w:val="000000"/>
          <w:sz w:val="24"/>
          <w:szCs w:val="24"/>
          <w:lang w:val="en-US"/>
        </w:rPr>
        <w:t xml:space="preserve"> (</w:t>
      </w:r>
      <w:r w:rsidR="00A17071" w:rsidRPr="00F81B7D">
        <w:rPr>
          <w:rFonts w:ascii="Arial" w:eastAsia="Times New Roman" w:hAnsi="Arial" w:cs="Arial"/>
          <w:color w:val="000000"/>
          <w:sz w:val="24"/>
          <w:szCs w:val="24"/>
          <w:lang w:val="en-US"/>
        </w:rPr>
        <w:t>Herm Fischer</w:t>
      </w:r>
      <w:r w:rsidRPr="001368FA">
        <w:rPr>
          <w:rFonts w:ascii="Arial" w:eastAsia="Times New Roman" w:hAnsi="Arial" w:cs="Arial"/>
          <w:color w:val="000000"/>
          <w:sz w:val="24"/>
          <w:szCs w:val="24"/>
          <w:lang w:val="en-US"/>
        </w:rPr>
        <w:t>)</w:t>
      </w:r>
      <w:r w:rsidR="00A17071" w:rsidRPr="00F81B7D">
        <w:rPr>
          <w:rFonts w:ascii="Arial" w:eastAsia="Times New Roman" w:hAnsi="Arial" w:cs="Arial"/>
          <w:color w:val="000000"/>
          <w:sz w:val="24"/>
          <w:szCs w:val="24"/>
          <w:lang w:val="en-US"/>
        </w:rPr>
        <w:t xml:space="preserve">, Mark V Systems </w:t>
      </w:r>
      <w:hyperlink r:id="rId8" w:history="1">
        <w:r w:rsidR="00A17071" w:rsidRPr="00F81B7D">
          <w:rPr>
            <w:rFonts w:ascii="Times New Roman" w:eastAsia="Times New Roman" w:hAnsi="Times New Roman" w:cs="Times New Roman"/>
            <w:color w:val="0000CC"/>
            <w:sz w:val="24"/>
            <w:szCs w:val="24"/>
            <w:u w:val="single"/>
            <w:lang w:val="en-US"/>
          </w:rPr>
          <w:t>&lt;fischer@markv.com&gt;</w:t>
        </w:r>
      </w:hyperlink>
      <w:r w:rsidR="00A17071" w:rsidRPr="00F81B7D">
        <w:rPr>
          <w:rFonts w:ascii="Arial" w:eastAsia="Times New Roman" w:hAnsi="Arial" w:cs="Arial"/>
          <w:color w:val="000000"/>
          <w:sz w:val="24"/>
          <w:szCs w:val="24"/>
          <w:lang w:val="en-US"/>
        </w:rPr>
        <w:t xml:space="preserve"> </w:t>
      </w:r>
    </w:p>
    <w:p w:rsidR="00A17071" w:rsidRPr="00CB6C04" w:rsidRDefault="001368FA" w:rsidP="00A17071">
      <w:pPr>
        <w:spacing w:after="0" w:line="240" w:lineRule="auto"/>
        <w:rPr>
          <w:rFonts w:ascii="Arial" w:eastAsia="Times New Roman" w:hAnsi="Arial" w:cs="Arial"/>
          <w:b/>
          <w:bCs/>
          <w:color w:val="000000"/>
          <w:sz w:val="24"/>
          <w:szCs w:val="24"/>
          <w:lang w:val="en-US"/>
        </w:rPr>
      </w:pPr>
      <w:r>
        <w:rPr>
          <w:rFonts w:ascii="Arial" w:eastAsia="Times New Roman" w:hAnsi="Arial" w:cs="Arial"/>
          <w:b/>
          <w:bCs/>
          <w:color w:val="000000"/>
          <w:sz w:val="24"/>
          <w:szCs w:val="24"/>
        </w:rPr>
        <w:t>Авторы</w:t>
      </w:r>
      <w:r w:rsidR="00A17071" w:rsidRPr="00CB6C04">
        <w:rPr>
          <w:rFonts w:ascii="Arial" w:eastAsia="Times New Roman" w:hAnsi="Arial" w:cs="Arial"/>
          <w:b/>
          <w:bCs/>
          <w:color w:val="000000"/>
          <w:sz w:val="24"/>
          <w:szCs w:val="24"/>
          <w:lang w:val="en-US"/>
        </w:rPr>
        <w:t>:</w:t>
      </w:r>
    </w:p>
    <w:p w:rsidR="00A17071" w:rsidRPr="00CB6C04" w:rsidRDefault="001368FA" w:rsidP="00A17071">
      <w:pPr>
        <w:spacing w:after="0" w:line="240" w:lineRule="auto"/>
        <w:ind w:left="720"/>
        <w:rPr>
          <w:rFonts w:ascii="Arial" w:eastAsia="Times New Roman" w:hAnsi="Arial" w:cs="Arial"/>
          <w:color w:val="000000"/>
          <w:sz w:val="24"/>
          <w:szCs w:val="24"/>
          <w:lang w:val="en-US"/>
        </w:rPr>
      </w:pPr>
      <w:bookmarkStart w:id="3" w:name="p-ej"/>
      <w:bookmarkEnd w:id="3"/>
      <w:r>
        <w:rPr>
          <w:rFonts w:ascii="Arial" w:eastAsia="Times New Roman" w:hAnsi="Arial" w:cs="Arial"/>
          <w:color w:val="000000"/>
          <w:sz w:val="24"/>
          <w:szCs w:val="24"/>
        </w:rPr>
        <w:t>Эрик</w:t>
      </w:r>
      <w:r w:rsidRPr="001368FA">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Гарри</w:t>
      </w:r>
      <w:r w:rsidRPr="001368FA">
        <w:rPr>
          <w:rFonts w:ascii="Arial" w:eastAsia="Times New Roman" w:hAnsi="Arial" w:cs="Arial"/>
          <w:color w:val="000000"/>
          <w:sz w:val="24"/>
          <w:szCs w:val="24"/>
          <w:lang w:val="en-US"/>
        </w:rPr>
        <w:t xml:space="preserve"> (</w:t>
      </w:r>
      <w:r w:rsidR="00A17071" w:rsidRPr="00CB6C04">
        <w:rPr>
          <w:rFonts w:ascii="Arial" w:eastAsia="Times New Roman" w:hAnsi="Arial" w:cs="Arial"/>
          <w:color w:val="000000"/>
          <w:sz w:val="24"/>
          <w:szCs w:val="24"/>
          <w:lang w:val="en-US"/>
        </w:rPr>
        <w:t>Eric Jarry</w:t>
      </w:r>
      <w:r w:rsidRPr="001368FA">
        <w:rPr>
          <w:rFonts w:ascii="Arial" w:eastAsia="Times New Roman" w:hAnsi="Arial" w:cs="Arial"/>
          <w:color w:val="000000"/>
          <w:sz w:val="24"/>
          <w:szCs w:val="24"/>
          <w:lang w:val="en-US"/>
        </w:rPr>
        <w:t>)</w:t>
      </w:r>
      <w:r w:rsidR="00A17071" w:rsidRPr="00CB6C04">
        <w:rPr>
          <w:rFonts w:ascii="Arial" w:eastAsia="Times New Roman" w:hAnsi="Arial" w:cs="Arial"/>
          <w:color w:val="000000"/>
          <w:sz w:val="24"/>
          <w:szCs w:val="24"/>
          <w:lang w:val="en-US"/>
        </w:rPr>
        <w:t xml:space="preserve">, Bank of France </w:t>
      </w:r>
      <w:hyperlink r:id="rId9" w:history="1">
        <w:r w:rsidR="00A17071" w:rsidRPr="00CB6C04">
          <w:rPr>
            <w:rFonts w:ascii="Times New Roman" w:eastAsia="Times New Roman" w:hAnsi="Times New Roman" w:cs="Times New Roman"/>
            <w:color w:val="0000CC"/>
            <w:sz w:val="24"/>
            <w:szCs w:val="24"/>
            <w:u w:val="single"/>
            <w:lang w:val="en-US"/>
          </w:rPr>
          <w:t>&lt;eric@jarrymail.com&gt;</w:t>
        </w:r>
      </w:hyperlink>
      <w:r w:rsidR="00A17071" w:rsidRPr="00CB6C04">
        <w:rPr>
          <w:rFonts w:ascii="Arial" w:eastAsia="Times New Roman" w:hAnsi="Arial" w:cs="Arial"/>
          <w:color w:val="000000"/>
          <w:sz w:val="24"/>
          <w:szCs w:val="24"/>
          <w:lang w:val="en-US"/>
        </w:rPr>
        <w:t xml:space="preserve"> </w:t>
      </w:r>
    </w:p>
    <w:p w:rsidR="00A17071" w:rsidRPr="00CB6C04" w:rsidRDefault="001368FA" w:rsidP="00A17071">
      <w:pPr>
        <w:spacing w:after="0" w:line="240" w:lineRule="auto"/>
        <w:ind w:left="720"/>
        <w:rPr>
          <w:rFonts w:ascii="Arial" w:eastAsia="Times New Roman" w:hAnsi="Arial" w:cs="Arial"/>
          <w:color w:val="000000"/>
          <w:sz w:val="24"/>
          <w:szCs w:val="24"/>
          <w:lang w:val="en-US"/>
        </w:rPr>
      </w:pPr>
      <w:bookmarkStart w:id="4" w:name="p-mp"/>
      <w:bookmarkEnd w:id="4"/>
      <w:r>
        <w:rPr>
          <w:rFonts w:ascii="Arial" w:eastAsia="Times New Roman" w:hAnsi="Arial" w:cs="Arial"/>
          <w:color w:val="000000"/>
          <w:sz w:val="24"/>
          <w:szCs w:val="24"/>
        </w:rPr>
        <w:t>Мацей</w:t>
      </w:r>
      <w:r w:rsidRPr="001368FA">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Печоки</w:t>
      </w:r>
      <w:r w:rsidRPr="001368FA">
        <w:rPr>
          <w:rFonts w:ascii="Arial" w:eastAsia="Times New Roman" w:hAnsi="Arial" w:cs="Arial"/>
          <w:color w:val="000000"/>
          <w:sz w:val="24"/>
          <w:szCs w:val="24"/>
          <w:lang w:val="en-US"/>
        </w:rPr>
        <w:t xml:space="preserve"> (</w:t>
      </w:r>
      <w:r w:rsidR="00A17071" w:rsidRPr="00CB6C04">
        <w:rPr>
          <w:rFonts w:ascii="Arial" w:eastAsia="Times New Roman" w:hAnsi="Arial" w:cs="Arial"/>
          <w:color w:val="000000"/>
          <w:sz w:val="24"/>
          <w:szCs w:val="24"/>
          <w:lang w:val="en-US"/>
        </w:rPr>
        <w:t>Maciej Piechocki</w:t>
      </w:r>
      <w:r w:rsidRPr="001368FA">
        <w:rPr>
          <w:rFonts w:ascii="Arial" w:eastAsia="Times New Roman" w:hAnsi="Arial" w:cs="Arial"/>
          <w:color w:val="000000"/>
          <w:sz w:val="24"/>
          <w:szCs w:val="24"/>
          <w:lang w:val="en-US"/>
        </w:rPr>
        <w:t>)</w:t>
      </w:r>
      <w:r w:rsidR="00A17071" w:rsidRPr="00CB6C04">
        <w:rPr>
          <w:rFonts w:ascii="Arial" w:eastAsia="Times New Roman" w:hAnsi="Arial" w:cs="Arial"/>
          <w:color w:val="000000"/>
          <w:sz w:val="24"/>
          <w:szCs w:val="24"/>
          <w:lang w:val="en-US"/>
        </w:rPr>
        <w:t xml:space="preserve">, IFRS Foundation </w:t>
      </w:r>
      <w:hyperlink r:id="rId10" w:history="1">
        <w:r w:rsidR="00A17071" w:rsidRPr="00CB6C04">
          <w:rPr>
            <w:rFonts w:ascii="Times New Roman" w:eastAsia="Times New Roman" w:hAnsi="Times New Roman" w:cs="Times New Roman"/>
            <w:color w:val="0000CC"/>
            <w:sz w:val="24"/>
            <w:szCs w:val="24"/>
            <w:u w:val="single"/>
            <w:lang w:val="en-US"/>
          </w:rPr>
          <w:t>&lt;mpiechocki@ifrs.org&gt;</w:t>
        </w:r>
      </w:hyperlink>
      <w:r w:rsidR="00A17071" w:rsidRPr="00CB6C04">
        <w:rPr>
          <w:rFonts w:ascii="Arial" w:eastAsia="Times New Roman" w:hAnsi="Arial" w:cs="Arial"/>
          <w:color w:val="000000"/>
          <w:sz w:val="24"/>
          <w:szCs w:val="24"/>
          <w:lang w:val="en-US"/>
        </w:rPr>
        <w:t xml:space="preserve"> </w:t>
      </w:r>
    </w:p>
    <w:p w:rsidR="00A17071" w:rsidRPr="00CB6C04" w:rsidRDefault="00735C9F" w:rsidP="00A17071">
      <w:pPr>
        <w:spacing w:after="0" w:line="240" w:lineRule="auto"/>
        <w:ind w:left="720"/>
        <w:rPr>
          <w:rFonts w:ascii="Arial" w:eastAsia="Times New Roman" w:hAnsi="Arial" w:cs="Arial"/>
          <w:color w:val="000000"/>
          <w:sz w:val="24"/>
          <w:szCs w:val="24"/>
          <w:lang w:val="en-US"/>
        </w:rPr>
      </w:pPr>
      <w:bookmarkStart w:id="5" w:name="p-rh"/>
      <w:bookmarkEnd w:id="5"/>
      <w:r>
        <w:rPr>
          <w:rFonts w:ascii="Arial" w:eastAsia="Times New Roman" w:hAnsi="Arial" w:cs="Arial"/>
          <w:color w:val="000000"/>
          <w:sz w:val="24"/>
          <w:szCs w:val="24"/>
        </w:rPr>
        <w:t>Рональд</w:t>
      </w:r>
      <w:r w:rsidRPr="00735C9F">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Гоммес</w:t>
      </w:r>
      <w:r w:rsidRPr="00735C9F">
        <w:rPr>
          <w:rFonts w:ascii="Arial" w:eastAsia="Times New Roman" w:hAnsi="Arial" w:cs="Arial"/>
          <w:color w:val="000000"/>
          <w:sz w:val="24"/>
          <w:szCs w:val="24"/>
          <w:lang w:val="en-US"/>
        </w:rPr>
        <w:t xml:space="preserve"> (</w:t>
      </w:r>
      <w:r w:rsidR="00A17071" w:rsidRPr="00CB6C04">
        <w:rPr>
          <w:rFonts w:ascii="Arial" w:eastAsia="Times New Roman" w:hAnsi="Arial" w:cs="Arial"/>
          <w:color w:val="000000"/>
          <w:sz w:val="24"/>
          <w:szCs w:val="24"/>
          <w:lang w:val="en-US"/>
        </w:rPr>
        <w:t>Roland Hommes</w:t>
      </w:r>
      <w:r w:rsidRPr="00735C9F">
        <w:rPr>
          <w:rFonts w:ascii="Arial" w:eastAsia="Times New Roman" w:hAnsi="Arial" w:cs="Arial"/>
          <w:color w:val="000000"/>
          <w:sz w:val="24"/>
          <w:szCs w:val="24"/>
          <w:lang w:val="en-US"/>
        </w:rPr>
        <w:t>)</w:t>
      </w:r>
      <w:r w:rsidR="00A17071" w:rsidRPr="00CB6C04">
        <w:rPr>
          <w:rFonts w:ascii="Arial" w:eastAsia="Times New Roman" w:hAnsi="Arial" w:cs="Arial"/>
          <w:color w:val="000000"/>
          <w:sz w:val="24"/>
          <w:szCs w:val="24"/>
          <w:lang w:val="en-US"/>
        </w:rPr>
        <w:t xml:space="preserve">, Rhocon </w:t>
      </w:r>
      <w:hyperlink r:id="rId11" w:history="1">
        <w:r w:rsidR="00A17071" w:rsidRPr="00CB6C04">
          <w:rPr>
            <w:rFonts w:ascii="Times New Roman" w:eastAsia="Times New Roman" w:hAnsi="Times New Roman" w:cs="Times New Roman"/>
            <w:color w:val="0000CC"/>
            <w:sz w:val="24"/>
            <w:szCs w:val="24"/>
            <w:u w:val="single"/>
            <w:lang w:val="en-US"/>
          </w:rPr>
          <w:t>&lt;roland@rhocon.nl&gt;</w:t>
        </w:r>
      </w:hyperlink>
      <w:r w:rsidR="00A17071" w:rsidRPr="00CB6C04">
        <w:rPr>
          <w:rFonts w:ascii="Arial" w:eastAsia="Times New Roman" w:hAnsi="Arial" w:cs="Arial"/>
          <w:color w:val="000000"/>
          <w:sz w:val="24"/>
          <w:szCs w:val="24"/>
          <w:lang w:val="en-US"/>
        </w:rPr>
        <w:t xml:space="preserve"> </w:t>
      </w:r>
    </w:p>
    <w:p w:rsidR="00A17071" w:rsidRPr="00CB6C04" w:rsidRDefault="00735C9F" w:rsidP="00A17071">
      <w:pPr>
        <w:spacing w:after="0" w:line="240" w:lineRule="auto"/>
        <w:ind w:left="720"/>
        <w:rPr>
          <w:rFonts w:ascii="Arial" w:eastAsia="Times New Roman" w:hAnsi="Arial" w:cs="Arial"/>
          <w:color w:val="000000"/>
          <w:sz w:val="24"/>
          <w:szCs w:val="24"/>
          <w:lang w:val="en-US"/>
        </w:rPr>
      </w:pPr>
      <w:bookmarkStart w:id="6" w:name="p-hp"/>
      <w:bookmarkEnd w:id="6"/>
      <w:r>
        <w:rPr>
          <w:rFonts w:ascii="Arial" w:eastAsia="Times New Roman" w:hAnsi="Arial" w:cs="Arial"/>
          <w:color w:val="000000"/>
          <w:sz w:val="24"/>
          <w:szCs w:val="24"/>
        </w:rPr>
        <w:t>Хайко</w:t>
      </w:r>
      <w:r w:rsidRPr="00735C9F">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Филипп</w:t>
      </w:r>
      <w:r w:rsidRPr="00735C9F">
        <w:rPr>
          <w:rFonts w:ascii="Arial" w:eastAsia="Times New Roman" w:hAnsi="Arial" w:cs="Arial"/>
          <w:color w:val="000000"/>
          <w:sz w:val="24"/>
          <w:szCs w:val="24"/>
          <w:lang w:val="en-US"/>
        </w:rPr>
        <w:t xml:space="preserve"> (</w:t>
      </w:r>
      <w:r w:rsidR="00A17071" w:rsidRPr="00CB6C04">
        <w:rPr>
          <w:rFonts w:ascii="Arial" w:eastAsia="Times New Roman" w:hAnsi="Arial" w:cs="Arial"/>
          <w:color w:val="000000"/>
          <w:sz w:val="24"/>
          <w:szCs w:val="24"/>
          <w:lang w:val="en-US"/>
        </w:rPr>
        <w:t>Haiko Philipp</w:t>
      </w:r>
      <w:r w:rsidRPr="00735C9F">
        <w:rPr>
          <w:rFonts w:ascii="Arial" w:eastAsia="Times New Roman" w:hAnsi="Arial" w:cs="Arial"/>
          <w:color w:val="000000"/>
          <w:sz w:val="24"/>
          <w:szCs w:val="24"/>
          <w:lang w:val="en-US"/>
        </w:rPr>
        <w:t>)</w:t>
      </w:r>
      <w:r w:rsidR="00A17071" w:rsidRPr="00CB6C04">
        <w:rPr>
          <w:rFonts w:ascii="Arial" w:eastAsia="Times New Roman" w:hAnsi="Arial" w:cs="Arial"/>
          <w:color w:val="000000"/>
          <w:sz w:val="24"/>
          <w:szCs w:val="24"/>
          <w:lang w:val="en-US"/>
        </w:rPr>
        <w:t xml:space="preserve">, IFRS Foundation </w:t>
      </w:r>
      <w:hyperlink r:id="rId12" w:history="1">
        <w:r w:rsidR="00A17071" w:rsidRPr="00CB6C04">
          <w:rPr>
            <w:rFonts w:ascii="Times New Roman" w:eastAsia="Times New Roman" w:hAnsi="Times New Roman" w:cs="Times New Roman"/>
            <w:color w:val="0000CC"/>
            <w:sz w:val="24"/>
            <w:szCs w:val="24"/>
            <w:u w:val="single"/>
            <w:lang w:val="en-US"/>
          </w:rPr>
          <w:t>&lt;hphilipp@ifrs.org&gt;</w:t>
        </w:r>
      </w:hyperlink>
      <w:r w:rsidR="00A17071" w:rsidRPr="00CB6C04">
        <w:rPr>
          <w:rFonts w:ascii="Arial" w:eastAsia="Times New Roman" w:hAnsi="Arial" w:cs="Arial"/>
          <w:color w:val="000000"/>
          <w:sz w:val="24"/>
          <w:szCs w:val="24"/>
          <w:lang w:val="en-US"/>
        </w:rPr>
        <w:t xml:space="preserve"> </w:t>
      </w:r>
    </w:p>
    <w:p w:rsidR="00A17071" w:rsidRPr="00CB6C04" w:rsidRDefault="00735C9F" w:rsidP="00A17071">
      <w:pPr>
        <w:spacing w:after="0" w:line="240" w:lineRule="auto"/>
        <w:ind w:left="720"/>
        <w:rPr>
          <w:rFonts w:ascii="Arial" w:eastAsia="Times New Roman" w:hAnsi="Arial" w:cs="Arial"/>
          <w:color w:val="000000"/>
          <w:sz w:val="24"/>
          <w:szCs w:val="24"/>
          <w:lang w:val="en-US"/>
        </w:rPr>
      </w:pPr>
      <w:bookmarkStart w:id="7" w:name="p-pdw"/>
      <w:bookmarkEnd w:id="7"/>
      <w:r>
        <w:rPr>
          <w:rFonts w:ascii="Arial" w:eastAsia="Times New Roman" w:hAnsi="Arial" w:cs="Arial"/>
          <w:color w:val="000000"/>
          <w:sz w:val="24"/>
          <w:szCs w:val="24"/>
        </w:rPr>
        <w:t>Пол</w:t>
      </w:r>
      <w:r w:rsidRPr="00735C9F">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Уоррен</w:t>
      </w:r>
      <w:r w:rsidRPr="00735C9F">
        <w:rPr>
          <w:rFonts w:ascii="Arial" w:eastAsia="Times New Roman" w:hAnsi="Arial" w:cs="Arial"/>
          <w:color w:val="000000"/>
          <w:sz w:val="24"/>
          <w:szCs w:val="24"/>
          <w:lang w:val="en-US"/>
        </w:rPr>
        <w:t xml:space="preserve"> (</w:t>
      </w:r>
      <w:r w:rsidR="00A17071" w:rsidRPr="00CB6C04">
        <w:rPr>
          <w:rFonts w:ascii="Arial" w:eastAsia="Times New Roman" w:hAnsi="Arial" w:cs="Arial"/>
          <w:color w:val="000000"/>
          <w:sz w:val="24"/>
          <w:szCs w:val="24"/>
          <w:lang w:val="en-US"/>
        </w:rPr>
        <w:t>Paul Warren</w:t>
      </w:r>
      <w:r w:rsidRPr="00735C9F">
        <w:rPr>
          <w:rFonts w:ascii="Arial" w:eastAsia="Times New Roman" w:hAnsi="Arial" w:cs="Arial"/>
          <w:color w:val="000000"/>
          <w:sz w:val="24"/>
          <w:szCs w:val="24"/>
          <w:lang w:val="en-US"/>
        </w:rPr>
        <w:t>)</w:t>
      </w:r>
      <w:r w:rsidR="00A17071" w:rsidRPr="00CB6C04">
        <w:rPr>
          <w:rFonts w:ascii="Arial" w:eastAsia="Times New Roman" w:hAnsi="Arial" w:cs="Arial"/>
          <w:color w:val="000000"/>
          <w:sz w:val="24"/>
          <w:szCs w:val="24"/>
          <w:lang w:val="en-US"/>
        </w:rPr>
        <w:t xml:space="preserve">, CoreFiling </w:t>
      </w:r>
      <w:hyperlink r:id="rId13" w:history="1">
        <w:r w:rsidR="00A17071" w:rsidRPr="00CB6C04">
          <w:rPr>
            <w:rFonts w:ascii="Times New Roman" w:eastAsia="Times New Roman" w:hAnsi="Times New Roman" w:cs="Times New Roman"/>
            <w:color w:val="0000CC"/>
            <w:sz w:val="24"/>
            <w:szCs w:val="24"/>
            <w:u w:val="single"/>
            <w:lang w:val="en-US"/>
          </w:rPr>
          <w:t>&lt;pdw@corefiling.com&gt;</w:t>
        </w:r>
      </w:hyperlink>
      <w:r w:rsidR="00A17071" w:rsidRPr="00CB6C04">
        <w:rPr>
          <w:rFonts w:ascii="Arial" w:eastAsia="Times New Roman" w:hAnsi="Arial" w:cs="Arial"/>
          <w:color w:val="000000"/>
          <w:sz w:val="24"/>
          <w:szCs w:val="24"/>
          <w:lang w:val="en-US"/>
        </w:rPr>
        <w:t xml:space="preserve"> </w:t>
      </w:r>
    </w:p>
    <w:p w:rsidR="00A17071" w:rsidRPr="00CB6C04" w:rsidRDefault="00735C9F" w:rsidP="00A17071">
      <w:pPr>
        <w:spacing w:after="0" w:line="240" w:lineRule="auto"/>
        <w:ind w:left="720"/>
        <w:rPr>
          <w:rFonts w:ascii="Arial" w:eastAsia="Times New Roman" w:hAnsi="Arial" w:cs="Arial"/>
          <w:color w:val="000000"/>
          <w:sz w:val="24"/>
          <w:szCs w:val="24"/>
          <w:lang w:val="en-US"/>
        </w:rPr>
      </w:pPr>
      <w:bookmarkStart w:id="8" w:name="p-sw"/>
      <w:bookmarkEnd w:id="8"/>
      <w:r>
        <w:rPr>
          <w:rFonts w:ascii="Arial" w:eastAsia="Times New Roman" w:hAnsi="Arial" w:cs="Arial"/>
          <w:color w:val="000000"/>
          <w:sz w:val="24"/>
          <w:szCs w:val="24"/>
        </w:rPr>
        <w:t>Сугуру</w:t>
      </w:r>
      <w:r w:rsidRPr="00735C9F">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Уасо</w:t>
      </w:r>
      <w:r w:rsidRPr="00735C9F">
        <w:rPr>
          <w:rFonts w:ascii="Arial" w:eastAsia="Times New Roman" w:hAnsi="Arial" w:cs="Arial"/>
          <w:color w:val="000000"/>
          <w:sz w:val="24"/>
          <w:szCs w:val="24"/>
          <w:lang w:val="en-US"/>
        </w:rPr>
        <w:t xml:space="preserve"> (</w:t>
      </w:r>
      <w:r w:rsidR="00A17071" w:rsidRPr="00CB6C04">
        <w:rPr>
          <w:rFonts w:ascii="Arial" w:eastAsia="Times New Roman" w:hAnsi="Arial" w:cs="Arial"/>
          <w:color w:val="000000"/>
          <w:sz w:val="24"/>
          <w:szCs w:val="24"/>
          <w:lang w:val="en-US"/>
        </w:rPr>
        <w:t>Suguru Washio</w:t>
      </w:r>
      <w:r w:rsidRPr="00735C9F">
        <w:rPr>
          <w:rFonts w:ascii="Arial" w:eastAsia="Times New Roman" w:hAnsi="Arial" w:cs="Arial"/>
          <w:color w:val="000000"/>
          <w:sz w:val="24"/>
          <w:szCs w:val="24"/>
          <w:lang w:val="en-US"/>
        </w:rPr>
        <w:t>)</w:t>
      </w:r>
      <w:r w:rsidR="00A17071" w:rsidRPr="00CB6C04">
        <w:rPr>
          <w:rFonts w:ascii="Arial" w:eastAsia="Times New Roman" w:hAnsi="Arial" w:cs="Arial"/>
          <w:color w:val="000000"/>
          <w:sz w:val="24"/>
          <w:szCs w:val="24"/>
          <w:lang w:val="en-US"/>
        </w:rPr>
        <w:t xml:space="preserve">, Fujitsu Ltd. </w:t>
      </w:r>
      <w:hyperlink r:id="rId14" w:history="1">
        <w:r w:rsidR="00A17071" w:rsidRPr="00CB6C04">
          <w:rPr>
            <w:rFonts w:ascii="Times New Roman" w:eastAsia="Times New Roman" w:hAnsi="Times New Roman" w:cs="Times New Roman"/>
            <w:color w:val="0000CC"/>
            <w:sz w:val="24"/>
            <w:szCs w:val="24"/>
            <w:u w:val="single"/>
            <w:lang w:val="en-US"/>
          </w:rPr>
          <w:t>&lt;wasio@jp.fujitsu.com&gt;</w:t>
        </w:r>
      </w:hyperlink>
      <w:r w:rsidR="00A17071" w:rsidRPr="00CB6C04">
        <w:rPr>
          <w:rFonts w:ascii="Arial" w:eastAsia="Times New Roman" w:hAnsi="Arial" w:cs="Arial"/>
          <w:color w:val="000000"/>
          <w:sz w:val="24"/>
          <w:szCs w:val="24"/>
          <w:lang w:val="en-US"/>
        </w:rPr>
        <w:t xml:space="preserve"> </w:t>
      </w:r>
    </w:p>
    <w:p w:rsidR="00A17071" w:rsidRPr="00CB6C04" w:rsidRDefault="00735C9F" w:rsidP="00A17071">
      <w:pPr>
        <w:spacing w:after="0" w:line="240" w:lineRule="auto"/>
        <w:ind w:left="720"/>
        <w:rPr>
          <w:rFonts w:ascii="Arial" w:eastAsia="Times New Roman" w:hAnsi="Arial" w:cs="Arial"/>
          <w:color w:val="000000"/>
          <w:sz w:val="24"/>
          <w:szCs w:val="24"/>
          <w:lang w:val="en-US"/>
        </w:rPr>
      </w:pPr>
      <w:bookmarkStart w:id="9" w:name="p-hw"/>
      <w:bookmarkEnd w:id="9"/>
      <w:r>
        <w:rPr>
          <w:rFonts w:ascii="Arial" w:eastAsia="Times New Roman" w:hAnsi="Arial" w:cs="Arial"/>
          <w:color w:val="000000"/>
          <w:sz w:val="24"/>
          <w:szCs w:val="24"/>
        </w:rPr>
        <w:t>Хью</w:t>
      </w:r>
      <w:r w:rsidRPr="00735C9F">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Уоллис</w:t>
      </w:r>
      <w:r w:rsidRPr="00735C9F">
        <w:rPr>
          <w:rFonts w:ascii="Arial" w:eastAsia="Times New Roman" w:hAnsi="Arial" w:cs="Arial"/>
          <w:color w:val="000000"/>
          <w:sz w:val="24"/>
          <w:szCs w:val="24"/>
          <w:lang w:val="en-US"/>
        </w:rPr>
        <w:t xml:space="preserve"> (</w:t>
      </w:r>
      <w:r w:rsidR="00A17071" w:rsidRPr="00CB6C04">
        <w:rPr>
          <w:rFonts w:ascii="Arial" w:eastAsia="Times New Roman" w:hAnsi="Arial" w:cs="Arial"/>
          <w:color w:val="000000"/>
          <w:sz w:val="24"/>
          <w:szCs w:val="24"/>
          <w:lang w:val="en-US"/>
        </w:rPr>
        <w:t>Hugh Wallis</w:t>
      </w:r>
      <w:r w:rsidRPr="00735C9F">
        <w:rPr>
          <w:rFonts w:ascii="Arial" w:eastAsia="Times New Roman" w:hAnsi="Arial" w:cs="Arial"/>
          <w:color w:val="000000"/>
          <w:sz w:val="24"/>
          <w:szCs w:val="24"/>
          <w:lang w:val="en-US"/>
        </w:rPr>
        <w:t>)</w:t>
      </w:r>
      <w:r w:rsidR="00A17071" w:rsidRPr="00CB6C04">
        <w:rPr>
          <w:rFonts w:ascii="Arial" w:eastAsia="Times New Roman" w:hAnsi="Arial" w:cs="Arial"/>
          <w:color w:val="000000"/>
          <w:sz w:val="24"/>
          <w:szCs w:val="24"/>
          <w:lang w:val="en-US"/>
        </w:rPr>
        <w:t xml:space="preserve">, Standard Dimensions </w:t>
      </w:r>
      <w:hyperlink r:id="rId15" w:history="1">
        <w:r w:rsidR="00A17071" w:rsidRPr="00CB6C04">
          <w:rPr>
            <w:rFonts w:ascii="Times New Roman" w:eastAsia="Times New Roman" w:hAnsi="Times New Roman" w:cs="Times New Roman"/>
            <w:color w:val="0000CC"/>
            <w:sz w:val="24"/>
            <w:szCs w:val="24"/>
            <w:u w:val="single"/>
            <w:lang w:val="en-US"/>
          </w:rPr>
          <w:t>&lt;hugh@standarddimensions.com&gt;</w:t>
        </w:r>
      </w:hyperlink>
      <w:r w:rsidR="00A17071" w:rsidRPr="00CB6C04">
        <w:rPr>
          <w:rFonts w:ascii="Arial" w:eastAsia="Times New Roman" w:hAnsi="Arial" w:cs="Arial"/>
          <w:color w:val="000000"/>
          <w:sz w:val="24"/>
          <w:szCs w:val="24"/>
          <w:lang w:val="en-US"/>
        </w:rPr>
        <w:t xml:space="preserve"> </w:t>
      </w:r>
    </w:p>
    <w:p w:rsidR="00A17071" w:rsidRPr="00CB6C04" w:rsidRDefault="00735C9F" w:rsidP="00A17071">
      <w:pPr>
        <w:spacing w:after="0" w:line="240" w:lineRule="auto"/>
        <w:ind w:left="720"/>
        <w:rPr>
          <w:rFonts w:ascii="Arial" w:eastAsia="Times New Roman" w:hAnsi="Arial" w:cs="Arial"/>
          <w:color w:val="000000"/>
          <w:sz w:val="24"/>
          <w:szCs w:val="24"/>
          <w:lang w:val="en-US"/>
        </w:rPr>
      </w:pPr>
      <w:bookmarkStart w:id="10" w:name="p-dsb"/>
      <w:bookmarkEnd w:id="10"/>
      <w:r>
        <w:rPr>
          <w:rFonts w:ascii="Arial" w:eastAsia="Times New Roman" w:hAnsi="Arial" w:cs="Arial"/>
          <w:color w:val="000000"/>
          <w:sz w:val="24"/>
          <w:szCs w:val="24"/>
        </w:rPr>
        <w:t>Стьюарт</w:t>
      </w:r>
      <w:r w:rsidRPr="00735C9F">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Баркер</w:t>
      </w:r>
      <w:r w:rsidRPr="00735C9F">
        <w:rPr>
          <w:rFonts w:ascii="Arial" w:eastAsia="Times New Roman" w:hAnsi="Arial" w:cs="Arial"/>
          <w:color w:val="000000"/>
          <w:sz w:val="24"/>
          <w:szCs w:val="24"/>
          <w:lang w:val="en-US"/>
        </w:rPr>
        <w:t xml:space="preserve"> (</w:t>
      </w:r>
      <w:r w:rsidR="00A17071" w:rsidRPr="00CB6C04">
        <w:rPr>
          <w:rFonts w:ascii="Arial" w:eastAsia="Times New Roman" w:hAnsi="Arial" w:cs="Arial"/>
          <w:color w:val="000000"/>
          <w:sz w:val="24"/>
          <w:szCs w:val="24"/>
          <w:lang w:val="en-US"/>
        </w:rPr>
        <w:t>Stuart Barker</w:t>
      </w:r>
      <w:r w:rsidRPr="00735C9F">
        <w:rPr>
          <w:rFonts w:ascii="Arial" w:eastAsia="Times New Roman" w:hAnsi="Arial" w:cs="Arial"/>
          <w:color w:val="000000"/>
          <w:sz w:val="24"/>
          <w:szCs w:val="24"/>
          <w:lang w:val="en-US"/>
        </w:rPr>
        <w:t>)</w:t>
      </w:r>
      <w:r w:rsidR="00A17071" w:rsidRPr="00CB6C04">
        <w:rPr>
          <w:rFonts w:ascii="Arial" w:eastAsia="Times New Roman" w:hAnsi="Arial" w:cs="Arial"/>
          <w:color w:val="000000"/>
          <w:sz w:val="24"/>
          <w:szCs w:val="24"/>
          <w:lang w:val="en-US"/>
        </w:rPr>
        <w:t xml:space="preserve">, CoreFiling </w:t>
      </w:r>
      <w:hyperlink r:id="rId16" w:history="1">
        <w:r w:rsidR="00A17071" w:rsidRPr="00CB6C04">
          <w:rPr>
            <w:rFonts w:ascii="Times New Roman" w:eastAsia="Times New Roman" w:hAnsi="Times New Roman" w:cs="Times New Roman"/>
            <w:color w:val="0000CC"/>
            <w:sz w:val="24"/>
            <w:szCs w:val="24"/>
            <w:u w:val="single"/>
            <w:lang w:val="en-US"/>
          </w:rPr>
          <w:t>&lt;dsb@corefiling.com&gt;</w:t>
        </w:r>
      </w:hyperlink>
      <w:r w:rsidR="00A17071" w:rsidRPr="00CB6C04">
        <w:rPr>
          <w:rFonts w:ascii="Arial" w:eastAsia="Times New Roman" w:hAnsi="Arial" w:cs="Arial"/>
          <w:color w:val="000000"/>
          <w:sz w:val="24"/>
          <w:szCs w:val="24"/>
          <w:lang w:val="en-US"/>
        </w:rPr>
        <w:t xml:space="preserve"> </w:t>
      </w:r>
    </w:p>
    <w:p w:rsidR="00A17071" w:rsidRPr="00A17071" w:rsidRDefault="009F3FE8" w:rsidP="00A1707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pict>
          <v:rect id="_x0000_i1025" style="width:0;height:1.5pt" o:hralign="center" o:hrstd="t" o:hr="t" fillcolor="#a0a0a0" stroked="f"/>
        </w:pict>
      </w:r>
    </w:p>
    <w:p w:rsidR="00A17071" w:rsidRPr="00735C9F" w:rsidRDefault="00735C9F" w:rsidP="00A17071">
      <w:pPr>
        <w:shd w:val="clear" w:color="auto" w:fill="FFFFFF"/>
        <w:spacing w:before="100" w:beforeAutospacing="1" w:after="100" w:afterAutospacing="1" w:line="240" w:lineRule="auto"/>
        <w:outlineLvl w:val="1"/>
        <w:rPr>
          <w:rFonts w:ascii="Arial" w:eastAsia="Times New Roman" w:hAnsi="Arial" w:cs="Arial"/>
          <w:b/>
          <w:bCs/>
          <w:color w:val="005A9C"/>
          <w:sz w:val="34"/>
          <w:szCs w:val="34"/>
        </w:rPr>
      </w:pPr>
      <w:bookmarkStart w:id="11" w:name="status"/>
      <w:bookmarkEnd w:id="11"/>
      <w:r>
        <w:rPr>
          <w:rFonts w:ascii="Arial" w:eastAsia="Times New Roman" w:hAnsi="Arial" w:cs="Arial"/>
          <w:b/>
          <w:bCs/>
          <w:color w:val="005A9C"/>
          <w:sz w:val="34"/>
          <w:szCs w:val="34"/>
        </w:rPr>
        <w:t>Статус</w:t>
      </w:r>
    </w:p>
    <w:p w:rsidR="00A17071" w:rsidRPr="00735C9F" w:rsidRDefault="00735C9F" w:rsidP="00A17071">
      <w:pPr>
        <w:spacing w:before="100" w:beforeAutospacing="1" w:after="100" w:afterAutospacing="1" w:line="240" w:lineRule="auto"/>
        <w:rPr>
          <w:rFonts w:ascii="Arial" w:eastAsia="Times New Roman" w:hAnsi="Arial" w:cs="Arial"/>
          <w:color w:val="000000"/>
          <w:sz w:val="24"/>
          <w:szCs w:val="24"/>
        </w:rPr>
      </w:pPr>
      <w:r w:rsidRPr="006678D1">
        <w:rPr>
          <w:rFonts w:ascii="Arial" w:eastAsia="Times New Roman" w:hAnsi="Arial" w:cs="Arial"/>
          <w:color w:val="000000"/>
          <w:sz w:val="24"/>
          <w:szCs w:val="24"/>
        </w:rPr>
        <w:t xml:space="preserve">Настоящая Рекомендация не ограничена в обращении. Этот документ является нормативным. </w:t>
      </w:r>
      <w:r w:rsidRPr="00735C9F">
        <w:rPr>
          <w:rFonts w:ascii="Arial" w:eastAsia="Times New Roman" w:hAnsi="Arial" w:cs="Arial"/>
          <w:color w:val="000000"/>
          <w:sz w:val="24"/>
          <w:szCs w:val="24"/>
        </w:rPr>
        <w:t>Получатели могут предоставлять комментарии через</w:t>
      </w:r>
      <w:r w:rsidRPr="00735C9F">
        <w:rPr>
          <w:rFonts w:ascii="Times New Roman" w:hAnsi="Times New Roman"/>
          <w:color w:val="000000"/>
          <w:sz w:val="24"/>
          <w:szCs w:val="24"/>
        </w:rPr>
        <w:t xml:space="preserve"> </w:t>
      </w:r>
      <w:hyperlink r:id="rId17" w:history="1">
        <w:r w:rsidR="00A17071" w:rsidRPr="00CB6C04">
          <w:rPr>
            <w:rFonts w:ascii="Times New Roman" w:eastAsia="Times New Roman" w:hAnsi="Times New Roman" w:cs="Times New Roman"/>
            <w:color w:val="0000CC"/>
            <w:sz w:val="24"/>
            <w:szCs w:val="24"/>
            <w:u w:val="single"/>
            <w:lang w:val="en-US"/>
          </w:rPr>
          <w:t>versioning</w:t>
        </w:r>
        <w:r w:rsidR="00A17071" w:rsidRPr="00735C9F">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feedback</w:t>
        </w:r>
        <w:r w:rsidR="00A17071" w:rsidRPr="00735C9F">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xbrl</w:t>
        </w:r>
        <w:r w:rsidR="00A17071" w:rsidRPr="00735C9F">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org</w:t>
        </w:r>
      </w:hyperlink>
      <w:r w:rsidR="00A17071" w:rsidRPr="00735C9F">
        <w:rPr>
          <w:rFonts w:ascii="Arial" w:eastAsia="Times New Roman" w:hAnsi="Arial" w:cs="Arial"/>
          <w:color w:val="000000"/>
          <w:sz w:val="24"/>
          <w:szCs w:val="24"/>
        </w:rPr>
        <w:t xml:space="preserve">, </w:t>
      </w:r>
      <w:r w:rsidRPr="006678D1">
        <w:rPr>
          <w:rFonts w:ascii="Arial" w:eastAsia="Times New Roman" w:hAnsi="Arial" w:cs="Arial"/>
          <w:color w:val="000000"/>
          <w:sz w:val="24"/>
          <w:szCs w:val="24"/>
        </w:rPr>
        <w:t>а также отправлять уведомления о патентных правах, о которых им известно, и предоставлять подтверждающую документацию</w:t>
      </w:r>
      <w:r w:rsidR="00A17071" w:rsidRPr="00735C9F">
        <w:rPr>
          <w:rFonts w:ascii="Arial" w:eastAsia="Times New Roman" w:hAnsi="Arial" w:cs="Arial"/>
          <w:color w:val="000000"/>
          <w:sz w:val="24"/>
          <w:szCs w:val="24"/>
        </w:rPr>
        <w:t xml:space="preserve">. </w:t>
      </w:r>
    </w:p>
    <w:p w:rsidR="00A17071" w:rsidRPr="00CB6C04" w:rsidRDefault="00735C9F" w:rsidP="00A17071">
      <w:pPr>
        <w:shd w:val="clear" w:color="auto" w:fill="FFFFFF"/>
        <w:spacing w:before="100" w:beforeAutospacing="1" w:after="100" w:afterAutospacing="1" w:line="240" w:lineRule="auto"/>
        <w:outlineLvl w:val="1"/>
        <w:rPr>
          <w:rFonts w:ascii="Arial" w:eastAsia="Times New Roman" w:hAnsi="Arial" w:cs="Arial"/>
          <w:b/>
          <w:bCs/>
          <w:color w:val="005A9C"/>
          <w:sz w:val="34"/>
          <w:szCs w:val="34"/>
          <w:lang w:val="en-US"/>
        </w:rPr>
      </w:pPr>
      <w:bookmarkStart w:id="12" w:name="abstract"/>
      <w:bookmarkEnd w:id="12"/>
      <w:r>
        <w:rPr>
          <w:rFonts w:ascii="Arial" w:eastAsia="Times New Roman" w:hAnsi="Arial" w:cs="Arial"/>
          <w:b/>
          <w:bCs/>
          <w:color w:val="005A9C"/>
          <w:sz w:val="34"/>
          <w:szCs w:val="34"/>
        </w:rPr>
        <w:t>Краткое</w:t>
      </w:r>
      <w:r w:rsidRPr="00735C9F">
        <w:rPr>
          <w:rFonts w:ascii="Arial" w:eastAsia="Times New Roman" w:hAnsi="Arial" w:cs="Arial"/>
          <w:b/>
          <w:bCs/>
          <w:color w:val="005A9C"/>
          <w:sz w:val="34"/>
          <w:szCs w:val="34"/>
          <w:lang w:val="en-US"/>
        </w:rPr>
        <w:t xml:space="preserve"> </w:t>
      </w:r>
      <w:r>
        <w:rPr>
          <w:rFonts w:ascii="Arial" w:eastAsia="Times New Roman" w:hAnsi="Arial" w:cs="Arial"/>
          <w:b/>
          <w:bCs/>
          <w:color w:val="005A9C"/>
          <w:sz w:val="34"/>
          <w:szCs w:val="34"/>
        </w:rPr>
        <w:t>содержание</w:t>
      </w:r>
    </w:p>
    <w:p w:rsidR="00CA6FAE" w:rsidRDefault="00735C9F"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Данная</w:t>
      </w:r>
      <w:r w:rsidRPr="00735C9F">
        <w:rPr>
          <w:rFonts w:ascii="Arial" w:eastAsia="Times New Roman" w:hAnsi="Arial" w:cs="Arial"/>
          <w:color w:val="000000"/>
          <w:sz w:val="24"/>
          <w:szCs w:val="24"/>
        </w:rPr>
        <w:t xml:space="preserve"> </w:t>
      </w:r>
      <w:r>
        <w:rPr>
          <w:rFonts w:ascii="Arial" w:eastAsia="Times New Roman" w:hAnsi="Arial" w:cs="Arial"/>
          <w:color w:val="000000"/>
          <w:sz w:val="24"/>
          <w:szCs w:val="24"/>
        </w:rPr>
        <w:t>спецификация</w:t>
      </w:r>
      <w:r w:rsidRPr="00735C9F">
        <w:rPr>
          <w:rFonts w:ascii="Arial" w:eastAsia="Times New Roman" w:hAnsi="Arial" w:cs="Arial"/>
          <w:color w:val="000000"/>
          <w:sz w:val="24"/>
          <w:szCs w:val="24"/>
        </w:rPr>
        <w:t xml:space="preserve"> </w:t>
      </w:r>
      <w:r>
        <w:rPr>
          <w:rFonts w:ascii="Arial" w:eastAsia="Times New Roman" w:hAnsi="Arial" w:cs="Arial"/>
          <w:color w:val="000000"/>
          <w:sz w:val="24"/>
          <w:szCs w:val="24"/>
        </w:rPr>
        <w:t>является</w:t>
      </w:r>
      <w:r w:rsidRPr="00735C9F">
        <w:rPr>
          <w:rFonts w:ascii="Arial" w:eastAsia="Times New Roman" w:hAnsi="Arial" w:cs="Arial"/>
          <w:color w:val="000000"/>
          <w:sz w:val="24"/>
          <w:szCs w:val="24"/>
        </w:rPr>
        <w:t xml:space="preserve"> </w:t>
      </w:r>
      <w:r>
        <w:rPr>
          <w:rFonts w:ascii="Arial" w:eastAsia="Times New Roman" w:hAnsi="Arial" w:cs="Arial"/>
          <w:color w:val="000000"/>
          <w:sz w:val="24"/>
          <w:szCs w:val="24"/>
        </w:rPr>
        <w:t>модульным</w:t>
      </w:r>
      <w:r w:rsidRPr="00735C9F">
        <w:rPr>
          <w:rFonts w:ascii="Arial" w:eastAsia="Times New Roman" w:hAnsi="Arial" w:cs="Arial"/>
          <w:color w:val="000000"/>
          <w:sz w:val="24"/>
          <w:szCs w:val="24"/>
        </w:rPr>
        <w:t xml:space="preserve"> </w:t>
      </w:r>
      <w:r>
        <w:rPr>
          <w:rFonts w:ascii="Arial" w:eastAsia="Times New Roman" w:hAnsi="Arial" w:cs="Arial"/>
          <w:color w:val="000000"/>
          <w:sz w:val="24"/>
          <w:szCs w:val="24"/>
        </w:rPr>
        <w:t>дополнением</w:t>
      </w:r>
      <w:r w:rsidRPr="00735C9F">
        <w:rPr>
          <w:rFonts w:ascii="Arial" w:eastAsia="Times New Roman" w:hAnsi="Arial" w:cs="Arial"/>
          <w:color w:val="000000"/>
          <w:sz w:val="24"/>
          <w:szCs w:val="24"/>
        </w:rPr>
        <w:t xml:space="preserve"> </w:t>
      </w:r>
      <w:r>
        <w:rPr>
          <w:rFonts w:ascii="Arial" w:eastAsia="Times New Roman" w:hAnsi="Arial" w:cs="Arial"/>
          <w:color w:val="000000"/>
          <w:sz w:val="24"/>
          <w:szCs w:val="24"/>
        </w:rPr>
        <w:t>Нумерации</w:t>
      </w:r>
      <w:r w:rsidRPr="00735C9F">
        <w:rPr>
          <w:rFonts w:ascii="Arial" w:eastAsia="Times New Roman" w:hAnsi="Arial" w:cs="Arial"/>
          <w:color w:val="000000"/>
          <w:sz w:val="24"/>
          <w:szCs w:val="24"/>
        </w:rPr>
        <w:t xml:space="preserve"> </w:t>
      </w:r>
      <w:r>
        <w:rPr>
          <w:rFonts w:ascii="Arial" w:eastAsia="Times New Roman" w:hAnsi="Arial" w:cs="Arial"/>
          <w:color w:val="000000"/>
          <w:sz w:val="24"/>
          <w:szCs w:val="24"/>
        </w:rPr>
        <w:t>базовой</w:t>
      </w:r>
      <w:r w:rsidRPr="00735C9F">
        <w:rPr>
          <w:rFonts w:ascii="Arial" w:eastAsia="Times New Roman" w:hAnsi="Arial" w:cs="Arial"/>
          <w:color w:val="000000"/>
          <w:sz w:val="24"/>
          <w:szCs w:val="24"/>
        </w:rPr>
        <w:t xml:space="preserve"> </w:t>
      </w:r>
      <w:r>
        <w:rPr>
          <w:rFonts w:ascii="Arial" w:eastAsia="Times New Roman" w:hAnsi="Arial" w:cs="Arial"/>
          <w:color w:val="000000"/>
          <w:sz w:val="24"/>
          <w:szCs w:val="24"/>
        </w:rPr>
        <w:t>спецификации</w:t>
      </w:r>
      <w:r w:rsidRPr="00735C9F">
        <w:rPr>
          <w:rFonts w:ascii="Arial" w:eastAsia="Times New Roman" w:hAnsi="Arial" w:cs="Arial"/>
          <w:color w:val="000000"/>
          <w:sz w:val="24"/>
          <w:szCs w:val="24"/>
        </w:rPr>
        <w:t xml:space="preserve"> </w:t>
      </w:r>
      <w:hyperlink r:id="rId18" w:anchor="XVS-Base" w:history="1">
        <w:r w:rsidR="00A17071" w:rsidRPr="00735C9F">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XVS</w:t>
        </w:r>
        <w:r w:rsidR="00A17071" w:rsidRPr="00735C9F">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Base</w:t>
        </w:r>
        <w:r w:rsidR="00A17071" w:rsidRPr="00735C9F">
          <w:rPr>
            <w:rFonts w:ascii="Times New Roman" w:eastAsia="Times New Roman" w:hAnsi="Times New Roman" w:cs="Times New Roman"/>
            <w:color w:val="0000CC"/>
            <w:sz w:val="24"/>
            <w:szCs w:val="24"/>
            <w:u w:val="single"/>
          </w:rPr>
          <w:t>]</w:t>
        </w:r>
      </w:hyperlink>
      <w:r w:rsidR="00A17071" w:rsidRPr="00735C9F">
        <w:rPr>
          <w:rFonts w:ascii="Arial" w:eastAsia="Times New Roman" w:hAnsi="Arial" w:cs="Arial"/>
          <w:color w:val="000000"/>
          <w:sz w:val="24"/>
          <w:szCs w:val="24"/>
        </w:rPr>
        <w:t xml:space="preserve">. </w:t>
      </w:r>
      <w:r w:rsidR="00CA6FAE">
        <w:rPr>
          <w:rFonts w:ascii="Arial" w:eastAsia="Times New Roman" w:hAnsi="Arial" w:cs="Arial"/>
          <w:color w:val="000000"/>
          <w:sz w:val="24"/>
          <w:szCs w:val="24"/>
        </w:rPr>
        <w:t>Она</w:t>
      </w:r>
      <w:r w:rsidR="00CA6FAE" w:rsidRPr="00CA6FAE">
        <w:rPr>
          <w:rFonts w:ascii="Arial" w:eastAsia="Times New Roman" w:hAnsi="Arial" w:cs="Arial"/>
          <w:color w:val="000000"/>
          <w:sz w:val="24"/>
          <w:szCs w:val="24"/>
        </w:rPr>
        <w:t xml:space="preserve"> </w:t>
      </w:r>
      <w:r w:rsidR="00CA6FAE">
        <w:rPr>
          <w:rFonts w:ascii="Arial" w:eastAsia="Times New Roman" w:hAnsi="Arial" w:cs="Arial"/>
          <w:color w:val="000000"/>
          <w:sz w:val="24"/>
          <w:szCs w:val="24"/>
        </w:rPr>
        <w:t>определяет</w:t>
      </w:r>
      <w:r w:rsidR="00CA6FAE" w:rsidRPr="00CA6FAE">
        <w:rPr>
          <w:rFonts w:ascii="Arial" w:eastAsia="Times New Roman" w:hAnsi="Arial" w:cs="Arial"/>
          <w:color w:val="000000"/>
          <w:sz w:val="24"/>
          <w:szCs w:val="24"/>
        </w:rPr>
        <w:t xml:space="preserve">, </w:t>
      </w:r>
      <w:r w:rsidR="00CA6FAE">
        <w:rPr>
          <w:rFonts w:ascii="Arial" w:eastAsia="Times New Roman" w:hAnsi="Arial" w:cs="Arial"/>
          <w:color w:val="000000"/>
          <w:sz w:val="24"/>
          <w:szCs w:val="24"/>
        </w:rPr>
        <w:t>как</w:t>
      </w:r>
      <w:r w:rsidR="00CA6FAE" w:rsidRPr="00CA6FAE">
        <w:rPr>
          <w:rFonts w:ascii="Arial" w:eastAsia="Times New Roman" w:hAnsi="Arial" w:cs="Arial"/>
          <w:color w:val="000000"/>
          <w:sz w:val="24"/>
          <w:szCs w:val="24"/>
        </w:rPr>
        <w:t xml:space="preserve"> </w:t>
      </w:r>
      <w:r w:rsidR="00CA6FAE">
        <w:rPr>
          <w:rFonts w:ascii="Arial" w:eastAsia="Times New Roman" w:hAnsi="Arial" w:cs="Arial"/>
          <w:color w:val="000000"/>
          <w:sz w:val="24"/>
          <w:szCs w:val="24"/>
        </w:rPr>
        <w:t>обозначать</w:t>
      </w:r>
      <w:r w:rsidR="00CA6FAE" w:rsidRPr="00CA6FAE">
        <w:rPr>
          <w:rFonts w:ascii="Arial" w:eastAsia="Times New Roman" w:hAnsi="Arial" w:cs="Arial"/>
          <w:color w:val="000000"/>
          <w:sz w:val="24"/>
          <w:szCs w:val="24"/>
        </w:rPr>
        <w:t xml:space="preserve"> </w:t>
      </w:r>
      <w:r w:rsidR="00CA6FAE">
        <w:rPr>
          <w:rFonts w:ascii="Arial" w:eastAsia="Times New Roman" w:hAnsi="Arial" w:cs="Arial"/>
          <w:color w:val="000000"/>
          <w:sz w:val="24"/>
          <w:szCs w:val="24"/>
        </w:rPr>
        <w:t>и</w:t>
      </w:r>
      <w:r w:rsidR="00CA6FAE" w:rsidRPr="00CA6FAE">
        <w:rPr>
          <w:rFonts w:ascii="Arial" w:eastAsia="Times New Roman" w:hAnsi="Arial" w:cs="Arial"/>
          <w:color w:val="000000"/>
          <w:sz w:val="24"/>
          <w:szCs w:val="24"/>
        </w:rPr>
        <w:t xml:space="preserve"> </w:t>
      </w:r>
      <w:r w:rsidR="00CA6FAE">
        <w:rPr>
          <w:rFonts w:ascii="Arial" w:eastAsia="Times New Roman" w:hAnsi="Arial" w:cs="Arial"/>
          <w:color w:val="000000"/>
          <w:sz w:val="24"/>
          <w:szCs w:val="24"/>
        </w:rPr>
        <w:t>рассматривать</w:t>
      </w:r>
      <w:r w:rsidR="00CA6FAE" w:rsidRPr="00CA6FAE">
        <w:rPr>
          <w:rFonts w:ascii="Arial" w:eastAsia="Times New Roman" w:hAnsi="Arial" w:cs="Arial"/>
          <w:color w:val="000000"/>
          <w:sz w:val="24"/>
          <w:szCs w:val="24"/>
        </w:rPr>
        <w:t xml:space="preserve"> </w:t>
      </w:r>
      <w:r w:rsidR="00CA6FAE">
        <w:rPr>
          <w:rFonts w:ascii="Arial" w:eastAsia="Times New Roman" w:hAnsi="Arial" w:cs="Arial"/>
          <w:color w:val="000000"/>
          <w:sz w:val="24"/>
          <w:szCs w:val="24"/>
        </w:rPr>
        <w:t>изменения</w:t>
      </w:r>
      <w:r w:rsidR="00CA6FAE" w:rsidRPr="00CA6FAE">
        <w:rPr>
          <w:rFonts w:ascii="Arial" w:eastAsia="Times New Roman" w:hAnsi="Arial" w:cs="Arial"/>
          <w:color w:val="000000"/>
          <w:sz w:val="24"/>
          <w:szCs w:val="24"/>
        </w:rPr>
        <w:t xml:space="preserve"> </w:t>
      </w:r>
      <w:r w:rsidR="00CA6FAE">
        <w:rPr>
          <w:rFonts w:ascii="Arial" w:eastAsia="Times New Roman" w:hAnsi="Arial" w:cs="Arial"/>
          <w:color w:val="000000"/>
          <w:sz w:val="24"/>
          <w:szCs w:val="24"/>
        </w:rPr>
        <w:t xml:space="preserve">различных аспектов </w:t>
      </w:r>
      <w:r w:rsidR="00CA6FAE" w:rsidRPr="00CA6FAE">
        <w:rPr>
          <w:rFonts w:ascii="Arial" w:eastAsia="Times New Roman" w:hAnsi="Arial" w:cs="Arial"/>
          <w:i/>
          <w:color w:val="000000"/>
          <w:sz w:val="24"/>
          <w:szCs w:val="24"/>
        </w:rPr>
        <w:t>пунктов фактов</w:t>
      </w:r>
      <w:r w:rsidR="00CA6FAE">
        <w:rPr>
          <w:rFonts w:ascii="Arial" w:eastAsia="Times New Roman" w:hAnsi="Arial" w:cs="Arial"/>
          <w:color w:val="000000"/>
          <w:sz w:val="24"/>
          <w:szCs w:val="24"/>
        </w:rPr>
        <w:t xml:space="preserve"> (</w:t>
      </w:r>
      <w:r w:rsidR="00CA6FAE" w:rsidRPr="00CB6C04">
        <w:rPr>
          <w:rFonts w:ascii="Arial" w:eastAsia="Times New Roman" w:hAnsi="Arial" w:cs="Arial"/>
          <w:i/>
          <w:iCs/>
          <w:color w:val="000000"/>
          <w:sz w:val="24"/>
          <w:szCs w:val="24"/>
          <w:lang w:val="en-US"/>
        </w:rPr>
        <w:t>fact</w:t>
      </w:r>
      <w:r w:rsidR="00CA6FAE" w:rsidRPr="00CA6FAE">
        <w:rPr>
          <w:rFonts w:ascii="Arial" w:eastAsia="Times New Roman" w:hAnsi="Arial" w:cs="Arial"/>
          <w:i/>
          <w:iCs/>
          <w:color w:val="000000"/>
          <w:sz w:val="24"/>
          <w:szCs w:val="24"/>
        </w:rPr>
        <w:t xml:space="preserve"> </w:t>
      </w:r>
      <w:r w:rsidR="00CA6FAE" w:rsidRPr="00CB6C04">
        <w:rPr>
          <w:rFonts w:ascii="Arial" w:eastAsia="Times New Roman" w:hAnsi="Arial" w:cs="Arial"/>
          <w:i/>
          <w:iCs/>
          <w:color w:val="000000"/>
          <w:sz w:val="24"/>
          <w:szCs w:val="24"/>
          <w:lang w:val="en-US"/>
        </w:rPr>
        <w:t>items</w:t>
      </w:r>
      <w:r w:rsidR="00CA6FAE">
        <w:rPr>
          <w:rFonts w:ascii="Arial" w:eastAsia="Times New Roman" w:hAnsi="Arial" w:cs="Arial"/>
          <w:i/>
          <w:iCs/>
          <w:color w:val="000000"/>
          <w:sz w:val="24"/>
          <w:szCs w:val="24"/>
        </w:rPr>
        <w:t>)</w:t>
      </w:r>
      <w:r w:rsidR="00CA6FAE" w:rsidRPr="00CA6FAE">
        <w:rPr>
          <w:rFonts w:ascii="Arial" w:eastAsia="Times New Roman" w:hAnsi="Arial" w:cs="Arial"/>
          <w:color w:val="000000"/>
          <w:sz w:val="24"/>
          <w:szCs w:val="24"/>
        </w:rPr>
        <w:t xml:space="preserve"> </w:t>
      </w:r>
      <w:r w:rsidR="00CA6FAE">
        <w:rPr>
          <w:rFonts w:ascii="Arial" w:eastAsia="Times New Roman" w:hAnsi="Arial" w:cs="Arial"/>
          <w:color w:val="000000"/>
          <w:sz w:val="24"/>
          <w:szCs w:val="24"/>
        </w:rPr>
        <w:t xml:space="preserve">в </w:t>
      </w:r>
      <w:r w:rsidR="002E5D86" w:rsidRPr="002E5D86">
        <w:rPr>
          <w:rFonts w:ascii="Arial" w:eastAsia="Times New Roman" w:hAnsi="Arial" w:cs="Arial"/>
          <w:i/>
          <w:color w:val="000000"/>
          <w:sz w:val="24"/>
          <w:szCs w:val="24"/>
        </w:rPr>
        <w:t>наборе</w:t>
      </w:r>
      <w:r w:rsidR="00CA6FAE">
        <w:rPr>
          <w:rFonts w:ascii="Arial" w:eastAsia="Times New Roman" w:hAnsi="Arial" w:cs="Arial"/>
          <w:color w:val="000000"/>
          <w:sz w:val="24"/>
          <w:szCs w:val="24"/>
        </w:rPr>
        <w:t xml:space="preserve"> </w:t>
      </w:r>
      <w:r w:rsidR="00CA6FAE" w:rsidRPr="00CA6FAE">
        <w:rPr>
          <w:rFonts w:ascii="Arial" w:eastAsia="Times New Roman" w:hAnsi="Arial" w:cs="Arial"/>
          <w:i/>
          <w:color w:val="000000"/>
          <w:sz w:val="24"/>
          <w:szCs w:val="24"/>
        </w:rPr>
        <w:t>концеп</w:t>
      </w:r>
      <w:r w:rsidR="006C1BB4">
        <w:rPr>
          <w:rFonts w:ascii="Arial" w:eastAsia="Times New Roman" w:hAnsi="Arial" w:cs="Arial"/>
          <w:i/>
          <w:color w:val="000000"/>
          <w:sz w:val="24"/>
          <w:szCs w:val="24"/>
        </w:rPr>
        <w:t>та</w:t>
      </w:r>
      <w:r w:rsidR="00CA6FAE">
        <w:rPr>
          <w:rFonts w:ascii="Arial" w:eastAsia="Times New Roman" w:hAnsi="Arial" w:cs="Arial"/>
          <w:color w:val="000000"/>
          <w:sz w:val="24"/>
          <w:szCs w:val="24"/>
        </w:rPr>
        <w:t xml:space="preserve"> с использованием аспектов измерений, как документально фиксировать </w:t>
      </w:r>
      <w:r w:rsidR="0052380A">
        <w:rPr>
          <w:rFonts w:ascii="Arial" w:eastAsia="Times New Roman" w:hAnsi="Arial" w:cs="Arial"/>
          <w:color w:val="000000"/>
          <w:sz w:val="24"/>
          <w:szCs w:val="24"/>
        </w:rPr>
        <w:t xml:space="preserve">изменения, которые произошли между различными </w:t>
      </w:r>
      <w:r w:rsidR="0052380A" w:rsidRPr="00CB6C04">
        <w:rPr>
          <w:rFonts w:ascii="Arial" w:eastAsia="Times New Roman" w:hAnsi="Arial" w:cs="Arial"/>
          <w:color w:val="000000"/>
          <w:sz w:val="24"/>
          <w:szCs w:val="24"/>
          <w:lang w:val="en-US"/>
        </w:rPr>
        <w:t>DTS</w:t>
      </w:r>
      <w:r w:rsidR="0052380A">
        <w:rPr>
          <w:rFonts w:ascii="Arial" w:eastAsia="Times New Roman" w:hAnsi="Arial" w:cs="Arial"/>
          <w:color w:val="000000"/>
          <w:sz w:val="24"/>
          <w:szCs w:val="24"/>
        </w:rPr>
        <w:t xml:space="preserve"> и могут свидетельствовать об изменениях в </w:t>
      </w:r>
      <w:r w:rsidR="0052380A" w:rsidRPr="0052380A">
        <w:rPr>
          <w:rFonts w:ascii="Arial" w:eastAsia="Times New Roman" w:hAnsi="Arial" w:cs="Arial"/>
          <w:i/>
          <w:color w:val="000000"/>
          <w:sz w:val="24"/>
          <w:szCs w:val="24"/>
        </w:rPr>
        <w:t>первичных пунктах</w:t>
      </w:r>
      <w:r w:rsidR="0052380A">
        <w:rPr>
          <w:rFonts w:ascii="Arial" w:eastAsia="Times New Roman" w:hAnsi="Arial" w:cs="Arial"/>
          <w:color w:val="000000"/>
          <w:sz w:val="24"/>
          <w:szCs w:val="24"/>
        </w:rPr>
        <w:t>, а также измерения и домены-элементы, которы</w:t>
      </w:r>
      <w:r w:rsidR="002E5D86">
        <w:rPr>
          <w:rFonts w:ascii="Arial" w:eastAsia="Times New Roman" w:hAnsi="Arial" w:cs="Arial"/>
          <w:color w:val="000000"/>
          <w:sz w:val="24"/>
          <w:szCs w:val="24"/>
        </w:rPr>
        <w:t>ми</w:t>
      </w:r>
      <w:r w:rsidR="0052380A">
        <w:rPr>
          <w:rFonts w:ascii="Arial" w:eastAsia="Times New Roman" w:hAnsi="Arial" w:cs="Arial"/>
          <w:color w:val="000000"/>
          <w:sz w:val="24"/>
          <w:szCs w:val="24"/>
        </w:rPr>
        <w:t xml:space="preserve"> могут отличать</w:t>
      </w:r>
      <w:r w:rsidR="002E5D86">
        <w:rPr>
          <w:rFonts w:ascii="Arial" w:eastAsia="Times New Roman" w:hAnsi="Arial" w:cs="Arial"/>
          <w:color w:val="000000"/>
          <w:sz w:val="24"/>
          <w:szCs w:val="24"/>
        </w:rPr>
        <w:t>ся</w:t>
      </w:r>
      <w:r w:rsidR="0052380A">
        <w:rPr>
          <w:rFonts w:ascii="Arial" w:eastAsia="Times New Roman" w:hAnsi="Arial" w:cs="Arial"/>
          <w:color w:val="000000"/>
          <w:sz w:val="24"/>
          <w:szCs w:val="24"/>
        </w:rPr>
        <w:t xml:space="preserve"> пункты фактов. </w:t>
      </w:r>
    </w:p>
    <w:p w:rsidR="00A17071" w:rsidRPr="00CB6C04" w:rsidRDefault="0052380A" w:rsidP="00A17071">
      <w:pPr>
        <w:shd w:val="clear" w:color="auto" w:fill="FFFFFF"/>
        <w:spacing w:before="100" w:beforeAutospacing="1" w:after="100" w:afterAutospacing="1" w:line="240" w:lineRule="auto"/>
        <w:outlineLvl w:val="1"/>
        <w:rPr>
          <w:rFonts w:ascii="Arial" w:eastAsia="Times New Roman" w:hAnsi="Arial" w:cs="Arial"/>
          <w:b/>
          <w:bCs/>
          <w:color w:val="005A9C"/>
          <w:sz w:val="34"/>
          <w:szCs w:val="34"/>
          <w:lang w:val="en-US"/>
        </w:rPr>
      </w:pPr>
      <w:bookmarkStart w:id="13" w:name="contents"/>
      <w:bookmarkEnd w:id="13"/>
      <w:r>
        <w:rPr>
          <w:rFonts w:ascii="Arial" w:eastAsia="Times New Roman" w:hAnsi="Arial" w:cs="Arial"/>
          <w:b/>
          <w:bCs/>
          <w:color w:val="005A9C"/>
          <w:sz w:val="34"/>
          <w:szCs w:val="34"/>
        </w:rPr>
        <w:t>Содержание</w:t>
      </w:r>
    </w:p>
    <w:p w:rsidR="00A17071" w:rsidRPr="008F324B" w:rsidRDefault="00A17071" w:rsidP="00A17071">
      <w:pPr>
        <w:spacing w:before="100" w:beforeAutospacing="1" w:after="100" w:afterAutospacing="1" w:line="240" w:lineRule="auto"/>
        <w:rPr>
          <w:rFonts w:ascii="Arial" w:eastAsia="Times New Roman" w:hAnsi="Arial" w:cs="Arial"/>
          <w:color w:val="000000"/>
          <w:sz w:val="24"/>
          <w:szCs w:val="24"/>
        </w:rPr>
      </w:pPr>
      <w:r w:rsidRPr="008F324B">
        <w:rPr>
          <w:rFonts w:ascii="Arial" w:eastAsia="Times New Roman" w:hAnsi="Arial" w:cs="Arial"/>
          <w:color w:val="000000"/>
          <w:sz w:val="24"/>
          <w:szCs w:val="24"/>
        </w:rPr>
        <w:t xml:space="preserve">1 </w:t>
      </w:r>
      <w:hyperlink r:id="rId19" w:anchor="sec-intro" w:history="1">
        <w:r w:rsidR="0052380A">
          <w:rPr>
            <w:rFonts w:ascii="Times New Roman" w:eastAsia="Times New Roman" w:hAnsi="Times New Roman" w:cs="Times New Roman"/>
            <w:color w:val="0000CC"/>
            <w:sz w:val="24"/>
            <w:szCs w:val="24"/>
            <w:u w:val="single"/>
          </w:rPr>
          <w:t>Введение</w:t>
        </w:r>
      </w:hyperlink>
      <w:r w:rsidRPr="008F324B">
        <w:rPr>
          <w:rFonts w:ascii="Arial" w:eastAsia="Times New Roman" w:hAnsi="Arial" w:cs="Arial"/>
          <w:color w:val="000000"/>
          <w:sz w:val="24"/>
          <w:szCs w:val="24"/>
        </w:rPr>
        <w:br/>
        <w:t xml:space="preserve">1.1 </w:t>
      </w:r>
      <w:hyperlink r:id="rId20" w:anchor="sec-relationship-to-other-work" w:history="1">
        <w:r w:rsidR="0052380A">
          <w:rPr>
            <w:rFonts w:ascii="Times New Roman" w:eastAsia="Times New Roman" w:hAnsi="Times New Roman" w:cs="Times New Roman"/>
            <w:color w:val="0000CC"/>
            <w:sz w:val="24"/>
            <w:szCs w:val="24"/>
            <w:u w:val="single"/>
          </w:rPr>
          <w:t>Отношение</w:t>
        </w:r>
        <w:r w:rsidR="0052380A" w:rsidRPr="008F324B">
          <w:rPr>
            <w:rFonts w:ascii="Times New Roman" w:eastAsia="Times New Roman" w:hAnsi="Times New Roman" w:cs="Times New Roman"/>
            <w:color w:val="0000CC"/>
            <w:sz w:val="24"/>
            <w:szCs w:val="24"/>
            <w:u w:val="single"/>
          </w:rPr>
          <w:t xml:space="preserve"> </w:t>
        </w:r>
        <w:r w:rsidR="0052380A">
          <w:rPr>
            <w:rFonts w:ascii="Times New Roman" w:eastAsia="Times New Roman" w:hAnsi="Times New Roman" w:cs="Times New Roman"/>
            <w:color w:val="0000CC"/>
            <w:sz w:val="24"/>
            <w:szCs w:val="24"/>
            <w:u w:val="single"/>
          </w:rPr>
          <w:t>к</w:t>
        </w:r>
        <w:r w:rsidR="0052380A" w:rsidRPr="008F324B">
          <w:rPr>
            <w:rFonts w:ascii="Times New Roman" w:eastAsia="Times New Roman" w:hAnsi="Times New Roman" w:cs="Times New Roman"/>
            <w:color w:val="0000CC"/>
            <w:sz w:val="24"/>
            <w:szCs w:val="24"/>
            <w:u w:val="single"/>
          </w:rPr>
          <w:t xml:space="preserve"> </w:t>
        </w:r>
        <w:r w:rsidR="0052380A">
          <w:rPr>
            <w:rFonts w:ascii="Times New Roman" w:eastAsia="Times New Roman" w:hAnsi="Times New Roman" w:cs="Times New Roman"/>
            <w:color w:val="0000CC"/>
            <w:sz w:val="24"/>
            <w:szCs w:val="24"/>
            <w:u w:val="single"/>
          </w:rPr>
          <w:t>друг</w:t>
        </w:r>
        <w:r w:rsidR="002E5D86">
          <w:rPr>
            <w:rFonts w:ascii="Times New Roman" w:eastAsia="Times New Roman" w:hAnsi="Times New Roman" w:cs="Times New Roman"/>
            <w:color w:val="0000CC"/>
            <w:sz w:val="24"/>
            <w:szCs w:val="24"/>
            <w:u w:val="single"/>
          </w:rPr>
          <w:t>им</w:t>
        </w:r>
        <w:r w:rsidR="0052380A" w:rsidRPr="008F324B">
          <w:rPr>
            <w:rFonts w:ascii="Times New Roman" w:eastAsia="Times New Roman" w:hAnsi="Times New Roman" w:cs="Times New Roman"/>
            <w:color w:val="0000CC"/>
            <w:sz w:val="24"/>
            <w:szCs w:val="24"/>
            <w:u w:val="single"/>
          </w:rPr>
          <w:t xml:space="preserve"> </w:t>
        </w:r>
        <w:r w:rsidR="0052380A">
          <w:rPr>
            <w:rFonts w:ascii="Times New Roman" w:eastAsia="Times New Roman" w:hAnsi="Times New Roman" w:cs="Times New Roman"/>
            <w:color w:val="0000CC"/>
            <w:sz w:val="24"/>
            <w:szCs w:val="24"/>
            <w:u w:val="single"/>
          </w:rPr>
          <w:t>работ</w:t>
        </w:r>
        <w:r w:rsidR="002E5D86">
          <w:rPr>
            <w:rFonts w:ascii="Times New Roman" w:eastAsia="Times New Roman" w:hAnsi="Times New Roman" w:cs="Times New Roman"/>
            <w:color w:val="0000CC"/>
            <w:sz w:val="24"/>
            <w:szCs w:val="24"/>
            <w:u w:val="single"/>
          </w:rPr>
          <w:t>ам</w:t>
        </w:r>
      </w:hyperlink>
      <w:r w:rsidRPr="008F324B">
        <w:rPr>
          <w:rFonts w:ascii="Arial" w:eastAsia="Times New Roman" w:hAnsi="Arial" w:cs="Arial"/>
          <w:color w:val="000000"/>
          <w:sz w:val="24"/>
          <w:szCs w:val="24"/>
        </w:rPr>
        <w:br/>
        <w:t xml:space="preserve">1.2 </w:t>
      </w:r>
      <w:hyperlink r:id="rId21" w:anchor="sec-language" w:history="1">
        <w:r w:rsidR="0052380A">
          <w:rPr>
            <w:rFonts w:ascii="Times New Roman" w:eastAsia="Times New Roman" w:hAnsi="Times New Roman" w:cs="Times New Roman"/>
            <w:color w:val="0000CC"/>
            <w:sz w:val="24"/>
            <w:szCs w:val="24"/>
            <w:u w:val="single"/>
          </w:rPr>
          <w:t>Языковая</w:t>
        </w:r>
        <w:r w:rsidR="0052380A" w:rsidRPr="008F324B">
          <w:rPr>
            <w:rFonts w:ascii="Times New Roman" w:eastAsia="Times New Roman" w:hAnsi="Times New Roman" w:cs="Times New Roman"/>
            <w:color w:val="0000CC"/>
            <w:sz w:val="24"/>
            <w:szCs w:val="24"/>
            <w:u w:val="single"/>
          </w:rPr>
          <w:t xml:space="preserve"> </w:t>
        </w:r>
        <w:r w:rsidR="0052380A">
          <w:rPr>
            <w:rFonts w:ascii="Times New Roman" w:eastAsia="Times New Roman" w:hAnsi="Times New Roman" w:cs="Times New Roman"/>
            <w:color w:val="0000CC"/>
            <w:sz w:val="24"/>
            <w:szCs w:val="24"/>
            <w:u w:val="single"/>
          </w:rPr>
          <w:t>независимость</w:t>
        </w:r>
      </w:hyperlink>
      <w:r w:rsidRPr="008F324B">
        <w:rPr>
          <w:rFonts w:ascii="Arial" w:eastAsia="Times New Roman" w:hAnsi="Arial" w:cs="Arial"/>
          <w:color w:val="000000"/>
          <w:sz w:val="24"/>
          <w:szCs w:val="24"/>
        </w:rPr>
        <w:br/>
        <w:t xml:space="preserve">1.3 </w:t>
      </w:r>
      <w:hyperlink r:id="rId22" w:anchor="sec-document-conventions" w:history="1">
        <w:r w:rsidR="00824710">
          <w:rPr>
            <w:rFonts w:ascii="Times New Roman" w:eastAsia="Times New Roman" w:hAnsi="Times New Roman" w:cs="Times New Roman"/>
            <w:color w:val="0000CC"/>
            <w:sz w:val="24"/>
            <w:szCs w:val="24"/>
            <w:u w:val="single"/>
          </w:rPr>
          <w:t>Специальные</w:t>
        </w:r>
        <w:r w:rsidR="00824710" w:rsidRPr="00CA55CA">
          <w:rPr>
            <w:rFonts w:ascii="Times New Roman" w:eastAsia="Times New Roman" w:hAnsi="Times New Roman" w:cs="Times New Roman"/>
            <w:color w:val="0000CC"/>
            <w:sz w:val="24"/>
            <w:szCs w:val="24"/>
            <w:u w:val="single"/>
          </w:rPr>
          <w:t xml:space="preserve"> </w:t>
        </w:r>
        <w:r w:rsidR="00824710">
          <w:rPr>
            <w:rFonts w:ascii="Times New Roman" w:eastAsia="Times New Roman" w:hAnsi="Times New Roman" w:cs="Times New Roman"/>
            <w:color w:val="0000CC"/>
            <w:sz w:val="24"/>
            <w:szCs w:val="24"/>
            <w:u w:val="single"/>
          </w:rPr>
          <w:t>символы</w:t>
        </w:r>
        <w:r w:rsidR="00824710" w:rsidRPr="00CA55CA">
          <w:rPr>
            <w:rFonts w:ascii="Times New Roman" w:eastAsia="Times New Roman" w:hAnsi="Times New Roman" w:cs="Times New Roman"/>
            <w:color w:val="0000CC"/>
            <w:sz w:val="24"/>
            <w:szCs w:val="24"/>
            <w:u w:val="single"/>
          </w:rPr>
          <w:t xml:space="preserve">, </w:t>
        </w:r>
        <w:r w:rsidR="00824710">
          <w:rPr>
            <w:rFonts w:ascii="Times New Roman" w:eastAsia="Times New Roman" w:hAnsi="Times New Roman" w:cs="Times New Roman"/>
            <w:color w:val="0000CC"/>
            <w:sz w:val="24"/>
            <w:szCs w:val="24"/>
            <w:u w:val="single"/>
          </w:rPr>
          <w:t>используемые</w:t>
        </w:r>
        <w:r w:rsidR="00824710" w:rsidRPr="00CA55CA">
          <w:rPr>
            <w:rFonts w:ascii="Times New Roman" w:eastAsia="Times New Roman" w:hAnsi="Times New Roman" w:cs="Times New Roman"/>
            <w:color w:val="0000CC"/>
            <w:sz w:val="24"/>
            <w:szCs w:val="24"/>
            <w:u w:val="single"/>
          </w:rPr>
          <w:t xml:space="preserve"> </w:t>
        </w:r>
        <w:r w:rsidR="00824710">
          <w:rPr>
            <w:rFonts w:ascii="Times New Roman" w:eastAsia="Times New Roman" w:hAnsi="Times New Roman" w:cs="Times New Roman"/>
            <w:color w:val="0000CC"/>
            <w:sz w:val="24"/>
            <w:szCs w:val="24"/>
            <w:u w:val="single"/>
          </w:rPr>
          <w:t>в</w:t>
        </w:r>
        <w:r w:rsidR="00824710" w:rsidRPr="00CA55CA">
          <w:rPr>
            <w:rFonts w:ascii="Times New Roman" w:eastAsia="Times New Roman" w:hAnsi="Times New Roman" w:cs="Times New Roman"/>
            <w:color w:val="0000CC"/>
            <w:sz w:val="24"/>
            <w:szCs w:val="24"/>
            <w:u w:val="single"/>
          </w:rPr>
          <w:t xml:space="preserve"> </w:t>
        </w:r>
        <w:r w:rsidR="00824710">
          <w:rPr>
            <w:rFonts w:ascii="Times New Roman" w:eastAsia="Times New Roman" w:hAnsi="Times New Roman" w:cs="Times New Roman"/>
            <w:color w:val="0000CC"/>
            <w:sz w:val="24"/>
            <w:szCs w:val="24"/>
            <w:u w:val="single"/>
          </w:rPr>
          <w:t>документе</w:t>
        </w:r>
      </w:hyperlink>
      <w:r w:rsidRPr="00CA55CA">
        <w:rPr>
          <w:rFonts w:ascii="Arial" w:eastAsia="Times New Roman" w:hAnsi="Arial" w:cs="Arial"/>
          <w:color w:val="000000"/>
          <w:sz w:val="24"/>
          <w:szCs w:val="24"/>
        </w:rPr>
        <w:br/>
      </w:r>
      <w:r w:rsidRPr="00CA55CA">
        <w:rPr>
          <w:rFonts w:ascii="Arial" w:eastAsia="Times New Roman" w:hAnsi="Arial" w:cs="Arial"/>
          <w:color w:val="000000"/>
          <w:sz w:val="24"/>
          <w:szCs w:val="24"/>
        </w:rPr>
        <w:lastRenderedPageBreak/>
        <w:t xml:space="preserve">1.3.1 </w:t>
      </w:r>
      <w:hyperlink r:id="rId23" w:anchor="sec-typographic-conventions" w:history="1">
        <w:r w:rsidR="006678D1">
          <w:rPr>
            <w:rFonts w:ascii="Times New Roman" w:eastAsia="Times New Roman" w:hAnsi="Times New Roman" w:cs="Times New Roman"/>
            <w:color w:val="0000CC"/>
            <w:sz w:val="24"/>
            <w:szCs w:val="24"/>
            <w:u w:val="single"/>
          </w:rPr>
          <w:t>Типографские</w:t>
        </w:r>
        <w:r w:rsidR="006678D1" w:rsidRPr="008F324B">
          <w:rPr>
            <w:rFonts w:ascii="Times New Roman" w:eastAsia="Times New Roman" w:hAnsi="Times New Roman" w:cs="Times New Roman"/>
            <w:color w:val="0000CC"/>
            <w:sz w:val="24"/>
            <w:szCs w:val="24"/>
            <w:u w:val="single"/>
          </w:rPr>
          <w:t xml:space="preserve"> </w:t>
        </w:r>
        <w:r w:rsidR="006678D1">
          <w:rPr>
            <w:rFonts w:ascii="Times New Roman" w:eastAsia="Times New Roman" w:hAnsi="Times New Roman" w:cs="Times New Roman"/>
            <w:color w:val="0000CC"/>
            <w:sz w:val="24"/>
            <w:szCs w:val="24"/>
            <w:u w:val="single"/>
          </w:rPr>
          <w:t>обозначения</w:t>
        </w:r>
      </w:hyperlink>
      <w:r w:rsidRPr="008F324B">
        <w:rPr>
          <w:rFonts w:ascii="Arial" w:eastAsia="Times New Roman" w:hAnsi="Arial" w:cs="Arial"/>
          <w:color w:val="000000"/>
          <w:sz w:val="24"/>
          <w:szCs w:val="24"/>
        </w:rPr>
        <w:br/>
        <w:t xml:space="preserve">1.3.1.1 </w:t>
      </w:r>
      <w:hyperlink r:id="rId24" w:anchor="sec-definition-notation" w:history="1">
        <w:r w:rsidR="00CA55CA">
          <w:rPr>
            <w:rFonts w:ascii="Times New Roman" w:eastAsia="Times New Roman" w:hAnsi="Times New Roman" w:cs="Times New Roman"/>
            <w:color w:val="0000CC"/>
            <w:sz w:val="24"/>
            <w:szCs w:val="24"/>
            <w:u w:val="single"/>
          </w:rPr>
          <w:t>Обозначение</w:t>
        </w:r>
        <w:r w:rsidR="00CA55CA" w:rsidRPr="008F324B">
          <w:rPr>
            <w:rFonts w:ascii="Times New Roman" w:eastAsia="Times New Roman" w:hAnsi="Times New Roman" w:cs="Times New Roman"/>
            <w:color w:val="0000CC"/>
            <w:sz w:val="24"/>
            <w:szCs w:val="24"/>
            <w:u w:val="single"/>
          </w:rPr>
          <w:t xml:space="preserve"> </w:t>
        </w:r>
        <w:r w:rsidR="00CA55CA">
          <w:rPr>
            <w:rFonts w:ascii="Times New Roman" w:eastAsia="Times New Roman" w:hAnsi="Times New Roman" w:cs="Times New Roman"/>
            <w:color w:val="0000CC"/>
            <w:sz w:val="24"/>
            <w:szCs w:val="24"/>
            <w:u w:val="single"/>
          </w:rPr>
          <w:t>определений</w:t>
        </w:r>
      </w:hyperlink>
      <w:r w:rsidRPr="008F324B">
        <w:rPr>
          <w:rFonts w:ascii="Arial" w:eastAsia="Times New Roman" w:hAnsi="Arial" w:cs="Arial"/>
          <w:color w:val="000000"/>
          <w:sz w:val="24"/>
          <w:szCs w:val="24"/>
        </w:rPr>
        <w:br/>
        <w:t xml:space="preserve">1.3.1.2 </w:t>
      </w:r>
      <w:hyperlink r:id="rId25" w:anchor="sec-footnote-notation" w:history="1">
        <w:r w:rsidR="00CA55CA">
          <w:rPr>
            <w:rFonts w:ascii="Times New Roman" w:eastAsia="Times New Roman" w:hAnsi="Times New Roman" w:cs="Times New Roman"/>
            <w:color w:val="0000CC"/>
            <w:sz w:val="24"/>
            <w:szCs w:val="24"/>
            <w:u w:val="single"/>
          </w:rPr>
          <w:t>Обозначение</w:t>
        </w:r>
        <w:r w:rsidR="00CA55CA" w:rsidRPr="008F324B">
          <w:rPr>
            <w:rFonts w:ascii="Times New Roman" w:eastAsia="Times New Roman" w:hAnsi="Times New Roman" w:cs="Times New Roman"/>
            <w:color w:val="0000CC"/>
            <w:sz w:val="24"/>
            <w:szCs w:val="24"/>
            <w:u w:val="single"/>
          </w:rPr>
          <w:t xml:space="preserve"> </w:t>
        </w:r>
        <w:r w:rsidR="00CA55CA">
          <w:rPr>
            <w:rFonts w:ascii="Times New Roman" w:eastAsia="Times New Roman" w:hAnsi="Times New Roman" w:cs="Times New Roman"/>
            <w:color w:val="0000CC"/>
            <w:sz w:val="24"/>
            <w:szCs w:val="24"/>
            <w:u w:val="single"/>
          </w:rPr>
          <w:t>сносок</w:t>
        </w:r>
      </w:hyperlink>
      <w:r w:rsidRPr="008F324B">
        <w:rPr>
          <w:rFonts w:ascii="Arial" w:eastAsia="Times New Roman" w:hAnsi="Arial" w:cs="Arial"/>
          <w:color w:val="000000"/>
          <w:sz w:val="24"/>
          <w:szCs w:val="24"/>
        </w:rPr>
        <w:br/>
        <w:t xml:space="preserve">1.3.1.3 </w:t>
      </w:r>
      <w:hyperlink r:id="rId26" w:anchor="sec-element-and-attribute-notation" w:history="1">
        <w:r w:rsidR="00CA55CA">
          <w:rPr>
            <w:rFonts w:ascii="Times New Roman" w:eastAsia="Times New Roman" w:hAnsi="Times New Roman" w:cs="Times New Roman"/>
            <w:color w:val="0000CC"/>
            <w:sz w:val="24"/>
            <w:szCs w:val="24"/>
            <w:u w:val="single"/>
          </w:rPr>
          <w:t>Обозначение</w:t>
        </w:r>
        <w:r w:rsidR="00CA55CA" w:rsidRPr="008F324B">
          <w:rPr>
            <w:rFonts w:ascii="Times New Roman" w:eastAsia="Times New Roman" w:hAnsi="Times New Roman" w:cs="Times New Roman"/>
            <w:color w:val="0000CC"/>
            <w:sz w:val="24"/>
            <w:szCs w:val="24"/>
            <w:u w:val="single"/>
          </w:rPr>
          <w:t xml:space="preserve"> </w:t>
        </w:r>
        <w:r w:rsidR="00CA55CA">
          <w:rPr>
            <w:rFonts w:ascii="Times New Roman" w:eastAsia="Times New Roman" w:hAnsi="Times New Roman" w:cs="Times New Roman"/>
            <w:color w:val="0000CC"/>
            <w:sz w:val="24"/>
            <w:szCs w:val="24"/>
            <w:u w:val="single"/>
          </w:rPr>
          <w:t>элементов</w:t>
        </w:r>
        <w:r w:rsidR="00CA55CA" w:rsidRPr="008F324B">
          <w:rPr>
            <w:rFonts w:ascii="Times New Roman" w:eastAsia="Times New Roman" w:hAnsi="Times New Roman" w:cs="Times New Roman"/>
            <w:color w:val="0000CC"/>
            <w:sz w:val="24"/>
            <w:szCs w:val="24"/>
            <w:u w:val="single"/>
          </w:rPr>
          <w:t xml:space="preserve"> </w:t>
        </w:r>
        <w:r w:rsidR="00CA55CA">
          <w:rPr>
            <w:rFonts w:ascii="Times New Roman" w:eastAsia="Times New Roman" w:hAnsi="Times New Roman" w:cs="Times New Roman"/>
            <w:color w:val="0000CC"/>
            <w:sz w:val="24"/>
            <w:szCs w:val="24"/>
            <w:u w:val="single"/>
          </w:rPr>
          <w:t>и</w:t>
        </w:r>
        <w:r w:rsidR="00CA55CA" w:rsidRPr="008F324B">
          <w:rPr>
            <w:rFonts w:ascii="Times New Roman" w:eastAsia="Times New Roman" w:hAnsi="Times New Roman" w:cs="Times New Roman"/>
            <w:color w:val="0000CC"/>
            <w:sz w:val="24"/>
            <w:szCs w:val="24"/>
            <w:u w:val="single"/>
          </w:rPr>
          <w:t xml:space="preserve"> </w:t>
        </w:r>
        <w:r w:rsidR="00CA55CA">
          <w:rPr>
            <w:rFonts w:ascii="Times New Roman" w:eastAsia="Times New Roman" w:hAnsi="Times New Roman" w:cs="Times New Roman"/>
            <w:color w:val="0000CC"/>
            <w:sz w:val="24"/>
            <w:szCs w:val="24"/>
            <w:u w:val="single"/>
          </w:rPr>
          <w:t>атрибутов</w:t>
        </w:r>
      </w:hyperlink>
      <w:r w:rsidRPr="008F324B">
        <w:rPr>
          <w:rFonts w:ascii="Arial" w:eastAsia="Times New Roman" w:hAnsi="Arial" w:cs="Arial"/>
          <w:color w:val="000000"/>
          <w:sz w:val="24"/>
          <w:szCs w:val="24"/>
        </w:rPr>
        <w:br/>
        <w:t xml:space="preserve">1.3.2 </w:t>
      </w:r>
      <w:hyperlink r:id="rId27" w:anchor="sec-formatting-conventions" w:history="1">
        <w:r w:rsidR="00CA55CA">
          <w:rPr>
            <w:rFonts w:ascii="Times New Roman" w:eastAsia="Times New Roman" w:hAnsi="Times New Roman" w:cs="Times New Roman"/>
            <w:color w:val="0000CC"/>
            <w:sz w:val="24"/>
            <w:szCs w:val="24"/>
            <w:u w:val="single"/>
          </w:rPr>
          <w:t>Условные</w:t>
        </w:r>
        <w:r w:rsidR="00CA55CA" w:rsidRPr="008F324B">
          <w:rPr>
            <w:rFonts w:ascii="Times New Roman" w:eastAsia="Times New Roman" w:hAnsi="Times New Roman" w:cs="Times New Roman"/>
            <w:color w:val="0000CC"/>
            <w:sz w:val="24"/>
            <w:szCs w:val="24"/>
            <w:u w:val="single"/>
          </w:rPr>
          <w:t xml:space="preserve"> </w:t>
        </w:r>
        <w:r w:rsidR="00CA55CA">
          <w:rPr>
            <w:rFonts w:ascii="Times New Roman" w:eastAsia="Times New Roman" w:hAnsi="Times New Roman" w:cs="Times New Roman"/>
            <w:color w:val="0000CC"/>
            <w:sz w:val="24"/>
            <w:szCs w:val="24"/>
            <w:u w:val="single"/>
          </w:rPr>
          <w:t>обозначения</w:t>
        </w:r>
        <w:r w:rsidR="00CA55CA" w:rsidRPr="008F324B">
          <w:rPr>
            <w:rFonts w:ascii="Times New Roman" w:eastAsia="Times New Roman" w:hAnsi="Times New Roman" w:cs="Times New Roman"/>
            <w:color w:val="0000CC"/>
            <w:sz w:val="24"/>
            <w:szCs w:val="24"/>
            <w:u w:val="single"/>
          </w:rPr>
          <w:t xml:space="preserve"> </w:t>
        </w:r>
        <w:r w:rsidR="00CA55CA">
          <w:rPr>
            <w:rFonts w:ascii="Times New Roman" w:eastAsia="Times New Roman" w:hAnsi="Times New Roman" w:cs="Times New Roman"/>
            <w:color w:val="0000CC"/>
            <w:sz w:val="24"/>
            <w:szCs w:val="24"/>
            <w:u w:val="single"/>
          </w:rPr>
          <w:t>с</w:t>
        </w:r>
        <w:r w:rsidR="00CA55CA" w:rsidRPr="008F324B">
          <w:rPr>
            <w:rFonts w:ascii="Times New Roman" w:eastAsia="Times New Roman" w:hAnsi="Times New Roman" w:cs="Times New Roman"/>
            <w:color w:val="0000CC"/>
            <w:sz w:val="24"/>
            <w:szCs w:val="24"/>
            <w:u w:val="single"/>
          </w:rPr>
          <w:t xml:space="preserve"> </w:t>
        </w:r>
        <w:r w:rsidR="00CA55CA">
          <w:rPr>
            <w:rFonts w:ascii="Times New Roman" w:eastAsia="Times New Roman" w:hAnsi="Times New Roman" w:cs="Times New Roman"/>
            <w:color w:val="0000CC"/>
            <w:sz w:val="24"/>
            <w:szCs w:val="24"/>
            <w:u w:val="single"/>
          </w:rPr>
          <w:t>использованием</w:t>
        </w:r>
        <w:r w:rsidR="00CA55CA" w:rsidRPr="008F324B">
          <w:rPr>
            <w:rFonts w:ascii="Times New Roman" w:eastAsia="Times New Roman" w:hAnsi="Times New Roman" w:cs="Times New Roman"/>
            <w:color w:val="0000CC"/>
            <w:sz w:val="24"/>
            <w:szCs w:val="24"/>
            <w:u w:val="single"/>
          </w:rPr>
          <w:t xml:space="preserve"> </w:t>
        </w:r>
        <w:r w:rsidR="00CA55CA">
          <w:rPr>
            <w:rFonts w:ascii="Times New Roman" w:eastAsia="Times New Roman" w:hAnsi="Times New Roman" w:cs="Times New Roman"/>
            <w:color w:val="0000CC"/>
            <w:sz w:val="24"/>
            <w:szCs w:val="24"/>
            <w:u w:val="single"/>
          </w:rPr>
          <w:t>форматирования</w:t>
        </w:r>
      </w:hyperlink>
      <w:r w:rsidRPr="008F324B">
        <w:rPr>
          <w:rFonts w:ascii="Arial" w:eastAsia="Times New Roman" w:hAnsi="Arial" w:cs="Arial"/>
          <w:color w:val="000000"/>
          <w:sz w:val="24"/>
          <w:szCs w:val="24"/>
        </w:rPr>
        <w:br/>
        <w:t xml:space="preserve">1.4 </w:t>
      </w:r>
      <w:hyperlink r:id="rId28" w:anchor="sec-terminology" w:history="1">
        <w:r w:rsidR="00CA55CA">
          <w:rPr>
            <w:rFonts w:ascii="Times New Roman" w:eastAsia="Times New Roman" w:hAnsi="Times New Roman" w:cs="Times New Roman"/>
            <w:color w:val="0000CC"/>
            <w:sz w:val="24"/>
            <w:szCs w:val="24"/>
            <w:u w:val="single"/>
          </w:rPr>
          <w:t>Терминология</w:t>
        </w:r>
      </w:hyperlink>
      <w:r w:rsidRPr="008F324B">
        <w:rPr>
          <w:rFonts w:ascii="Arial" w:eastAsia="Times New Roman" w:hAnsi="Arial" w:cs="Arial"/>
          <w:color w:val="000000"/>
          <w:sz w:val="24"/>
          <w:szCs w:val="24"/>
        </w:rPr>
        <w:br/>
        <w:t xml:space="preserve">1.5 </w:t>
      </w:r>
      <w:hyperlink r:id="rId29" w:anchor="sec-namespaces" w:history="1">
        <w:r w:rsidR="00CA55CA">
          <w:rPr>
            <w:rFonts w:ascii="Times New Roman" w:eastAsia="Times New Roman" w:hAnsi="Times New Roman" w:cs="Times New Roman"/>
            <w:color w:val="0000CC"/>
            <w:sz w:val="24"/>
            <w:szCs w:val="24"/>
            <w:u w:val="single"/>
          </w:rPr>
          <w:t>Пространства</w:t>
        </w:r>
        <w:r w:rsidR="00CA55CA" w:rsidRPr="008F324B">
          <w:rPr>
            <w:rFonts w:ascii="Times New Roman" w:eastAsia="Times New Roman" w:hAnsi="Times New Roman" w:cs="Times New Roman"/>
            <w:color w:val="0000CC"/>
            <w:sz w:val="24"/>
            <w:szCs w:val="24"/>
            <w:u w:val="single"/>
          </w:rPr>
          <w:t xml:space="preserve"> </w:t>
        </w:r>
        <w:r w:rsidR="00CA55CA">
          <w:rPr>
            <w:rFonts w:ascii="Times New Roman" w:eastAsia="Times New Roman" w:hAnsi="Times New Roman" w:cs="Times New Roman"/>
            <w:color w:val="0000CC"/>
            <w:sz w:val="24"/>
            <w:szCs w:val="24"/>
            <w:u w:val="single"/>
          </w:rPr>
          <w:t>имен</w:t>
        </w:r>
        <w:r w:rsidR="00CA55CA" w:rsidRPr="008F324B">
          <w:rPr>
            <w:rFonts w:ascii="Times New Roman" w:eastAsia="Times New Roman" w:hAnsi="Times New Roman" w:cs="Times New Roman"/>
            <w:color w:val="0000CC"/>
            <w:sz w:val="24"/>
            <w:szCs w:val="24"/>
            <w:u w:val="single"/>
          </w:rPr>
          <w:t xml:space="preserve"> </w:t>
        </w:r>
        <w:r w:rsidR="00CA55CA">
          <w:rPr>
            <w:rFonts w:ascii="Times New Roman" w:eastAsia="Times New Roman" w:hAnsi="Times New Roman" w:cs="Times New Roman"/>
            <w:color w:val="0000CC"/>
            <w:sz w:val="24"/>
            <w:szCs w:val="24"/>
            <w:u w:val="single"/>
          </w:rPr>
          <w:t>и</w:t>
        </w:r>
        <w:r w:rsidR="00CA55CA" w:rsidRPr="008F324B">
          <w:rPr>
            <w:rFonts w:ascii="Times New Roman" w:eastAsia="Times New Roman" w:hAnsi="Times New Roman" w:cs="Times New Roman"/>
            <w:color w:val="0000CC"/>
            <w:sz w:val="24"/>
            <w:szCs w:val="24"/>
            <w:u w:val="single"/>
          </w:rPr>
          <w:t xml:space="preserve"> </w:t>
        </w:r>
        <w:r w:rsidR="00CA55CA">
          <w:rPr>
            <w:rFonts w:ascii="Times New Roman" w:eastAsia="Times New Roman" w:hAnsi="Times New Roman" w:cs="Times New Roman"/>
            <w:color w:val="0000CC"/>
            <w:sz w:val="24"/>
            <w:szCs w:val="24"/>
            <w:u w:val="single"/>
          </w:rPr>
          <w:t>префиксы</w:t>
        </w:r>
        <w:r w:rsidR="00CA55CA" w:rsidRPr="008F324B">
          <w:rPr>
            <w:rFonts w:ascii="Times New Roman" w:eastAsia="Times New Roman" w:hAnsi="Times New Roman" w:cs="Times New Roman"/>
            <w:color w:val="0000CC"/>
            <w:sz w:val="24"/>
            <w:szCs w:val="24"/>
            <w:u w:val="single"/>
          </w:rPr>
          <w:t xml:space="preserve"> </w:t>
        </w:r>
        <w:r w:rsidR="00CA55CA">
          <w:rPr>
            <w:rFonts w:ascii="Times New Roman" w:eastAsia="Times New Roman" w:hAnsi="Times New Roman" w:cs="Times New Roman"/>
            <w:color w:val="0000CC"/>
            <w:sz w:val="24"/>
            <w:szCs w:val="24"/>
            <w:u w:val="single"/>
          </w:rPr>
          <w:t>пространств</w:t>
        </w:r>
        <w:r w:rsidR="00CA55CA" w:rsidRPr="008F324B">
          <w:rPr>
            <w:rFonts w:ascii="Times New Roman" w:eastAsia="Times New Roman" w:hAnsi="Times New Roman" w:cs="Times New Roman"/>
            <w:color w:val="0000CC"/>
            <w:sz w:val="24"/>
            <w:szCs w:val="24"/>
            <w:u w:val="single"/>
          </w:rPr>
          <w:t xml:space="preserve"> </w:t>
        </w:r>
        <w:r w:rsidR="00CA55CA">
          <w:rPr>
            <w:rFonts w:ascii="Times New Roman" w:eastAsia="Times New Roman" w:hAnsi="Times New Roman" w:cs="Times New Roman"/>
            <w:color w:val="0000CC"/>
            <w:sz w:val="24"/>
            <w:szCs w:val="24"/>
            <w:u w:val="single"/>
          </w:rPr>
          <w:t>имен</w:t>
        </w:r>
      </w:hyperlink>
      <w:r w:rsidRPr="008F324B">
        <w:rPr>
          <w:rFonts w:ascii="Arial" w:eastAsia="Times New Roman" w:hAnsi="Arial" w:cs="Arial"/>
          <w:color w:val="000000"/>
          <w:sz w:val="24"/>
          <w:szCs w:val="24"/>
        </w:rPr>
        <w:br/>
        <w:t xml:space="preserve">2 </w:t>
      </w:r>
      <w:hyperlink r:id="rId30" w:anchor="sec-events-mappings" w:history="1">
        <w:r w:rsidR="00CA55CA">
          <w:rPr>
            <w:rFonts w:ascii="Times New Roman" w:eastAsia="Times New Roman" w:hAnsi="Times New Roman" w:cs="Times New Roman"/>
            <w:color w:val="0000CC"/>
            <w:sz w:val="24"/>
            <w:szCs w:val="24"/>
            <w:u w:val="single"/>
          </w:rPr>
          <w:t>События</w:t>
        </w:r>
        <w:r w:rsidR="00CA55CA" w:rsidRPr="008F324B">
          <w:rPr>
            <w:rFonts w:ascii="Times New Roman" w:eastAsia="Times New Roman" w:hAnsi="Times New Roman" w:cs="Times New Roman"/>
            <w:color w:val="0000CC"/>
            <w:sz w:val="24"/>
            <w:szCs w:val="24"/>
            <w:u w:val="single"/>
          </w:rPr>
          <w:t xml:space="preserve"> </w:t>
        </w:r>
        <w:r w:rsidR="00CA55CA">
          <w:rPr>
            <w:rFonts w:ascii="Times New Roman" w:eastAsia="Times New Roman" w:hAnsi="Times New Roman" w:cs="Times New Roman"/>
            <w:color w:val="0000CC"/>
            <w:sz w:val="24"/>
            <w:szCs w:val="24"/>
            <w:u w:val="single"/>
          </w:rPr>
          <w:t>и</w:t>
        </w:r>
        <w:r w:rsidR="00CA55CA" w:rsidRPr="008F324B">
          <w:rPr>
            <w:rFonts w:ascii="Times New Roman" w:eastAsia="Times New Roman" w:hAnsi="Times New Roman" w:cs="Times New Roman"/>
            <w:color w:val="0000CC"/>
            <w:sz w:val="24"/>
            <w:szCs w:val="24"/>
            <w:u w:val="single"/>
          </w:rPr>
          <w:t xml:space="preserve"> </w:t>
        </w:r>
        <w:r w:rsidR="00CA55CA">
          <w:rPr>
            <w:rFonts w:ascii="Times New Roman" w:eastAsia="Times New Roman" w:hAnsi="Times New Roman" w:cs="Times New Roman"/>
            <w:color w:val="0000CC"/>
            <w:sz w:val="24"/>
            <w:szCs w:val="24"/>
            <w:u w:val="single"/>
          </w:rPr>
          <w:t>схематичное</w:t>
        </w:r>
        <w:r w:rsidR="00CA55CA" w:rsidRPr="008F324B">
          <w:rPr>
            <w:rFonts w:ascii="Times New Roman" w:eastAsia="Times New Roman" w:hAnsi="Times New Roman" w:cs="Times New Roman"/>
            <w:color w:val="0000CC"/>
            <w:sz w:val="24"/>
            <w:szCs w:val="24"/>
            <w:u w:val="single"/>
          </w:rPr>
          <w:t xml:space="preserve"> </w:t>
        </w:r>
        <w:r w:rsidR="00CA55CA">
          <w:rPr>
            <w:rFonts w:ascii="Times New Roman" w:eastAsia="Times New Roman" w:hAnsi="Times New Roman" w:cs="Times New Roman"/>
            <w:color w:val="0000CC"/>
            <w:sz w:val="24"/>
            <w:szCs w:val="24"/>
            <w:u w:val="single"/>
          </w:rPr>
          <w:t>представление</w:t>
        </w:r>
      </w:hyperlink>
      <w:r w:rsidRPr="008F324B">
        <w:rPr>
          <w:rFonts w:ascii="Arial" w:eastAsia="Times New Roman" w:hAnsi="Arial" w:cs="Arial"/>
          <w:color w:val="000000"/>
          <w:sz w:val="24"/>
          <w:szCs w:val="24"/>
        </w:rPr>
        <w:br/>
        <w:t xml:space="preserve">2.1 </w:t>
      </w:r>
      <w:hyperlink r:id="rId31" w:anchor="sec-dts-validation" w:history="1">
        <w:r w:rsidR="00CA55CA">
          <w:rPr>
            <w:rFonts w:ascii="Times New Roman" w:eastAsia="Times New Roman" w:hAnsi="Times New Roman" w:cs="Times New Roman"/>
            <w:color w:val="0000CC"/>
            <w:sz w:val="24"/>
            <w:szCs w:val="24"/>
            <w:u w:val="single"/>
          </w:rPr>
          <w:t>Валидация</w:t>
        </w:r>
        <w:r w:rsidR="00CA55CA" w:rsidRPr="008F324B">
          <w:rPr>
            <w:rFonts w:ascii="Times New Roman" w:eastAsia="Times New Roman" w:hAnsi="Times New Roman" w:cs="Times New Roman"/>
            <w:color w:val="0000CC"/>
            <w:sz w:val="24"/>
            <w:szCs w:val="24"/>
            <w:u w:val="single"/>
          </w:rPr>
          <w:t xml:space="preserve"> </w:t>
        </w:r>
        <w:r w:rsidR="00CA55CA">
          <w:rPr>
            <w:rFonts w:ascii="Times New Roman" w:eastAsia="Times New Roman" w:hAnsi="Times New Roman" w:cs="Times New Roman"/>
            <w:color w:val="0000CC"/>
            <w:sz w:val="24"/>
            <w:szCs w:val="24"/>
            <w:u w:val="single"/>
            <w:lang w:val="en-US"/>
          </w:rPr>
          <w:t>D</w:t>
        </w:r>
        <w:r w:rsidRPr="00CB6C04">
          <w:rPr>
            <w:rFonts w:ascii="Times New Roman" w:eastAsia="Times New Roman" w:hAnsi="Times New Roman" w:cs="Times New Roman"/>
            <w:color w:val="0000CC"/>
            <w:sz w:val="24"/>
            <w:szCs w:val="24"/>
            <w:u w:val="single"/>
            <w:lang w:val="en-US"/>
          </w:rPr>
          <w:t>TS</w:t>
        </w:r>
      </w:hyperlink>
      <w:r w:rsidRPr="008F324B">
        <w:rPr>
          <w:rFonts w:ascii="Arial" w:eastAsia="Times New Roman" w:hAnsi="Arial" w:cs="Arial"/>
          <w:color w:val="000000"/>
          <w:sz w:val="24"/>
          <w:szCs w:val="24"/>
        </w:rPr>
        <w:br/>
        <w:t xml:space="preserve">2.2 </w:t>
      </w:r>
      <w:hyperlink r:id="rId32" w:anchor="sec-aspect-identifiers" w:history="1">
        <w:r w:rsidR="00CA55CA">
          <w:rPr>
            <w:rFonts w:ascii="Times New Roman" w:eastAsia="Times New Roman" w:hAnsi="Times New Roman" w:cs="Times New Roman"/>
            <w:color w:val="0000CC"/>
            <w:sz w:val="24"/>
            <w:szCs w:val="24"/>
            <w:u w:val="single"/>
          </w:rPr>
          <w:t>Идентификаторы</w:t>
        </w:r>
        <w:r w:rsidR="00CA55CA" w:rsidRPr="008F324B">
          <w:rPr>
            <w:rFonts w:ascii="Times New Roman" w:eastAsia="Times New Roman" w:hAnsi="Times New Roman" w:cs="Times New Roman"/>
            <w:color w:val="0000CC"/>
            <w:sz w:val="24"/>
            <w:szCs w:val="24"/>
            <w:u w:val="single"/>
          </w:rPr>
          <w:t xml:space="preserve"> </w:t>
        </w:r>
        <w:r w:rsidR="00CA55CA">
          <w:rPr>
            <w:rFonts w:ascii="Times New Roman" w:eastAsia="Times New Roman" w:hAnsi="Times New Roman" w:cs="Times New Roman"/>
            <w:color w:val="0000CC"/>
            <w:sz w:val="24"/>
            <w:szCs w:val="24"/>
            <w:u w:val="single"/>
          </w:rPr>
          <w:t>аспекта</w:t>
        </w:r>
      </w:hyperlink>
      <w:r w:rsidRPr="008F324B">
        <w:rPr>
          <w:rFonts w:ascii="Arial" w:eastAsia="Times New Roman" w:hAnsi="Arial" w:cs="Arial"/>
          <w:color w:val="000000"/>
          <w:sz w:val="24"/>
          <w:szCs w:val="24"/>
        </w:rPr>
        <w:br/>
        <w:t xml:space="preserve">2.3 </w:t>
      </w:r>
      <w:hyperlink r:id="rId33" w:anchor="sec-aspect-model-events" w:history="1">
        <w:r w:rsidR="00B9680C">
          <w:rPr>
            <w:rFonts w:ascii="Times New Roman" w:eastAsia="Times New Roman" w:hAnsi="Times New Roman" w:cs="Times New Roman"/>
            <w:color w:val="0000CC"/>
            <w:sz w:val="24"/>
            <w:szCs w:val="24"/>
            <w:u w:val="single"/>
          </w:rPr>
          <w:t>События</w:t>
        </w:r>
        <w:r w:rsidR="00B9680C" w:rsidRPr="008F324B">
          <w:rPr>
            <w:rFonts w:ascii="Times New Roman" w:eastAsia="Times New Roman" w:hAnsi="Times New Roman" w:cs="Times New Roman"/>
            <w:color w:val="0000CC"/>
            <w:sz w:val="24"/>
            <w:szCs w:val="24"/>
            <w:u w:val="single"/>
          </w:rPr>
          <w:t xml:space="preserve"> </w:t>
        </w:r>
        <w:r w:rsidR="00B9680C">
          <w:rPr>
            <w:rFonts w:ascii="Times New Roman" w:eastAsia="Times New Roman" w:hAnsi="Times New Roman" w:cs="Times New Roman"/>
            <w:color w:val="0000CC"/>
            <w:sz w:val="24"/>
            <w:szCs w:val="24"/>
            <w:u w:val="single"/>
          </w:rPr>
          <w:t>модели</w:t>
        </w:r>
        <w:r w:rsidR="00B9680C" w:rsidRPr="008F324B">
          <w:rPr>
            <w:rFonts w:ascii="Times New Roman" w:eastAsia="Times New Roman" w:hAnsi="Times New Roman" w:cs="Times New Roman"/>
            <w:color w:val="0000CC"/>
            <w:sz w:val="24"/>
            <w:szCs w:val="24"/>
            <w:u w:val="single"/>
          </w:rPr>
          <w:t xml:space="preserve"> </w:t>
        </w:r>
        <w:r w:rsidR="00B9680C">
          <w:rPr>
            <w:rFonts w:ascii="Times New Roman" w:eastAsia="Times New Roman" w:hAnsi="Times New Roman" w:cs="Times New Roman"/>
            <w:color w:val="0000CC"/>
            <w:sz w:val="24"/>
            <w:szCs w:val="24"/>
            <w:u w:val="single"/>
          </w:rPr>
          <w:t>аспекта</w:t>
        </w:r>
      </w:hyperlink>
      <w:r w:rsidRPr="008F324B">
        <w:rPr>
          <w:rFonts w:ascii="Arial" w:eastAsia="Times New Roman" w:hAnsi="Arial" w:cs="Arial"/>
          <w:color w:val="000000"/>
          <w:sz w:val="24"/>
          <w:szCs w:val="24"/>
        </w:rPr>
        <w:br/>
        <w:t xml:space="preserve">2.3.1 </w:t>
      </w:r>
      <w:hyperlink r:id="rId34" w:anchor="sec-aspect-model-events-definitions" w:history="1">
        <w:r w:rsidR="00B9680C">
          <w:rPr>
            <w:rFonts w:ascii="Times New Roman" w:eastAsia="Times New Roman" w:hAnsi="Times New Roman" w:cs="Times New Roman"/>
            <w:color w:val="0000CC"/>
            <w:sz w:val="24"/>
            <w:szCs w:val="24"/>
            <w:u w:val="single"/>
          </w:rPr>
          <w:t>Использование</w:t>
        </w:r>
        <w:r w:rsidR="00B9680C" w:rsidRPr="008F324B">
          <w:rPr>
            <w:rFonts w:ascii="Times New Roman" w:eastAsia="Times New Roman" w:hAnsi="Times New Roman" w:cs="Times New Roman"/>
            <w:color w:val="0000CC"/>
            <w:sz w:val="24"/>
            <w:szCs w:val="24"/>
            <w:u w:val="single"/>
          </w:rPr>
          <w:t xml:space="preserve"> </w:t>
        </w:r>
        <w:r w:rsidR="00B9680C">
          <w:rPr>
            <w:rFonts w:ascii="Times New Roman" w:eastAsia="Times New Roman" w:hAnsi="Times New Roman" w:cs="Times New Roman"/>
            <w:color w:val="0000CC"/>
            <w:sz w:val="24"/>
            <w:szCs w:val="24"/>
            <w:u w:val="single"/>
          </w:rPr>
          <w:t>событий</w:t>
        </w:r>
      </w:hyperlink>
      <w:r w:rsidRPr="008F324B">
        <w:rPr>
          <w:rFonts w:ascii="Arial" w:eastAsia="Times New Roman" w:hAnsi="Arial" w:cs="Arial"/>
          <w:color w:val="000000"/>
          <w:sz w:val="24"/>
          <w:szCs w:val="24"/>
        </w:rPr>
        <w:br/>
        <w:t xml:space="preserve">2.3.2 </w:t>
      </w:r>
      <w:hyperlink r:id="rId35" w:anchor="sec-fact-identification-mappings" w:history="1">
        <w:r w:rsidR="008F324B">
          <w:rPr>
            <w:rFonts w:ascii="Times New Roman" w:eastAsia="Times New Roman" w:hAnsi="Times New Roman" w:cs="Times New Roman"/>
            <w:color w:val="0000CC"/>
            <w:sz w:val="24"/>
            <w:szCs w:val="24"/>
            <w:u w:val="single"/>
          </w:rPr>
          <w:t>Схематичные представления фактов</w:t>
        </w:r>
      </w:hyperlink>
      <w:r w:rsidRPr="008F324B">
        <w:rPr>
          <w:rFonts w:ascii="Arial" w:eastAsia="Times New Roman" w:hAnsi="Arial" w:cs="Arial"/>
          <w:color w:val="000000"/>
          <w:sz w:val="24"/>
          <w:szCs w:val="24"/>
        </w:rPr>
        <w:br/>
        <w:t xml:space="preserve">3 </w:t>
      </w:r>
      <w:hyperlink r:id="rId36" w:anchor="sec-syntax" w:history="1">
        <w:r w:rsidR="008F324B">
          <w:rPr>
            <w:rFonts w:ascii="Times New Roman" w:eastAsia="Times New Roman" w:hAnsi="Times New Roman" w:cs="Times New Roman"/>
            <w:color w:val="0000CC"/>
            <w:sz w:val="24"/>
            <w:szCs w:val="24"/>
            <w:u w:val="single"/>
          </w:rPr>
          <w:t>Синтаксис</w:t>
        </w:r>
      </w:hyperlink>
      <w:r w:rsidRPr="008F324B">
        <w:rPr>
          <w:rFonts w:ascii="Arial" w:eastAsia="Times New Roman" w:hAnsi="Arial" w:cs="Arial"/>
          <w:color w:val="000000"/>
          <w:sz w:val="24"/>
          <w:szCs w:val="24"/>
        </w:rPr>
        <w:br/>
        <w:t xml:space="preserve">3.1 </w:t>
      </w:r>
      <w:hyperlink r:id="rId37" w:anchor="sec-individual-aspects" w:history="1">
        <w:r w:rsidR="008F324B" w:rsidRPr="008F324B">
          <w:rPr>
            <w:rFonts w:ascii="Times New Roman" w:eastAsia="Times New Roman" w:hAnsi="Times New Roman" w:cs="Times New Roman"/>
            <w:color w:val="0000CC"/>
            <w:sz w:val="24"/>
            <w:szCs w:val="24"/>
            <w:u w:val="single"/>
          </w:rPr>
          <w:t>Аспекты</w:t>
        </w:r>
      </w:hyperlink>
      <w:r w:rsidRPr="008F324B">
        <w:rPr>
          <w:rFonts w:ascii="Arial" w:eastAsia="Times New Roman" w:hAnsi="Arial" w:cs="Arial"/>
          <w:color w:val="000000"/>
          <w:sz w:val="24"/>
          <w:szCs w:val="24"/>
        </w:rPr>
        <w:br/>
        <w:t xml:space="preserve">3.1.1 </w:t>
      </w:r>
      <w:hyperlink r:id="rId38" w:anchor="sec-aspect-concept" w:history="1">
        <w:r w:rsidR="008F324B">
          <w:rPr>
            <w:rFonts w:ascii="Times New Roman" w:eastAsia="Times New Roman" w:hAnsi="Times New Roman" w:cs="Times New Roman"/>
            <w:color w:val="0000CC"/>
            <w:sz w:val="24"/>
            <w:szCs w:val="24"/>
            <w:u w:val="single"/>
          </w:rPr>
          <w:t>Аспект концепта</w:t>
        </w:r>
      </w:hyperlink>
      <w:r w:rsidRPr="008F324B">
        <w:rPr>
          <w:rFonts w:ascii="Arial" w:eastAsia="Times New Roman" w:hAnsi="Arial" w:cs="Arial"/>
          <w:color w:val="000000"/>
          <w:sz w:val="24"/>
          <w:szCs w:val="24"/>
        </w:rPr>
        <w:br/>
        <w:t xml:space="preserve">3.1.2 </w:t>
      </w:r>
      <w:hyperlink r:id="rId39" w:anchor="sec-aspect-explicit-dimension" w:history="1">
        <w:r w:rsidR="008F324B">
          <w:rPr>
            <w:rFonts w:ascii="Times New Roman" w:eastAsia="Times New Roman" w:hAnsi="Times New Roman" w:cs="Times New Roman"/>
            <w:color w:val="0000CC"/>
            <w:sz w:val="24"/>
            <w:szCs w:val="24"/>
            <w:u w:val="single"/>
          </w:rPr>
          <w:t>Аспект явного измерения</w:t>
        </w:r>
      </w:hyperlink>
      <w:r w:rsidRPr="008F324B">
        <w:rPr>
          <w:rFonts w:ascii="Arial" w:eastAsia="Times New Roman" w:hAnsi="Arial" w:cs="Arial"/>
          <w:color w:val="000000"/>
          <w:sz w:val="24"/>
          <w:szCs w:val="24"/>
        </w:rPr>
        <w:br/>
        <w:t xml:space="preserve">3.1.2.1 </w:t>
      </w:r>
      <w:hyperlink r:id="rId40" w:anchor="sec-aspect-explicit-dimension-members" w:history="1">
        <w:r w:rsidR="008F324B">
          <w:rPr>
            <w:rFonts w:ascii="Times New Roman" w:eastAsia="Times New Roman" w:hAnsi="Times New Roman" w:cs="Times New Roman"/>
            <w:color w:val="0000CC"/>
            <w:sz w:val="24"/>
            <w:szCs w:val="24"/>
            <w:u w:val="single"/>
          </w:rPr>
          <w:t>Элементы явного измерения</w:t>
        </w:r>
      </w:hyperlink>
      <w:r w:rsidRPr="008F324B">
        <w:rPr>
          <w:rFonts w:ascii="Arial" w:eastAsia="Times New Roman" w:hAnsi="Arial" w:cs="Arial"/>
          <w:color w:val="000000"/>
          <w:sz w:val="24"/>
          <w:szCs w:val="24"/>
        </w:rPr>
        <w:br/>
        <w:t xml:space="preserve">3.1.3 </w:t>
      </w:r>
      <w:r w:rsidR="008F324B" w:rsidRPr="008F324B">
        <w:rPr>
          <w:rFonts w:ascii="Times New Roman" w:eastAsia="Times New Roman" w:hAnsi="Times New Roman" w:cs="Times New Roman"/>
          <w:color w:val="0000CC"/>
          <w:sz w:val="24"/>
          <w:szCs w:val="24"/>
          <w:u w:val="single"/>
        </w:rPr>
        <w:t xml:space="preserve">Аспект </w:t>
      </w:r>
      <w:hyperlink r:id="rId41" w:anchor="sec-aspect-typed-dimension" w:history="1">
        <w:r w:rsidRPr="00CB6C04">
          <w:rPr>
            <w:rFonts w:ascii="Times New Roman" w:eastAsia="Times New Roman" w:hAnsi="Times New Roman" w:cs="Times New Roman"/>
            <w:color w:val="0000CC"/>
            <w:sz w:val="24"/>
            <w:szCs w:val="24"/>
            <w:u w:val="single"/>
            <w:lang w:val="en-US"/>
          </w:rPr>
          <w:t>Typed</w:t>
        </w:r>
        <w:r w:rsidRPr="008F324B">
          <w:rPr>
            <w:rFonts w:ascii="Times New Roman" w:eastAsia="Times New Roman" w:hAnsi="Times New Roman" w:cs="Times New Roman"/>
            <w:color w:val="0000CC"/>
            <w:sz w:val="24"/>
            <w:szCs w:val="24"/>
            <w:u w:val="single"/>
          </w:rPr>
          <w:t xml:space="preserve"> </w:t>
        </w:r>
        <w:r w:rsidRPr="00CB6C04">
          <w:rPr>
            <w:rFonts w:ascii="Times New Roman" w:eastAsia="Times New Roman" w:hAnsi="Times New Roman" w:cs="Times New Roman"/>
            <w:color w:val="0000CC"/>
            <w:sz w:val="24"/>
            <w:szCs w:val="24"/>
            <w:u w:val="single"/>
            <w:lang w:val="en-US"/>
          </w:rPr>
          <w:t>Dimension</w:t>
        </w:r>
      </w:hyperlink>
      <w:r w:rsidRPr="008F324B">
        <w:rPr>
          <w:rFonts w:ascii="Arial" w:eastAsia="Times New Roman" w:hAnsi="Arial" w:cs="Arial"/>
          <w:color w:val="000000"/>
          <w:sz w:val="24"/>
          <w:szCs w:val="24"/>
        </w:rPr>
        <w:br/>
        <w:t xml:space="preserve">3.2 </w:t>
      </w:r>
      <w:r w:rsidR="008F324B" w:rsidRPr="008F324B">
        <w:rPr>
          <w:rFonts w:ascii="Times New Roman" w:eastAsia="Times New Roman" w:hAnsi="Times New Roman" w:cs="Times New Roman"/>
          <w:color w:val="0000CC"/>
          <w:sz w:val="24"/>
          <w:szCs w:val="24"/>
          <w:u w:val="single"/>
        </w:rPr>
        <w:t>Модель аспекта</w:t>
      </w:r>
      <w:r w:rsidR="008F324B" w:rsidRPr="008F324B">
        <w:rPr>
          <w:rFonts w:ascii="Arial" w:eastAsia="Times New Roman" w:hAnsi="Arial" w:cs="Arial"/>
          <w:color w:val="000000"/>
          <w:sz w:val="24"/>
          <w:szCs w:val="24"/>
        </w:rPr>
        <w:t xml:space="preserve"> </w:t>
      </w:r>
      <w:r w:rsidRPr="008F324B">
        <w:rPr>
          <w:rFonts w:ascii="Arial" w:eastAsia="Times New Roman" w:hAnsi="Arial" w:cs="Arial"/>
          <w:color w:val="000000"/>
          <w:sz w:val="24"/>
          <w:szCs w:val="24"/>
        </w:rPr>
        <w:br/>
        <w:t xml:space="preserve">3.3 </w:t>
      </w:r>
      <w:r w:rsidR="008F324B" w:rsidRPr="008F324B">
        <w:rPr>
          <w:rFonts w:ascii="Times New Roman" w:eastAsia="Times New Roman" w:hAnsi="Times New Roman" w:cs="Times New Roman"/>
          <w:color w:val="0000CC"/>
          <w:sz w:val="24"/>
          <w:szCs w:val="24"/>
          <w:u w:val="single"/>
        </w:rPr>
        <w:t>Связанные концепты</w:t>
      </w:r>
      <w:r w:rsidR="008F324B" w:rsidRPr="008F324B">
        <w:rPr>
          <w:rFonts w:ascii="Arial" w:eastAsia="Times New Roman" w:hAnsi="Arial" w:cs="Arial"/>
          <w:color w:val="000000"/>
          <w:sz w:val="24"/>
          <w:szCs w:val="24"/>
        </w:rPr>
        <w:t xml:space="preserve"> </w:t>
      </w:r>
    </w:p>
    <w:p w:rsidR="00A17071" w:rsidRPr="008F324B" w:rsidRDefault="00824710" w:rsidP="00A17071">
      <w:pPr>
        <w:shd w:val="clear" w:color="auto" w:fill="FFFFFF"/>
        <w:spacing w:before="100" w:beforeAutospacing="1" w:after="100" w:afterAutospacing="1" w:line="240" w:lineRule="auto"/>
        <w:outlineLvl w:val="2"/>
        <w:rPr>
          <w:rFonts w:ascii="Arial" w:eastAsia="Times New Roman" w:hAnsi="Arial" w:cs="Arial"/>
          <w:b/>
          <w:bCs/>
          <w:color w:val="005A9C"/>
          <w:sz w:val="29"/>
          <w:szCs w:val="29"/>
        </w:rPr>
      </w:pPr>
      <w:bookmarkStart w:id="14" w:name="appendices"/>
      <w:bookmarkEnd w:id="14"/>
      <w:r>
        <w:rPr>
          <w:rFonts w:ascii="Arial" w:eastAsia="Times New Roman" w:hAnsi="Arial" w:cs="Arial"/>
          <w:b/>
          <w:bCs/>
          <w:color w:val="005A9C"/>
          <w:sz w:val="29"/>
          <w:szCs w:val="29"/>
        </w:rPr>
        <w:t>Приложения</w:t>
      </w:r>
    </w:p>
    <w:p w:rsidR="00A17071" w:rsidRPr="00824710" w:rsidRDefault="00A17071" w:rsidP="00A17071">
      <w:pPr>
        <w:spacing w:before="100" w:beforeAutospacing="1" w:after="100" w:afterAutospacing="1" w:line="240" w:lineRule="auto"/>
        <w:rPr>
          <w:rFonts w:ascii="Arial" w:eastAsia="Times New Roman" w:hAnsi="Arial" w:cs="Arial"/>
          <w:color w:val="000000"/>
          <w:sz w:val="24"/>
          <w:szCs w:val="24"/>
        </w:rPr>
      </w:pPr>
      <w:r w:rsidRPr="00CB6C04">
        <w:rPr>
          <w:rFonts w:ascii="Arial" w:eastAsia="Times New Roman" w:hAnsi="Arial" w:cs="Arial"/>
          <w:color w:val="000000"/>
          <w:sz w:val="24"/>
          <w:szCs w:val="24"/>
          <w:lang w:val="en-US"/>
        </w:rPr>
        <w:t>A</w:t>
      </w:r>
      <w:r w:rsidRPr="006678D1">
        <w:rPr>
          <w:rFonts w:ascii="Arial" w:eastAsia="Times New Roman" w:hAnsi="Arial" w:cs="Arial"/>
          <w:color w:val="000000"/>
          <w:sz w:val="24"/>
          <w:szCs w:val="24"/>
        </w:rPr>
        <w:t xml:space="preserve"> </w:t>
      </w:r>
      <w:hyperlink r:id="rId42" w:anchor="sec-schema-1" w:history="1">
        <w:r w:rsidR="00824710">
          <w:rPr>
            <w:rFonts w:ascii="Times New Roman" w:eastAsia="Times New Roman" w:hAnsi="Times New Roman" w:cs="Times New Roman"/>
            <w:color w:val="0000CC"/>
            <w:sz w:val="24"/>
            <w:szCs w:val="24"/>
            <w:u w:val="single"/>
          </w:rPr>
          <w:t>Схемы</w:t>
        </w:r>
      </w:hyperlink>
      <w:r w:rsidRPr="00824710">
        <w:rPr>
          <w:rFonts w:ascii="Arial" w:eastAsia="Times New Roman" w:hAnsi="Arial" w:cs="Arial"/>
          <w:color w:val="000000"/>
          <w:sz w:val="24"/>
          <w:szCs w:val="24"/>
        </w:rPr>
        <w:br/>
      </w:r>
      <w:r w:rsidRPr="00CB6C04">
        <w:rPr>
          <w:rFonts w:ascii="Arial" w:eastAsia="Times New Roman" w:hAnsi="Arial" w:cs="Arial"/>
          <w:color w:val="000000"/>
          <w:sz w:val="24"/>
          <w:szCs w:val="24"/>
          <w:lang w:val="en-US"/>
        </w:rPr>
        <w:t>B</w:t>
      </w:r>
      <w:r w:rsidRPr="00824710">
        <w:rPr>
          <w:rFonts w:ascii="Arial" w:eastAsia="Times New Roman" w:hAnsi="Arial" w:cs="Arial"/>
          <w:color w:val="000000"/>
          <w:sz w:val="24"/>
          <w:szCs w:val="24"/>
        </w:rPr>
        <w:t xml:space="preserve"> </w:t>
      </w:r>
      <w:hyperlink r:id="rId43" w:anchor="sec-references" w:history="1">
        <w:r w:rsidR="00824710">
          <w:rPr>
            <w:rFonts w:ascii="Times New Roman" w:eastAsia="Times New Roman" w:hAnsi="Times New Roman" w:cs="Times New Roman"/>
            <w:color w:val="0000CC"/>
            <w:sz w:val="24"/>
            <w:szCs w:val="24"/>
            <w:u w:val="single"/>
          </w:rPr>
          <w:t>Ссылки</w:t>
        </w:r>
      </w:hyperlink>
      <w:r w:rsidRPr="00824710">
        <w:rPr>
          <w:rFonts w:ascii="Arial" w:eastAsia="Times New Roman" w:hAnsi="Arial" w:cs="Arial"/>
          <w:color w:val="000000"/>
          <w:sz w:val="24"/>
          <w:szCs w:val="24"/>
        </w:rPr>
        <w:br/>
      </w:r>
      <w:r w:rsidRPr="00CB6C04">
        <w:rPr>
          <w:rFonts w:ascii="Arial" w:eastAsia="Times New Roman" w:hAnsi="Arial" w:cs="Arial"/>
          <w:color w:val="000000"/>
          <w:sz w:val="24"/>
          <w:szCs w:val="24"/>
          <w:lang w:val="en-US"/>
        </w:rPr>
        <w:t>C</w:t>
      </w:r>
      <w:r w:rsidRPr="00824710">
        <w:rPr>
          <w:rFonts w:ascii="Arial" w:eastAsia="Times New Roman" w:hAnsi="Arial" w:cs="Arial"/>
          <w:color w:val="000000"/>
          <w:sz w:val="24"/>
          <w:szCs w:val="24"/>
        </w:rPr>
        <w:t xml:space="preserve"> </w:t>
      </w:r>
      <w:hyperlink r:id="rId44" w:anchor="sec-ip-status" w:history="1">
        <w:r w:rsidR="00824710">
          <w:rPr>
            <w:rFonts w:ascii="Times New Roman" w:hAnsi="Times New Roman"/>
            <w:color w:val="0000CC"/>
            <w:sz w:val="24"/>
            <w:szCs w:val="24"/>
            <w:u w:val="single"/>
          </w:rPr>
          <w:t>Статус</w:t>
        </w:r>
        <w:r w:rsidR="00824710" w:rsidRPr="00824710">
          <w:rPr>
            <w:rFonts w:ascii="Times New Roman" w:hAnsi="Times New Roman"/>
            <w:color w:val="0000CC"/>
            <w:sz w:val="24"/>
            <w:szCs w:val="24"/>
            <w:u w:val="single"/>
          </w:rPr>
          <w:t xml:space="preserve"> </w:t>
        </w:r>
        <w:r w:rsidR="00824710">
          <w:rPr>
            <w:rFonts w:ascii="Times New Roman" w:hAnsi="Times New Roman"/>
            <w:color w:val="0000CC"/>
            <w:sz w:val="24"/>
            <w:szCs w:val="24"/>
            <w:u w:val="single"/>
          </w:rPr>
          <w:t>интеллектуальной</w:t>
        </w:r>
        <w:r w:rsidR="00824710" w:rsidRPr="00824710">
          <w:rPr>
            <w:rFonts w:ascii="Times New Roman" w:hAnsi="Times New Roman"/>
            <w:color w:val="0000CC"/>
            <w:sz w:val="24"/>
            <w:szCs w:val="24"/>
            <w:u w:val="single"/>
          </w:rPr>
          <w:t xml:space="preserve"> </w:t>
        </w:r>
        <w:r w:rsidR="00824710">
          <w:rPr>
            <w:rFonts w:ascii="Times New Roman" w:hAnsi="Times New Roman"/>
            <w:color w:val="0000CC"/>
            <w:sz w:val="24"/>
            <w:szCs w:val="24"/>
            <w:u w:val="single"/>
          </w:rPr>
          <w:t>собственности</w:t>
        </w:r>
        <w:r w:rsidR="00824710" w:rsidRPr="00824710">
          <w:rPr>
            <w:rFonts w:ascii="Times New Roman" w:hAnsi="Times New Roman"/>
            <w:color w:val="0000CC"/>
            <w:sz w:val="24"/>
            <w:szCs w:val="24"/>
            <w:u w:val="single"/>
          </w:rPr>
          <w:t xml:space="preserve"> (</w:t>
        </w:r>
        <w:r w:rsidR="00824710">
          <w:rPr>
            <w:rFonts w:ascii="Times New Roman" w:hAnsi="Times New Roman"/>
            <w:color w:val="0000CC"/>
            <w:sz w:val="24"/>
            <w:szCs w:val="24"/>
            <w:u w:val="single"/>
          </w:rPr>
          <w:t>ненормативный</w:t>
        </w:r>
        <w:r w:rsidR="00824710" w:rsidRPr="00824710">
          <w:rPr>
            <w:rFonts w:ascii="Times New Roman" w:hAnsi="Times New Roman"/>
            <w:color w:val="0000CC"/>
            <w:sz w:val="24"/>
            <w:szCs w:val="24"/>
            <w:u w:val="single"/>
          </w:rPr>
          <w:t xml:space="preserve"> </w:t>
        </w:r>
        <w:r w:rsidR="00824710">
          <w:rPr>
            <w:rFonts w:ascii="Times New Roman" w:hAnsi="Times New Roman"/>
            <w:color w:val="0000CC"/>
            <w:sz w:val="24"/>
            <w:szCs w:val="24"/>
            <w:u w:val="single"/>
          </w:rPr>
          <w:t>раздел</w:t>
        </w:r>
        <w:r w:rsidR="00824710" w:rsidRPr="00824710">
          <w:rPr>
            <w:rFonts w:ascii="Times New Roman" w:hAnsi="Times New Roman"/>
            <w:color w:val="0000CC"/>
            <w:sz w:val="24"/>
            <w:szCs w:val="24"/>
            <w:u w:val="single"/>
          </w:rPr>
          <w:t>)</w:t>
        </w:r>
      </w:hyperlink>
      <w:r w:rsidRPr="00824710">
        <w:rPr>
          <w:rFonts w:ascii="Arial" w:eastAsia="Times New Roman" w:hAnsi="Arial" w:cs="Arial"/>
          <w:color w:val="000000"/>
          <w:sz w:val="24"/>
          <w:szCs w:val="24"/>
        </w:rPr>
        <w:br/>
      </w:r>
      <w:r w:rsidRPr="00CB6C04">
        <w:rPr>
          <w:rFonts w:ascii="Arial" w:eastAsia="Times New Roman" w:hAnsi="Arial" w:cs="Arial"/>
          <w:color w:val="000000"/>
          <w:sz w:val="24"/>
          <w:szCs w:val="24"/>
          <w:lang w:val="en-US"/>
        </w:rPr>
        <w:t>D</w:t>
      </w:r>
      <w:r w:rsidRPr="00824710">
        <w:rPr>
          <w:rFonts w:ascii="Arial" w:eastAsia="Times New Roman" w:hAnsi="Arial" w:cs="Arial"/>
          <w:color w:val="000000"/>
          <w:sz w:val="24"/>
          <w:szCs w:val="24"/>
        </w:rPr>
        <w:t xml:space="preserve"> </w:t>
      </w:r>
      <w:hyperlink r:id="rId45" w:anchor="sec-acknowledgements" w:history="1">
        <w:r w:rsidR="00824710">
          <w:rPr>
            <w:rFonts w:ascii="Times New Roman" w:hAnsi="Times New Roman"/>
            <w:color w:val="0000CC"/>
            <w:sz w:val="24"/>
            <w:szCs w:val="24"/>
            <w:u w:val="single"/>
          </w:rPr>
          <w:t>Список</w:t>
        </w:r>
        <w:r w:rsidR="00824710" w:rsidRPr="00824710">
          <w:rPr>
            <w:rFonts w:ascii="Times New Roman" w:hAnsi="Times New Roman"/>
            <w:color w:val="0000CC"/>
            <w:sz w:val="24"/>
            <w:szCs w:val="24"/>
            <w:u w:val="single"/>
          </w:rPr>
          <w:t xml:space="preserve"> </w:t>
        </w:r>
        <w:r w:rsidR="00824710">
          <w:rPr>
            <w:rFonts w:ascii="Times New Roman" w:hAnsi="Times New Roman"/>
            <w:color w:val="0000CC"/>
            <w:sz w:val="24"/>
            <w:szCs w:val="24"/>
            <w:u w:val="single"/>
          </w:rPr>
          <w:t>благодарностей</w:t>
        </w:r>
        <w:r w:rsidR="00824710" w:rsidRPr="00824710">
          <w:rPr>
            <w:rFonts w:ascii="Times New Roman" w:hAnsi="Times New Roman"/>
            <w:color w:val="0000CC"/>
            <w:sz w:val="24"/>
            <w:szCs w:val="24"/>
            <w:u w:val="single"/>
          </w:rPr>
          <w:t xml:space="preserve"> </w:t>
        </w:r>
        <w:r w:rsidR="00824710">
          <w:rPr>
            <w:rFonts w:ascii="Times New Roman" w:hAnsi="Times New Roman"/>
            <w:color w:val="0000CC"/>
            <w:sz w:val="24"/>
            <w:szCs w:val="24"/>
            <w:u w:val="single"/>
          </w:rPr>
          <w:t>от</w:t>
        </w:r>
        <w:r w:rsidR="00824710" w:rsidRPr="00824710">
          <w:rPr>
            <w:rFonts w:ascii="Times New Roman" w:hAnsi="Times New Roman"/>
            <w:color w:val="0000CC"/>
            <w:sz w:val="24"/>
            <w:szCs w:val="24"/>
            <w:u w:val="single"/>
          </w:rPr>
          <w:t xml:space="preserve"> </w:t>
        </w:r>
        <w:r w:rsidR="00824710">
          <w:rPr>
            <w:rFonts w:ascii="Times New Roman" w:hAnsi="Times New Roman"/>
            <w:color w:val="0000CC"/>
            <w:sz w:val="24"/>
            <w:szCs w:val="24"/>
            <w:u w:val="single"/>
          </w:rPr>
          <w:t>коллектива</w:t>
        </w:r>
        <w:r w:rsidR="00824710" w:rsidRPr="00824710">
          <w:rPr>
            <w:rFonts w:ascii="Times New Roman" w:hAnsi="Times New Roman"/>
            <w:color w:val="0000CC"/>
            <w:sz w:val="24"/>
            <w:szCs w:val="24"/>
            <w:u w:val="single"/>
          </w:rPr>
          <w:t xml:space="preserve"> </w:t>
        </w:r>
        <w:r w:rsidR="00824710">
          <w:rPr>
            <w:rFonts w:ascii="Times New Roman" w:hAnsi="Times New Roman"/>
            <w:color w:val="0000CC"/>
            <w:sz w:val="24"/>
            <w:szCs w:val="24"/>
            <w:u w:val="single"/>
          </w:rPr>
          <w:t>авторов</w:t>
        </w:r>
        <w:r w:rsidR="00824710" w:rsidRPr="00824710">
          <w:rPr>
            <w:rFonts w:ascii="Times New Roman" w:hAnsi="Times New Roman"/>
            <w:color w:val="0000CC"/>
            <w:sz w:val="24"/>
            <w:szCs w:val="24"/>
            <w:u w:val="single"/>
          </w:rPr>
          <w:t xml:space="preserve"> (</w:t>
        </w:r>
        <w:r w:rsidR="00824710">
          <w:rPr>
            <w:rFonts w:ascii="Times New Roman" w:hAnsi="Times New Roman"/>
            <w:color w:val="0000CC"/>
            <w:sz w:val="24"/>
            <w:szCs w:val="24"/>
            <w:u w:val="single"/>
          </w:rPr>
          <w:t>ненормативный</w:t>
        </w:r>
        <w:r w:rsidR="00824710" w:rsidRPr="00824710">
          <w:rPr>
            <w:rFonts w:ascii="Times New Roman" w:hAnsi="Times New Roman"/>
            <w:color w:val="0000CC"/>
            <w:sz w:val="24"/>
            <w:szCs w:val="24"/>
            <w:u w:val="single"/>
          </w:rPr>
          <w:t xml:space="preserve"> </w:t>
        </w:r>
        <w:r w:rsidR="00824710">
          <w:rPr>
            <w:rFonts w:ascii="Times New Roman" w:hAnsi="Times New Roman"/>
            <w:color w:val="0000CC"/>
            <w:sz w:val="24"/>
            <w:szCs w:val="24"/>
            <w:u w:val="single"/>
          </w:rPr>
          <w:t>раздел</w:t>
        </w:r>
        <w:r w:rsidR="00824710" w:rsidRPr="00824710">
          <w:rPr>
            <w:rFonts w:ascii="Times New Roman" w:hAnsi="Times New Roman"/>
            <w:color w:val="0000CC"/>
            <w:sz w:val="24"/>
            <w:szCs w:val="24"/>
            <w:u w:val="single"/>
          </w:rPr>
          <w:t>)</w:t>
        </w:r>
      </w:hyperlink>
      <w:r w:rsidRPr="00824710">
        <w:rPr>
          <w:rFonts w:ascii="Arial" w:eastAsia="Times New Roman" w:hAnsi="Arial" w:cs="Arial"/>
          <w:color w:val="000000"/>
          <w:sz w:val="24"/>
          <w:szCs w:val="24"/>
        </w:rPr>
        <w:br/>
      </w:r>
      <w:r w:rsidRPr="00CB6C04">
        <w:rPr>
          <w:rFonts w:ascii="Arial" w:eastAsia="Times New Roman" w:hAnsi="Arial" w:cs="Arial"/>
          <w:color w:val="000000"/>
          <w:sz w:val="24"/>
          <w:szCs w:val="24"/>
          <w:lang w:val="en-US"/>
        </w:rPr>
        <w:t>E</w:t>
      </w:r>
      <w:r w:rsidRPr="00824710">
        <w:rPr>
          <w:rFonts w:ascii="Arial" w:eastAsia="Times New Roman" w:hAnsi="Arial" w:cs="Arial"/>
          <w:color w:val="000000"/>
          <w:sz w:val="24"/>
          <w:szCs w:val="24"/>
        </w:rPr>
        <w:t xml:space="preserve"> </w:t>
      </w:r>
      <w:hyperlink r:id="rId46" w:anchor="sec-history" w:history="1">
        <w:r w:rsidR="00824710">
          <w:rPr>
            <w:rFonts w:ascii="Times New Roman" w:hAnsi="Times New Roman"/>
            <w:color w:val="0000CC"/>
            <w:sz w:val="24"/>
            <w:szCs w:val="24"/>
            <w:u w:val="single"/>
          </w:rPr>
          <w:t>История создания документа (ненормативный раздел)</w:t>
        </w:r>
      </w:hyperlink>
      <w:r w:rsidRPr="00824710">
        <w:rPr>
          <w:rFonts w:ascii="Arial" w:eastAsia="Times New Roman" w:hAnsi="Arial" w:cs="Arial"/>
          <w:color w:val="000000"/>
          <w:sz w:val="24"/>
          <w:szCs w:val="24"/>
        </w:rPr>
        <w:br/>
      </w:r>
      <w:r w:rsidRPr="00CB6C04">
        <w:rPr>
          <w:rFonts w:ascii="Arial" w:eastAsia="Times New Roman" w:hAnsi="Arial" w:cs="Arial"/>
          <w:color w:val="000000"/>
          <w:sz w:val="24"/>
          <w:szCs w:val="24"/>
          <w:lang w:val="en-US"/>
        </w:rPr>
        <w:t>F</w:t>
      </w:r>
      <w:r w:rsidRPr="00824710">
        <w:rPr>
          <w:rFonts w:ascii="Arial" w:eastAsia="Times New Roman" w:hAnsi="Arial" w:cs="Arial"/>
          <w:color w:val="000000"/>
          <w:sz w:val="24"/>
          <w:szCs w:val="24"/>
        </w:rPr>
        <w:t xml:space="preserve"> </w:t>
      </w:r>
      <w:r w:rsidR="00824710">
        <w:rPr>
          <w:rFonts w:ascii="Times New Roman" w:hAnsi="Times New Roman"/>
          <w:color w:val="0000CC"/>
          <w:sz w:val="24"/>
          <w:szCs w:val="24"/>
          <w:u w:val="single"/>
        </w:rPr>
        <w:t>Корректировочный лист, включенный в настоящий документ</w:t>
      </w:r>
    </w:p>
    <w:p w:rsidR="00A17071" w:rsidRPr="006678D1" w:rsidRDefault="00824710" w:rsidP="00A17071">
      <w:pPr>
        <w:shd w:val="clear" w:color="auto" w:fill="FFFFFF"/>
        <w:spacing w:before="100" w:beforeAutospacing="1" w:after="100" w:afterAutospacing="1" w:line="240" w:lineRule="auto"/>
        <w:outlineLvl w:val="2"/>
        <w:rPr>
          <w:rFonts w:ascii="Arial" w:eastAsia="Times New Roman" w:hAnsi="Arial" w:cs="Arial"/>
          <w:b/>
          <w:bCs/>
          <w:color w:val="005A9C"/>
          <w:sz w:val="29"/>
          <w:szCs w:val="29"/>
        </w:rPr>
      </w:pPr>
      <w:bookmarkStart w:id="15" w:name="examples"/>
      <w:bookmarkEnd w:id="15"/>
      <w:r>
        <w:rPr>
          <w:rFonts w:ascii="Arial" w:eastAsia="Times New Roman" w:hAnsi="Arial" w:cs="Arial"/>
          <w:b/>
          <w:bCs/>
          <w:color w:val="005A9C"/>
          <w:sz w:val="29"/>
          <w:szCs w:val="29"/>
        </w:rPr>
        <w:t>Таблицы</w:t>
      </w:r>
    </w:p>
    <w:p w:rsidR="00A17071" w:rsidRPr="00824710" w:rsidRDefault="00A17071" w:rsidP="00A17071">
      <w:pPr>
        <w:spacing w:before="100" w:beforeAutospacing="1" w:after="100" w:afterAutospacing="1" w:line="240" w:lineRule="auto"/>
        <w:rPr>
          <w:rFonts w:ascii="Arial" w:eastAsia="Times New Roman" w:hAnsi="Arial" w:cs="Arial"/>
          <w:color w:val="000000"/>
          <w:sz w:val="24"/>
          <w:szCs w:val="24"/>
        </w:rPr>
      </w:pPr>
      <w:r w:rsidRPr="00824710">
        <w:rPr>
          <w:rFonts w:ascii="Arial" w:eastAsia="Times New Roman" w:hAnsi="Arial" w:cs="Arial"/>
          <w:color w:val="000000"/>
          <w:sz w:val="24"/>
          <w:szCs w:val="24"/>
        </w:rPr>
        <w:t xml:space="preserve">1 </w:t>
      </w:r>
      <w:r w:rsidR="00824710">
        <w:rPr>
          <w:rFonts w:ascii="Times New Roman" w:hAnsi="Times New Roman"/>
          <w:color w:val="0000CC"/>
          <w:sz w:val="24"/>
          <w:szCs w:val="24"/>
          <w:u w:val="single"/>
        </w:rPr>
        <w:t>Пространства</w:t>
      </w:r>
      <w:r w:rsidR="00824710" w:rsidRPr="00824710">
        <w:rPr>
          <w:rFonts w:ascii="Times New Roman" w:hAnsi="Times New Roman"/>
          <w:color w:val="0000CC"/>
          <w:sz w:val="24"/>
          <w:szCs w:val="24"/>
          <w:u w:val="single"/>
        </w:rPr>
        <w:t xml:space="preserve"> </w:t>
      </w:r>
      <w:r w:rsidR="00824710">
        <w:rPr>
          <w:rFonts w:ascii="Times New Roman" w:hAnsi="Times New Roman"/>
          <w:color w:val="0000CC"/>
          <w:sz w:val="24"/>
          <w:szCs w:val="24"/>
          <w:u w:val="single"/>
        </w:rPr>
        <w:t>имен</w:t>
      </w:r>
      <w:r w:rsidR="00824710" w:rsidRPr="00824710">
        <w:rPr>
          <w:rFonts w:ascii="Times New Roman" w:hAnsi="Times New Roman"/>
          <w:color w:val="0000CC"/>
          <w:sz w:val="24"/>
          <w:szCs w:val="24"/>
          <w:u w:val="single"/>
        </w:rPr>
        <w:t xml:space="preserve"> </w:t>
      </w:r>
      <w:r w:rsidR="00824710">
        <w:rPr>
          <w:rFonts w:ascii="Times New Roman" w:hAnsi="Times New Roman"/>
          <w:color w:val="0000CC"/>
          <w:sz w:val="24"/>
          <w:szCs w:val="24"/>
          <w:u w:val="single"/>
        </w:rPr>
        <w:t>и</w:t>
      </w:r>
      <w:r w:rsidR="00824710" w:rsidRPr="00824710">
        <w:rPr>
          <w:rFonts w:ascii="Times New Roman" w:hAnsi="Times New Roman"/>
          <w:color w:val="0000CC"/>
          <w:sz w:val="24"/>
          <w:szCs w:val="24"/>
          <w:u w:val="single"/>
        </w:rPr>
        <w:t xml:space="preserve"> </w:t>
      </w:r>
      <w:r w:rsidR="00824710">
        <w:rPr>
          <w:rFonts w:ascii="Times New Roman" w:hAnsi="Times New Roman"/>
          <w:color w:val="0000CC"/>
          <w:sz w:val="24"/>
          <w:szCs w:val="24"/>
          <w:u w:val="single"/>
        </w:rPr>
        <w:t>префиксы</w:t>
      </w:r>
      <w:r w:rsidR="00824710" w:rsidRPr="00824710">
        <w:rPr>
          <w:rFonts w:ascii="Times New Roman" w:hAnsi="Times New Roman"/>
          <w:color w:val="0000CC"/>
          <w:sz w:val="24"/>
          <w:szCs w:val="24"/>
          <w:u w:val="single"/>
        </w:rPr>
        <w:t xml:space="preserve"> </w:t>
      </w:r>
      <w:r w:rsidR="00824710">
        <w:rPr>
          <w:rFonts w:ascii="Times New Roman" w:hAnsi="Times New Roman"/>
          <w:color w:val="0000CC"/>
          <w:sz w:val="24"/>
          <w:szCs w:val="24"/>
          <w:u w:val="single"/>
        </w:rPr>
        <w:t>пространства</w:t>
      </w:r>
      <w:r w:rsidR="00824710" w:rsidRPr="00824710">
        <w:rPr>
          <w:rFonts w:ascii="Times New Roman" w:hAnsi="Times New Roman"/>
          <w:color w:val="0000CC"/>
          <w:sz w:val="24"/>
          <w:szCs w:val="24"/>
          <w:u w:val="single"/>
        </w:rPr>
        <w:t xml:space="preserve"> </w:t>
      </w:r>
      <w:r w:rsidR="00824710">
        <w:rPr>
          <w:rFonts w:ascii="Times New Roman" w:hAnsi="Times New Roman"/>
          <w:color w:val="0000CC"/>
          <w:sz w:val="24"/>
          <w:szCs w:val="24"/>
          <w:u w:val="single"/>
        </w:rPr>
        <w:t>имен</w:t>
      </w:r>
      <w:r w:rsidRPr="00824710">
        <w:rPr>
          <w:rFonts w:ascii="Arial" w:eastAsia="Times New Roman" w:hAnsi="Arial" w:cs="Arial"/>
          <w:color w:val="000000"/>
          <w:sz w:val="24"/>
          <w:szCs w:val="24"/>
        </w:rPr>
        <w:br/>
        <w:t xml:space="preserve">2 </w:t>
      </w:r>
      <w:hyperlink r:id="rId47" w:anchor="table-aspects" w:history="1">
        <w:r w:rsidR="00824710">
          <w:rPr>
            <w:rFonts w:ascii="Times New Roman" w:eastAsia="Times New Roman" w:hAnsi="Times New Roman" w:cs="Times New Roman"/>
            <w:color w:val="0000CC"/>
            <w:sz w:val="24"/>
            <w:szCs w:val="24"/>
            <w:u w:val="single"/>
          </w:rPr>
          <w:t>Идентификаторы аспекта изменения событий</w:t>
        </w:r>
      </w:hyperlink>
      <w:r w:rsidRPr="00824710">
        <w:rPr>
          <w:rFonts w:ascii="Arial" w:eastAsia="Times New Roman" w:hAnsi="Arial" w:cs="Arial"/>
          <w:color w:val="000000"/>
          <w:sz w:val="24"/>
          <w:szCs w:val="24"/>
        </w:rPr>
        <w:br/>
        <w:t xml:space="preserve">3 </w:t>
      </w:r>
      <w:hyperlink r:id="rId48" w:anchor="table-aspect-model-events" w:history="1">
        <w:r w:rsidR="002E5D86">
          <w:rPr>
            <w:rFonts w:ascii="Times New Roman" w:eastAsia="Times New Roman" w:hAnsi="Times New Roman" w:cs="Times New Roman"/>
            <w:color w:val="0000CC"/>
            <w:sz w:val="24"/>
            <w:szCs w:val="24"/>
            <w:u w:val="single"/>
          </w:rPr>
          <w:t>Модель аспекта</w:t>
        </w:r>
        <w:r w:rsidR="00824710">
          <w:rPr>
            <w:rFonts w:ascii="Times New Roman" w:eastAsia="Times New Roman" w:hAnsi="Times New Roman" w:cs="Times New Roman"/>
            <w:color w:val="0000CC"/>
            <w:sz w:val="24"/>
            <w:szCs w:val="24"/>
            <w:u w:val="single"/>
          </w:rPr>
          <w:t xml:space="preserve"> событий</w:t>
        </w:r>
      </w:hyperlink>
    </w:p>
    <w:p w:rsidR="00A17071" w:rsidRPr="006678D1" w:rsidRDefault="00824710" w:rsidP="00A17071">
      <w:pPr>
        <w:shd w:val="clear" w:color="auto" w:fill="FFFFFF"/>
        <w:spacing w:before="100" w:beforeAutospacing="1" w:after="100" w:afterAutospacing="1" w:line="240" w:lineRule="auto"/>
        <w:outlineLvl w:val="2"/>
        <w:rPr>
          <w:rFonts w:ascii="Arial" w:eastAsia="Times New Roman" w:hAnsi="Arial" w:cs="Arial"/>
          <w:b/>
          <w:bCs/>
          <w:color w:val="005A9C"/>
          <w:sz w:val="29"/>
          <w:szCs w:val="29"/>
        </w:rPr>
      </w:pPr>
      <w:bookmarkStart w:id="16" w:name="figures"/>
      <w:bookmarkEnd w:id="16"/>
      <w:r>
        <w:rPr>
          <w:rFonts w:ascii="Arial" w:eastAsia="Times New Roman" w:hAnsi="Arial" w:cs="Arial"/>
          <w:b/>
          <w:bCs/>
          <w:color w:val="005A9C"/>
          <w:sz w:val="29"/>
          <w:szCs w:val="29"/>
        </w:rPr>
        <w:t>Примеры</w:t>
      </w:r>
    </w:p>
    <w:p w:rsidR="00A17071" w:rsidRPr="00130CF4" w:rsidRDefault="00A17071" w:rsidP="00A17071">
      <w:pPr>
        <w:spacing w:before="100" w:beforeAutospacing="1" w:after="100" w:afterAutospacing="1" w:line="240" w:lineRule="auto"/>
        <w:rPr>
          <w:rFonts w:ascii="Arial" w:eastAsia="Times New Roman" w:hAnsi="Arial" w:cs="Arial"/>
          <w:color w:val="000000"/>
          <w:sz w:val="24"/>
          <w:szCs w:val="24"/>
        </w:rPr>
      </w:pPr>
      <w:r w:rsidRPr="00130CF4">
        <w:rPr>
          <w:rFonts w:ascii="Arial" w:eastAsia="Times New Roman" w:hAnsi="Arial" w:cs="Arial"/>
          <w:color w:val="000000"/>
          <w:sz w:val="24"/>
          <w:szCs w:val="24"/>
        </w:rPr>
        <w:t xml:space="preserve">1 </w:t>
      </w:r>
      <w:hyperlink r:id="rId49" w:anchor="example-aspect-concept" w:history="1">
        <w:r w:rsidR="006C1BB4">
          <w:rPr>
            <w:rFonts w:ascii="Times New Roman" w:eastAsia="Times New Roman" w:hAnsi="Times New Roman" w:cs="Times New Roman"/>
            <w:color w:val="0000CC"/>
            <w:sz w:val="24"/>
            <w:szCs w:val="24"/>
            <w:u w:val="single"/>
          </w:rPr>
          <w:t>А</w:t>
        </w:r>
        <w:r w:rsidR="00824710">
          <w:rPr>
            <w:rFonts w:ascii="Times New Roman" w:eastAsia="Times New Roman" w:hAnsi="Times New Roman" w:cs="Times New Roman"/>
            <w:color w:val="0000CC"/>
            <w:sz w:val="24"/>
            <w:szCs w:val="24"/>
            <w:u w:val="single"/>
          </w:rPr>
          <w:t>спект</w:t>
        </w:r>
        <w:r w:rsidR="006C1BB4">
          <w:rPr>
            <w:rFonts w:ascii="Times New Roman" w:eastAsia="Times New Roman" w:hAnsi="Times New Roman" w:cs="Times New Roman"/>
            <w:color w:val="0000CC"/>
            <w:sz w:val="24"/>
            <w:szCs w:val="24"/>
            <w:u w:val="single"/>
          </w:rPr>
          <w:t xml:space="preserve"> концепта</w:t>
        </w:r>
      </w:hyperlink>
      <w:r w:rsidRPr="00130CF4">
        <w:rPr>
          <w:rFonts w:ascii="Arial" w:eastAsia="Times New Roman" w:hAnsi="Arial" w:cs="Arial"/>
          <w:color w:val="000000"/>
          <w:sz w:val="24"/>
          <w:szCs w:val="24"/>
        </w:rPr>
        <w:br/>
        <w:t xml:space="preserve">2 </w:t>
      </w:r>
      <w:hyperlink r:id="rId50" w:anchor="example-aspect-model" w:history="1">
        <w:r w:rsidR="002E5D86">
          <w:rPr>
            <w:rFonts w:ascii="Times New Roman" w:eastAsia="Times New Roman" w:hAnsi="Times New Roman" w:cs="Times New Roman"/>
            <w:color w:val="0000CC"/>
            <w:sz w:val="24"/>
            <w:szCs w:val="24"/>
            <w:u w:val="single"/>
          </w:rPr>
          <w:t>Аспект явного измерения</w:t>
        </w:r>
        <w:r w:rsidR="00130CF4" w:rsidRPr="00130CF4">
          <w:rPr>
            <w:rFonts w:ascii="Times New Roman" w:eastAsia="Times New Roman" w:hAnsi="Times New Roman" w:cs="Times New Roman"/>
            <w:color w:val="0000CC"/>
            <w:sz w:val="24"/>
            <w:szCs w:val="24"/>
            <w:u w:val="single"/>
          </w:rPr>
          <w:t xml:space="preserve"> </w:t>
        </w:r>
      </w:hyperlink>
      <w:r w:rsidRPr="00130CF4">
        <w:rPr>
          <w:rFonts w:ascii="Arial" w:eastAsia="Times New Roman" w:hAnsi="Arial" w:cs="Arial"/>
          <w:color w:val="000000"/>
          <w:sz w:val="24"/>
          <w:szCs w:val="24"/>
        </w:rPr>
        <w:br/>
        <w:t xml:space="preserve">3 </w:t>
      </w:r>
      <w:hyperlink r:id="rId51" w:anchor="example-aspect-model" w:history="1">
        <w:r w:rsidR="002E5D86">
          <w:rPr>
            <w:rFonts w:ascii="Times New Roman" w:eastAsia="Times New Roman" w:hAnsi="Times New Roman" w:cs="Times New Roman"/>
            <w:color w:val="0000CC"/>
            <w:sz w:val="24"/>
            <w:szCs w:val="24"/>
            <w:u w:val="single"/>
          </w:rPr>
          <w:t>Аспект неявного измерения</w:t>
        </w:r>
        <w:r w:rsidR="002E5D86" w:rsidRPr="00130CF4">
          <w:rPr>
            <w:rFonts w:ascii="Times New Roman" w:eastAsia="Times New Roman" w:hAnsi="Times New Roman" w:cs="Times New Roman"/>
            <w:color w:val="0000CC"/>
            <w:sz w:val="24"/>
            <w:szCs w:val="24"/>
            <w:u w:val="single"/>
          </w:rPr>
          <w:t xml:space="preserve"> </w:t>
        </w:r>
      </w:hyperlink>
      <w:r w:rsidRPr="00130CF4">
        <w:rPr>
          <w:rFonts w:ascii="Arial" w:eastAsia="Times New Roman" w:hAnsi="Arial" w:cs="Arial"/>
          <w:color w:val="000000"/>
          <w:sz w:val="24"/>
          <w:szCs w:val="24"/>
        </w:rPr>
        <w:br/>
        <w:t xml:space="preserve">4 </w:t>
      </w:r>
      <w:hyperlink r:id="rId52" w:anchor="example-aspect-typed-dimension-typeddomainref-change" w:history="1">
        <w:r w:rsidR="00130CF4">
          <w:rPr>
            <w:rFonts w:ascii="Times New Roman" w:eastAsia="Times New Roman" w:hAnsi="Times New Roman" w:cs="Times New Roman"/>
            <w:color w:val="0000CC"/>
            <w:sz w:val="24"/>
            <w:szCs w:val="24"/>
            <w:u w:val="single"/>
          </w:rPr>
          <w:t xml:space="preserve">Аспект изменения </w:t>
        </w:r>
        <w:r w:rsidR="002E5D86">
          <w:rPr>
            <w:rFonts w:ascii="Times New Roman" w:eastAsia="Times New Roman" w:hAnsi="Times New Roman" w:cs="Times New Roman"/>
            <w:color w:val="0000CC"/>
            <w:sz w:val="24"/>
            <w:szCs w:val="24"/>
            <w:u w:val="single"/>
          </w:rPr>
          <w:t xml:space="preserve">неявного </w:t>
        </w:r>
        <w:r w:rsidR="00130CF4">
          <w:rPr>
            <w:rFonts w:ascii="Times New Roman" w:eastAsia="Times New Roman" w:hAnsi="Times New Roman" w:cs="Times New Roman"/>
            <w:color w:val="0000CC"/>
            <w:sz w:val="24"/>
            <w:szCs w:val="24"/>
            <w:u w:val="single"/>
          </w:rPr>
          <w:t>измерения</w:t>
        </w:r>
      </w:hyperlink>
      <w:r w:rsidRPr="00130CF4">
        <w:rPr>
          <w:rFonts w:ascii="Arial" w:eastAsia="Times New Roman" w:hAnsi="Arial" w:cs="Arial"/>
          <w:color w:val="000000"/>
          <w:sz w:val="24"/>
          <w:szCs w:val="24"/>
        </w:rPr>
        <w:br/>
        <w:t xml:space="preserve">5 </w:t>
      </w:r>
      <w:hyperlink r:id="rId53" w:anchor="example-aspect-explicit-dimension" w:history="1">
        <w:r w:rsidR="002E5D86">
          <w:rPr>
            <w:rFonts w:ascii="Times New Roman" w:eastAsia="Times New Roman" w:hAnsi="Times New Roman" w:cs="Times New Roman"/>
            <w:color w:val="0000CC"/>
            <w:sz w:val="24"/>
            <w:szCs w:val="24"/>
            <w:u w:val="single"/>
          </w:rPr>
          <w:t>Модель аспекта</w:t>
        </w:r>
      </w:hyperlink>
    </w:p>
    <w:p w:rsidR="00A17071" w:rsidRPr="006678D1" w:rsidRDefault="00130CF4" w:rsidP="00A17071">
      <w:pPr>
        <w:shd w:val="clear" w:color="auto" w:fill="FFFFFF"/>
        <w:spacing w:before="100" w:beforeAutospacing="1" w:after="100" w:afterAutospacing="1" w:line="240" w:lineRule="auto"/>
        <w:outlineLvl w:val="2"/>
        <w:rPr>
          <w:rFonts w:ascii="Arial" w:eastAsia="Times New Roman" w:hAnsi="Arial" w:cs="Arial"/>
          <w:b/>
          <w:bCs/>
          <w:color w:val="005A9C"/>
          <w:sz w:val="29"/>
          <w:szCs w:val="29"/>
        </w:rPr>
      </w:pPr>
      <w:bookmarkStart w:id="17" w:name="definitions"/>
      <w:bookmarkEnd w:id="17"/>
      <w:r>
        <w:rPr>
          <w:rFonts w:ascii="Arial" w:eastAsia="Times New Roman" w:hAnsi="Arial" w:cs="Arial"/>
          <w:b/>
          <w:bCs/>
          <w:color w:val="005A9C"/>
          <w:sz w:val="29"/>
          <w:szCs w:val="29"/>
        </w:rPr>
        <w:t>Определения</w:t>
      </w:r>
    </w:p>
    <w:p w:rsidR="00A17071" w:rsidRPr="00130CF4" w:rsidRDefault="009F3FE8" w:rsidP="00A17071">
      <w:pPr>
        <w:spacing w:before="100" w:beforeAutospacing="1" w:after="100" w:afterAutospacing="1" w:line="240" w:lineRule="auto"/>
        <w:rPr>
          <w:rFonts w:ascii="Arial" w:eastAsia="Times New Roman" w:hAnsi="Arial" w:cs="Arial"/>
          <w:color w:val="000000"/>
          <w:sz w:val="24"/>
          <w:szCs w:val="24"/>
        </w:rPr>
      </w:pPr>
      <w:hyperlink r:id="rId54" w:anchor="term-aspect" w:history="1">
        <w:r w:rsidR="00130CF4">
          <w:rPr>
            <w:rFonts w:ascii="Times New Roman" w:eastAsia="Times New Roman" w:hAnsi="Times New Roman" w:cs="Times New Roman"/>
            <w:color w:val="0000CC"/>
            <w:sz w:val="24"/>
            <w:szCs w:val="24"/>
            <w:u w:val="single"/>
          </w:rPr>
          <w:t>аспект</w:t>
        </w:r>
      </w:hyperlink>
      <w:r w:rsidR="00A17071" w:rsidRPr="00130CF4">
        <w:rPr>
          <w:rFonts w:ascii="Arial" w:eastAsia="Times New Roman" w:hAnsi="Arial" w:cs="Arial"/>
          <w:color w:val="000000"/>
          <w:sz w:val="24"/>
          <w:szCs w:val="24"/>
        </w:rPr>
        <w:br/>
      </w:r>
      <w:hyperlink r:id="rId55" w:anchor="term-aspect-equivalent-facts" w:history="1">
        <w:r w:rsidR="00130CF4">
          <w:rPr>
            <w:rFonts w:ascii="Times New Roman" w:eastAsia="Times New Roman" w:hAnsi="Times New Roman" w:cs="Times New Roman"/>
            <w:color w:val="0000CC"/>
            <w:sz w:val="24"/>
            <w:szCs w:val="24"/>
            <w:u w:val="single"/>
          </w:rPr>
          <w:t>факт</w:t>
        </w:r>
        <w:r w:rsidR="00130CF4" w:rsidRPr="00130CF4">
          <w:rPr>
            <w:rFonts w:ascii="Times New Roman" w:eastAsia="Times New Roman" w:hAnsi="Times New Roman" w:cs="Times New Roman"/>
            <w:color w:val="0000CC"/>
            <w:sz w:val="24"/>
            <w:szCs w:val="24"/>
            <w:u w:val="single"/>
          </w:rPr>
          <w:t xml:space="preserve">, </w:t>
        </w:r>
        <w:r w:rsidR="00130CF4">
          <w:rPr>
            <w:rFonts w:ascii="Times New Roman" w:eastAsia="Times New Roman" w:hAnsi="Times New Roman" w:cs="Times New Roman"/>
            <w:color w:val="0000CC"/>
            <w:sz w:val="24"/>
            <w:szCs w:val="24"/>
            <w:u w:val="single"/>
          </w:rPr>
          <w:t>эквивалентный</w:t>
        </w:r>
        <w:r w:rsidR="00130CF4" w:rsidRPr="00130CF4">
          <w:rPr>
            <w:rFonts w:ascii="Times New Roman" w:eastAsia="Times New Roman" w:hAnsi="Times New Roman" w:cs="Times New Roman"/>
            <w:color w:val="0000CC"/>
            <w:sz w:val="24"/>
            <w:szCs w:val="24"/>
            <w:u w:val="single"/>
          </w:rPr>
          <w:t xml:space="preserve"> </w:t>
        </w:r>
        <w:r w:rsidR="00130CF4">
          <w:rPr>
            <w:rFonts w:ascii="Times New Roman" w:eastAsia="Times New Roman" w:hAnsi="Times New Roman" w:cs="Times New Roman"/>
            <w:color w:val="0000CC"/>
            <w:sz w:val="24"/>
            <w:szCs w:val="24"/>
            <w:u w:val="single"/>
          </w:rPr>
          <w:t>аспекту</w:t>
        </w:r>
      </w:hyperlink>
      <w:r w:rsidR="00A17071" w:rsidRPr="00130CF4">
        <w:rPr>
          <w:rFonts w:ascii="Arial" w:eastAsia="Times New Roman" w:hAnsi="Arial" w:cs="Arial"/>
          <w:color w:val="000000"/>
          <w:sz w:val="24"/>
          <w:szCs w:val="24"/>
        </w:rPr>
        <w:br/>
      </w:r>
      <w:hyperlink r:id="rId56" w:anchor="term-aspect-identifier" w:history="1">
        <w:r w:rsidR="00130CF4">
          <w:rPr>
            <w:rFonts w:ascii="Times New Roman" w:eastAsia="Times New Roman" w:hAnsi="Times New Roman" w:cs="Times New Roman"/>
            <w:color w:val="0000CC"/>
            <w:sz w:val="24"/>
            <w:szCs w:val="24"/>
            <w:u w:val="single"/>
          </w:rPr>
          <w:t>аспект</w:t>
        </w:r>
        <w:r w:rsidR="00130CF4" w:rsidRPr="00130CF4">
          <w:rPr>
            <w:rFonts w:ascii="Times New Roman" w:eastAsia="Times New Roman" w:hAnsi="Times New Roman" w:cs="Times New Roman"/>
            <w:color w:val="0000CC"/>
            <w:sz w:val="24"/>
            <w:szCs w:val="24"/>
            <w:u w:val="single"/>
          </w:rPr>
          <w:t>-</w:t>
        </w:r>
        <w:r w:rsidR="00130CF4">
          <w:rPr>
            <w:rFonts w:ascii="Times New Roman" w:eastAsia="Times New Roman" w:hAnsi="Times New Roman" w:cs="Times New Roman"/>
            <w:color w:val="0000CC"/>
            <w:sz w:val="24"/>
            <w:szCs w:val="24"/>
            <w:u w:val="single"/>
          </w:rPr>
          <w:t>идентификатор</w:t>
        </w:r>
      </w:hyperlink>
      <w:r w:rsidR="00A17071" w:rsidRPr="00130CF4">
        <w:rPr>
          <w:rFonts w:ascii="Arial" w:eastAsia="Times New Roman" w:hAnsi="Arial" w:cs="Arial"/>
          <w:color w:val="000000"/>
          <w:sz w:val="24"/>
          <w:szCs w:val="24"/>
        </w:rPr>
        <w:br/>
      </w:r>
      <w:hyperlink r:id="rId57" w:anchor="term-aspect-model" w:history="1">
        <w:r w:rsidR="002E5D86">
          <w:rPr>
            <w:rFonts w:ascii="Times New Roman" w:eastAsia="Times New Roman" w:hAnsi="Times New Roman" w:cs="Times New Roman"/>
            <w:color w:val="0000CC"/>
            <w:sz w:val="24"/>
            <w:szCs w:val="24"/>
            <w:u w:val="single"/>
          </w:rPr>
          <w:t>модель аспекта</w:t>
        </w:r>
      </w:hyperlink>
      <w:r w:rsidR="00A17071" w:rsidRPr="00130CF4">
        <w:rPr>
          <w:rFonts w:ascii="Arial" w:eastAsia="Times New Roman" w:hAnsi="Arial" w:cs="Arial"/>
          <w:color w:val="000000"/>
          <w:sz w:val="24"/>
          <w:szCs w:val="24"/>
        </w:rPr>
        <w:br/>
      </w:r>
      <w:hyperlink r:id="rId58" w:anchor="term-explicit-dimension-identifier" w:history="1">
        <w:r w:rsidR="00130CF4">
          <w:rPr>
            <w:rFonts w:ascii="Times New Roman" w:eastAsia="Times New Roman" w:hAnsi="Times New Roman" w:cs="Times New Roman"/>
            <w:color w:val="0000CC"/>
            <w:sz w:val="24"/>
            <w:szCs w:val="24"/>
            <w:u w:val="single"/>
          </w:rPr>
          <w:t>идентификатор</w:t>
        </w:r>
        <w:r w:rsidR="00130CF4" w:rsidRPr="00130CF4">
          <w:rPr>
            <w:rFonts w:ascii="Times New Roman" w:eastAsia="Times New Roman" w:hAnsi="Times New Roman" w:cs="Times New Roman"/>
            <w:color w:val="0000CC"/>
            <w:sz w:val="24"/>
            <w:szCs w:val="24"/>
            <w:u w:val="single"/>
          </w:rPr>
          <w:t xml:space="preserve"> </w:t>
        </w:r>
        <w:r w:rsidR="002E5D86">
          <w:rPr>
            <w:rFonts w:ascii="Times New Roman" w:eastAsia="Times New Roman" w:hAnsi="Times New Roman" w:cs="Times New Roman"/>
            <w:color w:val="0000CC"/>
            <w:sz w:val="24"/>
            <w:szCs w:val="24"/>
            <w:u w:val="single"/>
          </w:rPr>
          <w:t xml:space="preserve">явного </w:t>
        </w:r>
        <w:r w:rsidR="00130CF4">
          <w:rPr>
            <w:rFonts w:ascii="Times New Roman" w:eastAsia="Times New Roman" w:hAnsi="Times New Roman" w:cs="Times New Roman"/>
            <w:color w:val="0000CC"/>
            <w:sz w:val="24"/>
            <w:szCs w:val="24"/>
            <w:u w:val="single"/>
          </w:rPr>
          <w:t>измерения</w:t>
        </w:r>
      </w:hyperlink>
      <w:r w:rsidR="00A17071" w:rsidRPr="00130CF4">
        <w:rPr>
          <w:rFonts w:ascii="Arial" w:eastAsia="Times New Roman" w:hAnsi="Arial" w:cs="Arial"/>
          <w:color w:val="000000"/>
          <w:sz w:val="24"/>
          <w:szCs w:val="24"/>
        </w:rPr>
        <w:br/>
      </w:r>
      <w:hyperlink r:id="rId59" w:anchor="term-fact-identification-mappings" w:history="1">
        <w:r w:rsidR="00130CF4">
          <w:rPr>
            <w:rFonts w:ascii="Times New Roman" w:eastAsia="Times New Roman" w:hAnsi="Times New Roman" w:cs="Times New Roman"/>
            <w:color w:val="0000CC"/>
            <w:sz w:val="24"/>
            <w:szCs w:val="24"/>
            <w:u w:val="single"/>
          </w:rPr>
          <w:t>обозначения идентификаторов фактов</w:t>
        </w:r>
      </w:hyperlink>
      <w:r w:rsidR="00A17071" w:rsidRPr="00130CF4">
        <w:rPr>
          <w:rFonts w:ascii="Arial" w:eastAsia="Times New Roman" w:hAnsi="Arial" w:cs="Arial"/>
          <w:color w:val="000000"/>
          <w:sz w:val="24"/>
          <w:szCs w:val="24"/>
        </w:rPr>
        <w:br/>
      </w:r>
      <w:hyperlink r:id="rId60" w:anchor="term-member-identifier" w:history="1">
        <w:r w:rsidR="00130CF4">
          <w:rPr>
            <w:rFonts w:ascii="Times New Roman" w:eastAsia="Times New Roman" w:hAnsi="Times New Roman" w:cs="Times New Roman"/>
            <w:color w:val="0000CC"/>
            <w:sz w:val="24"/>
            <w:szCs w:val="24"/>
            <w:u w:val="single"/>
          </w:rPr>
          <w:t>идентификатор элемент</w:t>
        </w:r>
        <w:r w:rsidR="002E5D86">
          <w:rPr>
            <w:rFonts w:ascii="Times New Roman" w:eastAsia="Times New Roman" w:hAnsi="Times New Roman" w:cs="Times New Roman"/>
            <w:color w:val="0000CC"/>
            <w:sz w:val="24"/>
            <w:szCs w:val="24"/>
            <w:u w:val="single"/>
          </w:rPr>
          <w:t>а</w:t>
        </w:r>
      </w:hyperlink>
      <w:r w:rsidR="00A17071" w:rsidRPr="00130CF4">
        <w:rPr>
          <w:rFonts w:ascii="Arial" w:eastAsia="Times New Roman" w:hAnsi="Arial" w:cs="Arial"/>
          <w:color w:val="000000"/>
          <w:sz w:val="24"/>
          <w:szCs w:val="24"/>
        </w:rPr>
        <w:br/>
      </w:r>
      <w:hyperlink r:id="rId61" w:anchor="term-typed-dimension-identifier" w:history="1">
        <w:hyperlink r:id="rId62" w:anchor="term-explicit-dimension-identifier" w:history="1">
          <w:r w:rsidR="00130CF4">
            <w:rPr>
              <w:rFonts w:ascii="Times New Roman" w:eastAsia="Times New Roman" w:hAnsi="Times New Roman" w:cs="Times New Roman"/>
              <w:color w:val="0000CC"/>
              <w:sz w:val="24"/>
              <w:szCs w:val="24"/>
              <w:u w:val="single"/>
            </w:rPr>
            <w:t>идентификатор</w:t>
          </w:r>
          <w:r w:rsidR="00130CF4" w:rsidRPr="00130CF4">
            <w:rPr>
              <w:rFonts w:ascii="Times New Roman" w:eastAsia="Times New Roman" w:hAnsi="Times New Roman" w:cs="Times New Roman"/>
              <w:color w:val="0000CC"/>
              <w:sz w:val="24"/>
              <w:szCs w:val="24"/>
              <w:u w:val="single"/>
            </w:rPr>
            <w:t xml:space="preserve"> </w:t>
          </w:r>
          <w:r w:rsidR="002E5D86">
            <w:rPr>
              <w:rFonts w:ascii="Times New Roman" w:eastAsia="Times New Roman" w:hAnsi="Times New Roman" w:cs="Times New Roman"/>
              <w:color w:val="0000CC"/>
              <w:sz w:val="24"/>
              <w:szCs w:val="24"/>
              <w:u w:val="single"/>
            </w:rPr>
            <w:t xml:space="preserve">неявного </w:t>
          </w:r>
          <w:r w:rsidR="00130CF4">
            <w:rPr>
              <w:rFonts w:ascii="Times New Roman" w:eastAsia="Times New Roman" w:hAnsi="Times New Roman" w:cs="Times New Roman"/>
              <w:color w:val="0000CC"/>
              <w:sz w:val="24"/>
              <w:szCs w:val="24"/>
              <w:u w:val="single"/>
            </w:rPr>
            <w:t>измерения</w:t>
          </w:r>
        </w:hyperlink>
      </w:hyperlink>
    </w:p>
    <w:p w:rsidR="00A17071" w:rsidRPr="00CB6C04" w:rsidRDefault="00386D90" w:rsidP="00A17071">
      <w:pPr>
        <w:shd w:val="clear" w:color="auto" w:fill="FFFFFF"/>
        <w:spacing w:before="100" w:beforeAutospacing="1" w:after="100" w:afterAutospacing="1" w:line="240" w:lineRule="auto"/>
        <w:outlineLvl w:val="2"/>
        <w:rPr>
          <w:rFonts w:ascii="Arial" w:eastAsia="Times New Roman" w:hAnsi="Arial" w:cs="Arial"/>
          <w:b/>
          <w:bCs/>
          <w:color w:val="005A9C"/>
          <w:sz w:val="29"/>
          <w:szCs w:val="29"/>
          <w:lang w:val="en-US"/>
        </w:rPr>
      </w:pPr>
      <w:bookmarkStart w:id="18" w:name="error_codes"/>
      <w:bookmarkEnd w:id="18"/>
      <w:r>
        <w:rPr>
          <w:rFonts w:ascii="Arial" w:eastAsia="Times New Roman" w:hAnsi="Arial" w:cs="Arial"/>
          <w:b/>
          <w:bCs/>
          <w:color w:val="005A9C"/>
          <w:sz w:val="29"/>
          <w:szCs w:val="29"/>
        </w:rPr>
        <w:t>Коды</w:t>
      </w:r>
      <w:r w:rsidRPr="006678D1">
        <w:rPr>
          <w:rFonts w:ascii="Arial" w:eastAsia="Times New Roman" w:hAnsi="Arial" w:cs="Arial"/>
          <w:b/>
          <w:bCs/>
          <w:color w:val="005A9C"/>
          <w:sz w:val="29"/>
          <w:szCs w:val="29"/>
          <w:lang w:val="en-US"/>
        </w:rPr>
        <w:t xml:space="preserve"> </w:t>
      </w:r>
      <w:r>
        <w:rPr>
          <w:rFonts w:ascii="Arial" w:eastAsia="Times New Roman" w:hAnsi="Arial" w:cs="Arial"/>
          <w:b/>
          <w:bCs/>
          <w:color w:val="005A9C"/>
          <w:sz w:val="29"/>
          <w:szCs w:val="29"/>
        </w:rPr>
        <w:t>ошибок</w:t>
      </w:r>
    </w:p>
    <w:p w:rsidR="00A17071" w:rsidRPr="00CB6C04" w:rsidRDefault="000C0A9F" w:rsidP="00A17071">
      <w:pPr>
        <w:spacing w:before="100" w:beforeAutospacing="1" w:after="100" w:afterAutospacing="1" w:line="240" w:lineRule="auto"/>
        <w:rPr>
          <w:rFonts w:ascii="Arial" w:eastAsia="Times New Roman" w:hAnsi="Arial" w:cs="Arial"/>
          <w:color w:val="000000"/>
          <w:sz w:val="24"/>
          <w:szCs w:val="24"/>
          <w:lang w:val="en-US"/>
        </w:rPr>
      </w:pPr>
      <w:hyperlink r:id="rId63" w:anchor="duplicate-explicit-dimension-aspect" w:history="1">
        <w:r w:rsidR="00A17071" w:rsidRPr="00CB6C04">
          <w:rPr>
            <w:rFonts w:ascii="Times New Roman" w:eastAsia="Times New Roman" w:hAnsi="Times New Roman" w:cs="Times New Roman"/>
            <w:color w:val="0000CC"/>
            <w:sz w:val="24"/>
            <w:szCs w:val="24"/>
            <w:u w:val="single"/>
            <w:lang w:val="en-US"/>
          </w:rPr>
          <w:t>verdime:duplicateExplicitDimensionAspect</w:t>
        </w:r>
      </w:hyperlink>
      <w:r w:rsidR="00A17071" w:rsidRPr="00CB6C04">
        <w:rPr>
          <w:rFonts w:ascii="Arial" w:eastAsia="Times New Roman" w:hAnsi="Arial" w:cs="Arial"/>
          <w:color w:val="000000"/>
          <w:sz w:val="24"/>
          <w:szCs w:val="24"/>
          <w:lang w:val="en-US"/>
        </w:rPr>
        <w:br/>
      </w:r>
      <w:hyperlink r:id="rId64" w:anchor="duplicate-typed-dimension-aspect" w:history="1">
        <w:r w:rsidR="00A17071" w:rsidRPr="00CB6C04">
          <w:rPr>
            <w:rFonts w:ascii="Times New Roman" w:eastAsia="Times New Roman" w:hAnsi="Times New Roman" w:cs="Times New Roman"/>
            <w:color w:val="0000CC"/>
            <w:sz w:val="24"/>
            <w:szCs w:val="24"/>
            <w:u w:val="single"/>
            <w:lang w:val="en-US"/>
          </w:rPr>
          <w:t>verdime:duplicateTypedDimensionAspect</w:t>
        </w:r>
      </w:hyperlink>
      <w:r w:rsidR="00A17071" w:rsidRPr="00CB6C04">
        <w:rPr>
          <w:rFonts w:ascii="Arial" w:eastAsia="Times New Roman" w:hAnsi="Arial" w:cs="Arial"/>
          <w:color w:val="000000"/>
          <w:sz w:val="24"/>
          <w:szCs w:val="24"/>
          <w:lang w:val="en-US"/>
        </w:rPr>
        <w:br/>
      </w:r>
      <w:hyperlink r:id="rId65" w:anchor="error-invalid-arc-element" w:history="1">
        <w:r w:rsidR="00A17071" w:rsidRPr="00CB6C04">
          <w:rPr>
            <w:rFonts w:ascii="Times New Roman" w:eastAsia="Times New Roman" w:hAnsi="Times New Roman" w:cs="Times New Roman"/>
            <w:color w:val="0000CC"/>
            <w:sz w:val="24"/>
            <w:szCs w:val="24"/>
            <w:u w:val="single"/>
            <w:lang w:val="en-US"/>
          </w:rPr>
          <w:t>verdime:invalidArcElement</w:t>
        </w:r>
      </w:hyperlink>
      <w:r w:rsidR="00A17071" w:rsidRPr="00CB6C04">
        <w:rPr>
          <w:rFonts w:ascii="Arial" w:eastAsia="Times New Roman" w:hAnsi="Arial" w:cs="Arial"/>
          <w:color w:val="000000"/>
          <w:sz w:val="24"/>
          <w:szCs w:val="24"/>
          <w:lang w:val="en-US"/>
        </w:rPr>
        <w:br/>
      </w:r>
      <w:hyperlink r:id="rId66" w:anchor="invalid-explicit-dimension" w:history="1">
        <w:r w:rsidR="00A17071" w:rsidRPr="00CB6C04">
          <w:rPr>
            <w:rFonts w:ascii="Times New Roman" w:eastAsia="Times New Roman" w:hAnsi="Times New Roman" w:cs="Times New Roman"/>
            <w:color w:val="0000CC"/>
            <w:sz w:val="24"/>
            <w:szCs w:val="24"/>
            <w:u w:val="single"/>
            <w:lang w:val="en-US"/>
          </w:rPr>
          <w:t>verdime:invalidExplicitDimensionIdentifier</w:t>
        </w:r>
      </w:hyperlink>
      <w:r w:rsidR="00A17071" w:rsidRPr="00CB6C04">
        <w:rPr>
          <w:rFonts w:ascii="Arial" w:eastAsia="Times New Roman" w:hAnsi="Arial" w:cs="Arial"/>
          <w:color w:val="000000"/>
          <w:sz w:val="24"/>
          <w:szCs w:val="24"/>
          <w:lang w:val="en-US"/>
        </w:rPr>
        <w:br/>
      </w:r>
      <w:hyperlink r:id="rId67" w:anchor="error-invalid-link-element" w:history="1">
        <w:r w:rsidR="00A17071" w:rsidRPr="00CB6C04">
          <w:rPr>
            <w:rFonts w:ascii="Times New Roman" w:eastAsia="Times New Roman" w:hAnsi="Times New Roman" w:cs="Times New Roman"/>
            <w:color w:val="0000CC"/>
            <w:sz w:val="24"/>
            <w:szCs w:val="24"/>
            <w:u w:val="single"/>
            <w:lang w:val="en-US"/>
          </w:rPr>
          <w:t>verdime:invalidLinkElement</w:t>
        </w:r>
      </w:hyperlink>
      <w:r w:rsidR="00A17071" w:rsidRPr="00CB6C04">
        <w:rPr>
          <w:rFonts w:ascii="Arial" w:eastAsia="Times New Roman" w:hAnsi="Arial" w:cs="Arial"/>
          <w:color w:val="000000"/>
          <w:sz w:val="24"/>
          <w:szCs w:val="24"/>
          <w:lang w:val="en-US"/>
        </w:rPr>
        <w:br/>
      </w:r>
      <w:hyperlink r:id="rId68" w:anchor="invalid-typed-dimension" w:history="1">
        <w:r w:rsidR="00A17071" w:rsidRPr="00CB6C04">
          <w:rPr>
            <w:rFonts w:ascii="Times New Roman" w:eastAsia="Times New Roman" w:hAnsi="Times New Roman" w:cs="Times New Roman"/>
            <w:color w:val="0000CC"/>
            <w:sz w:val="24"/>
            <w:szCs w:val="24"/>
            <w:u w:val="single"/>
            <w:lang w:val="en-US"/>
          </w:rPr>
          <w:t>verdime:invalidTypedDimensionIdentifier</w:t>
        </w:r>
      </w:hyperlink>
      <w:r w:rsidR="00A17071" w:rsidRPr="00CB6C04">
        <w:rPr>
          <w:rFonts w:ascii="Arial" w:eastAsia="Times New Roman" w:hAnsi="Arial" w:cs="Arial"/>
          <w:color w:val="000000"/>
          <w:sz w:val="24"/>
          <w:szCs w:val="24"/>
          <w:lang w:val="en-US"/>
        </w:rPr>
        <w:br/>
      </w:r>
      <w:hyperlink r:id="rId69" w:anchor="error-invalid-uri" w:history="1">
        <w:r w:rsidR="00A17071" w:rsidRPr="00CB6C04">
          <w:rPr>
            <w:rFonts w:ascii="Times New Roman" w:eastAsia="Times New Roman" w:hAnsi="Times New Roman" w:cs="Times New Roman"/>
            <w:color w:val="0000CC"/>
            <w:sz w:val="24"/>
            <w:szCs w:val="24"/>
            <w:u w:val="single"/>
            <w:lang w:val="en-US"/>
          </w:rPr>
          <w:t>verdime:invalidURI</w:t>
        </w:r>
      </w:hyperlink>
    </w:p>
    <w:p w:rsidR="00A17071" w:rsidRPr="00A17071" w:rsidRDefault="009F3FE8" w:rsidP="00A1707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pict>
          <v:rect id="_x0000_i1026" style="width:0;height:1.5pt" o:hralign="center" o:hrstd="t" o:hr="t" fillcolor="#a0a0a0" stroked="f"/>
        </w:pict>
      </w:r>
    </w:p>
    <w:p w:rsidR="00A17071" w:rsidRPr="00386D90" w:rsidRDefault="00A17071" w:rsidP="00A17071">
      <w:pPr>
        <w:shd w:val="clear" w:color="auto" w:fill="FFFFFF"/>
        <w:spacing w:before="100" w:beforeAutospacing="1" w:after="100" w:afterAutospacing="1" w:line="240" w:lineRule="auto"/>
        <w:outlineLvl w:val="0"/>
        <w:rPr>
          <w:rFonts w:ascii="Arial" w:eastAsia="Times New Roman" w:hAnsi="Arial" w:cs="Arial"/>
          <w:b/>
          <w:bCs/>
          <w:color w:val="005A9C"/>
          <w:kern w:val="36"/>
          <w:sz w:val="41"/>
          <w:szCs w:val="41"/>
        </w:rPr>
      </w:pPr>
      <w:bookmarkStart w:id="19" w:name="sec-intro"/>
      <w:bookmarkEnd w:id="19"/>
      <w:r w:rsidRPr="00386D90">
        <w:rPr>
          <w:rFonts w:ascii="Arial" w:eastAsia="Times New Roman" w:hAnsi="Arial" w:cs="Arial"/>
          <w:b/>
          <w:bCs/>
          <w:color w:val="005A9C"/>
          <w:kern w:val="36"/>
          <w:sz w:val="41"/>
          <w:szCs w:val="41"/>
        </w:rPr>
        <w:t xml:space="preserve">1 </w:t>
      </w:r>
      <w:r w:rsidR="00386D90">
        <w:rPr>
          <w:rFonts w:ascii="Arial" w:eastAsia="Times New Roman" w:hAnsi="Arial" w:cs="Arial"/>
          <w:b/>
          <w:bCs/>
          <w:color w:val="005A9C"/>
          <w:kern w:val="36"/>
          <w:sz w:val="41"/>
          <w:szCs w:val="41"/>
        </w:rPr>
        <w:t>Введение</w:t>
      </w:r>
    </w:p>
    <w:p w:rsidR="00A17071" w:rsidRPr="00386D90" w:rsidRDefault="00A17071" w:rsidP="00A17071">
      <w:pPr>
        <w:shd w:val="clear" w:color="auto" w:fill="FFFFFF"/>
        <w:spacing w:before="100" w:beforeAutospacing="1" w:after="100" w:afterAutospacing="1" w:line="240" w:lineRule="auto"/>
        <w:outlineLvl w:val="1"/>
        <w:rPr>
          <w:rFonts w:ascii="Arial" w:eastAsia="Times New Roman" w:hAnsi="Arial" w:cs="Arial"/>
          <w:b/>
          <w:bCs/>
          <w:color w:val="005A9C"/>
          <w:sz w:val="34"/>
          <w:szCs w:val="34"/>
        </w:rPr>
      </w:pPr>
      <w:bookmarkStart w:id="20" w:name="sec-relationship-to-other-work"/>
      <w:bookmarkEnd w:id="20"/>
      <w:r w:rsidRPr="00386D90">
        <w:rPr>
          <w:rFonts w:ascii="Arial" w:eastAsia="Times New Roman" w:hAnsi="Arial" w:cs="Arial"/>
          <w:b/>
          <w:bCs/>
          <w:color w:val="005A9C"/>
          <w:sz w:val="34"/>
          <w:szCs w:val="34"/>
        </w:rPr>
        <w:t xml:space="preserve">1.1 </w:t>
      </w:r>
      <w:r w:rsidR="00386D90">
        <w:rPr>
          <w:rFonts w:ascii="Arial" w:eastAsia="Times New Roman" w:hAnsi="Arial" w:cs="Arial"/>
          <w:b/>
          <w:bCs/>
          <w:color w:val="005A9C"/>
          <w:sz w:val="34"/>
          <w:szCs w:val="34"/>
        </w:rPr>
        <w:t>Отношение к другой работе</w:t>
      </w:r>
    </w:p>
    <w:p w:rsidR="00A17071" w:rsidRPr="00386D90" w:rsidRDefault="00386D90"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Данная спецификация зависит от следующих спецификаций </w:t>
      </w:r>
      <w:r w:rsidR="00A17071" w:rsidRPr="00CB6C04">
        <w:rPr>
          <w:rFonts w:ascii="Arial" w:eastAsia="Times New Roman" w:hAnsi="Arial" w:cs="Arial"/>
          <w:color w:val="000000"/>
          <w:sz w:val="24"/>
          <w:szCs w:val="24"/>
          <w:lang w:val="en-US"/>
        </w:rPr>
        <w:t>XBRL</w:t>
      </w:r>
      <w:r w:rsidR="00A17071" w:rsidRPr="00386D90">
        <w:rPr>
          <w:rFonts w:ascii="Arial" w:eastAsia="Times New Roman" w:hAnsi="Arial" w:cs="Arial"/>
          <w:color w:val="000000"/>
          <w:sz w:val="24"/>
          <w:szCs w:val="24"/>
        </w:rPr>
        <w:t xml:space="preserve">: </w:t>
      </w:r>
    </w:p>
    <w:p w:rsidR="00A17071" w:rsidRPr="00A17071" w:rsidRDefault="00FA6B93" w:rsidP="00A17071">
      <w:pPr>
        <w:numPr>
          <w:ilvl w:val="0"/>
          <w:numId w:val="1"/>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Спецификация </w:t>
      </w:r>
      <w:r w:rsidR="00A17071" w:rsidRPr="00A17071">
        <w:rPr>
          <w:rFonts w:ascii="Arial" w:eastAsia="Times New Roman" w:hAnsi="Arial" w:cs="Arial"/>
          <w:color w:val="000000"/>
          <w:sz w:val="24"/>
          <w:szCs w:val="24"/>
        </w:rPr>
        <w:t xml:space="preserve">XBRL 2.1 </w:t>
      </w:r>
      <w:hyperlink r:id="rId70" w:anchor="XBRL" w:history="1">
        <w:r w:rsidR="00A17071" w:rsidRPr="00A17071">
          <w:rPr>
            <w:rFonts w:ascii="Times New Roman" w:eastAsia="Times New Roman" w:hAnsi="Times New Roman" w:cs="Times New Roman"/>
            <w:color w:val="0000CC"/>
            <w:sz w:val="24"/>
            <w:szCs w:val="24"/>
            <w:u w:val="single"/>
          </w:rPr>
          <w:t>[XBRL 2.1]</w:t>
        </w:r>
      </w:hyperlink>
    </w:p>
    <w:p w:rsidR="00A17071" w:rsidRPr="00FA6B93" w:rsidRDefault="00FA6B93" w:rsidP="00A17071">
      <w:pPr>
        <w:numPr>
          <w:ilvl w:val="0"/>
          <w:numId w:val="1"/>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Спецификация 1.0 Базовый </w:t>
      </w:r>
      <w:r w:rsidR="0038543D">
        <w:rPr>
          <w:rFonts w:ascii="Arial" w:eastAsia="Times New Roman" w:hAnsi="Arial" w:cs="Arial"/>
          <w:color w:val="000000"/>
          <w:sz w:val="24"/>
          <w:szCs w:val="24"/>
        </w:rPr>
        <w:t>набор</w:t>
      </w:r>
      <w:r>
        <w:rPr>
          <w:rFonts w:ascii="Arial" w:eastAsia="Times New Roman" w:hAnsi="Arial" w:cs="Arial"/>
          <w:color w:val="000000"/>
          <w:sz w:val="24"/>
          <w:szCs w:val="24"/>
        </w:rPr>
        <w:t xml:space="preserve"> обозначения версий</w:t>
      </w:r>
      <w:r w:rsidR="00A17071" w:rsidRPr="00FA6B93">
        <w:rPr>
          <w:rFonts w:ascii="Arial" w:eastAsia="Times New Roman" w:hAnsi="Arial" w:cs="Arial"/>
          <w:color w:val="000000"/>
          <w:sz w:val="24"/>
          <w:szCs w:val="24"/>
        </w:rPr>
        <w:t xml:space="preserve"> </w:t>
      </w:r>
      <w:hyperlink r:id="rId71" w:anchor="XVS-Base" w:history="1">
        <w:r w:rsidR="00A17071" w:rsidRPr="00FA6B93">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XVS</w:t>
        </w:r>
        <w:r w:rsidR="00A17071" w:rsidRPr="00FA6B93">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Base</w:t>
        </w:r>
        <w:r w:rsidR="00A17071" w:rsidRPr="00FA6B93">
          <w:rPr>
            <w:rFonts w:ascii="Times New Roman" w:eastAsia="Times New Roman" w:hAnsi="Times New Roman" w:cs="Times New Roman"/>
            <w:color w:val="0000CC"/>
            <w:sz w:val="24"/>
            <w:szCs w:val="24"/>
            <w:u w:val="single"/>
          </w:rPr>
          <w:t>]</w:t>
        </w:r>
      </w:hyperlink>
    </w:p>
    <w:p w:rsidR="00A17071" w:rsidRPr="00F22C15" w:rsidRDefault="00F22C15" w:rsidP="00A17071">
      <w:pPr>
        <w:numPr>
          <w:ilvl w:val="0"/>
          <w:numId w:val="1"/>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Спецификация 1.0 Использование концеп</w:t>
      </w:r>
      <w:r w:rsidR="006C1BB4">
        <w:rPr>
          <w:rFonts w:ascii="Arial" w:eastAsia="Times New Roman" w:hAnsi="Arial" w:cs="Arial"/>
          <w:color w:val="000000"/>
          <w:sz w:val="24"/>
          <w:szCs w:val="24"/>
        </w:rPr>
        <w:t>та</w:t>
      </w:r>
      <w:r>
        <w:rPr>
          <w:rFonts w:ascii="Arial" w:eastAsia="Times New Roman" w:hAnsi="Arial" w:cs="Arial"/>
          <w:color w:val="000000"/>
          <w:sz w:val="24"/>
          <w:szCs w:val="24"/>
        </w:rPr>
        <w:t xml:space="preserve"> обозначения версий</w:t>
      </w:r>
      <w:r w:rsidR="00A17071" w:rsidRPr="00F22C15">
        <w:rPr>
          <w:rFonts w:ascii="Arial" w:eastAsia="Times New Roman" w:hAnsi="Arial" w:cs="Arial"/>
          <w:color w:val="000000"/>
          <w:sz w:val="24"/>
          <w:szCs w:val="24"/>
        </w:rPr>
        <w:t xml:space="preserve"> </w:t>
      </w:r>
      <w:hyperlink r:id="rId72" w:anchor="XVS-Concept-Use" w:history="1">
        <w:r w:rsidR="00A17071" w:rsidRPr="00F22C15">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XVS</w:t>
        </w:r>
        <w:r w:rsidR="00A17071" w:rsidRPr="00F22C15">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Concept</w:t>
        </w:r>
        <w:r w:rsidR="00A17071" w:rsidRPr="00F22C15">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Use</w:t>
        </w:r>
        <w:r w:rsidR="00A17071" w:rsidRPr="00F22C15">
          <w:rPr>
            <w:rFonts w:ascii="Times New Roman" w:eastAsia="Times New Roman" w:hAnsi="Times New Roman" w:cs="Times New Roman"/>
            <w:color w:val="0000CC"/>
            <w:sz w:val="24"/>
            <w:szCs w:val="24"/>
            <w:u w:val="single"/>
          </w:rPr>
          <w:t>]</w:t>
        </w:r>
      </w:hyperlink>
    </w:p>
    <w:p w:rsidR="00A17071" w:rsidRPr="00F22C15" w:rsidRDefault="00F22C15" w:rsidP="00A17071">
      <w:pPr>
        <w:numPr>
          <w:ilvl w:val="0"/>
          <w:numId w:val="1"/>
        </w:numPr>
        <w:spacing w:before="100" w:beforeAutospacing="1" w:after="100" w:afterAutospacing="1" w:line="240" w:lineRule="auto"/>
        <w:rPr>
          <w:rFonts w:ascii="Arial" w:eastAsia="Times New Roman" w:hAnsi="Arial" w:cs="Arial"/>
          <w:color w:val="000000"/>
          <w:sz w:val="24"/>
          <w:szCs w:val="24"/>
          <w:lang w:val="en-US"/>
        </w:rPr>
      </w:pPr>
      <w:r>
        <w:rPr>
          <w:rFonts w:ascii="Arial" w:eastAsia="Times New Roman" w:hAnsi="Arial" w:cs="Arial"/>
          <w:color w:val="000000"/>
          <w:sz w:val="24"/>
          <w:szCs w:val="24"/>
        </w:rPr>
        <w:t>Спецификация</w:t>
      </w:r>
      <w:r w:rsidRPr="00F22C15">
        <w:rPr>
          <w:rFonts w:ascii="Arial" w:eastAsia="Times New Roman" w:hAnsi="Arial" w:cs="Arial"/>
          <w:color w:val="000000"/>
          <w:sz w:val="24"/>
          <w:szCs w:val="24"/>
          <w:lang w:val="en-US"/>
        </w:rPr>
        <w:t xml:space="preserve"> 1.0 </w:t>
      </w:r>
      <w:r>
        <w:rPr>
          <w:rFonts w:ascii="Arial" w:eastAsia="Times New Roman" w:hAnsi="Arial" w:cs="Arial"/>
          <w:color w:val="000000"/>
          <w:sz w:val="24"/>
          <w:szCs w:val="24"/>
        </w:rPr>
        <w:t>Переменные</w:t>
      </w:r>
      <w:r w:rsidRPr="00F22C15">
        <w:rPr>
          <w:rFonts w:ascii="Arial" w:eastAsia="Times New Roman" w:hAnsi="Arial" w:cs="Arial"/>
          <w:color w:val="000000"/>
          <w:sz w:val="24"/>
          <w:szCs w:val="24"/>
          <w:lang w:val="en-US"/>
        </w:rPr>
        <w:t xml:space="preserve"> </w:t>
      </w:r>
      <w:r w:rsidR="00A17071" w:rsidRPr="00F22C15">
        <w:rPr>
          <w:rFonts w:ascii="Arial" w:eastAsia="Times New Roman" w:hAnsi="Arial" w:cs="Arial"/>
          <w:color w:val="000000"/>
          <w:sz w:val="24"/>
          <w:szCs w:val="24"/>
          <w:lang w:val="en-US"/>
        </w:rPr>
        <w:t xml:space="preserve">XBRL </w:t>
      </w:r>
      <w:hyperlink r:id="rId73" w:anchor="VARIABLES" w:history="1">
        <w:r w:rsidR="00A17071" w:rsidRPr="00F22C15">
          <w:rPr>
            <w:rFonts w:ascii="Times New Roman" w:eastAsia="Times New Roman" w:hAnsi="Times New Roman" w:cs="Times New Roman"/>
            <w:color w:val="0000CC"/>
            <w:sz w:val="24"/>
            <w:szCs w:val="24"/>
            <w:u w:val="single"/>
            <w:lang w:val="en-US"/>
          </w:rPr>
          <w:t>[VARIABLES]</w:t>
        </w:r>
      </w:hyperlink>
    </w:p>
    <w:p w:rsidR="00A17071" w:rsidRPr="00F22C15" w:rsidRDefault="00F22C15" w:rsidP="00A17071">
      <w:pPr>
        <w:numPr>
          <w:ilvl w:val="0"/>
          <w:numId w:val="1"/>
        </w:numPr>
        <w:spacing w:before="100" w:beforeAutospacing="1" w:after="100" w:afterAutospacing="1" w:line="240" w:lineRule="auto"/>
        <w:rPr>
          <w:rFonts w:ascii="Arial" w:eastAsia="Times New Roman" w:hAnsi="Arial" w:cs="Arial"/>
          <w:color w:val="000000"/>
          <w:sz w:val="24"/>
          <w:szCs w:val="24"/>
          <w:lang w:val="en-US"/>
        </w:rPr>
      </w:pPr>
      <w:r>
        <w:rPr>
          <w:rFonts w:ascii="Arial" w:eastAsia="Times New Roman" w:hAnsi="Arial" w:cs="Arial"/>
          <w:color w:val="000000"/>
          <w:sz w:val="24"/>
          <w:szCs w:val="24"/>
        </w:rPr>
        <w:t>Спецификация</w:t>
      </w:r>
      <w:r w:rsidRPr="00F22C15">
        <w:rPr>
          <w:rFonts w:ascii="Arial" w:eastAsia="Times New Roman" w:hAnsi="Arial" w:cs="Arial"/>
          <w:color w:val="000000"/>
          <w:sz w:val="24"/>
          <w:szCs w:val="24"/>
          <w:lang w:val="en-US"/>
        </w:rPr>
        <w:t xml:space="preserve"> 1.0 </w:t>
      </w:r>
      <w:r>
        <w:rPr>
          <w:rFonts w:ascii="Arial" w:eastAsia="Times New Roman" w:hAnsi="Arial" w:cs="Arial"/>
          <w:color w:val="000000"/>
          <w:sz w:val="24"/>
          <w:szCs w:val="24"/>
        </w:rPr>
        <w:t>Измерения</w:t>
      </w:r>
      <w:r w:rsidRPr="00F22C15">
        <w:rPr>
          <w:rFonts w:ascii="Arial" w:eastAsia="Times New Roman" w:hAnsi="Arial" w:cs="Arial"/>
          <w:color w:val="000000"/>
          <w:sz w:val="24"/>
          <w:szCs w:val="24"/>
          <w:lang w:val="en-US"/>
        </w:rPr>
        <w:t xml:space="preserve"> </w:t>
      </w:r>
      <w:r w:rsidR="00A17071" w:rsidRPr="00F22C15">
        <w:rPr>
          <w:rFonts w:ascii="Arial" w:eastAsia="Times New Roman" w:hAnsi="Arial" w:cs="Arial"/>
          <w:color w:val="000000"/>
          <w:sz w:val="24"/>
          <w:szCs w:val="24"/>
          <w:lang w:val="en-US"/>
        </w:rPr>
        <w:t xml:space="preserve">XBRL </w:t>
      </w:r>
      <w:hyperlink r:id="rId74" w:anchor="DIMENSIONS" w:history="1">
        <w:r w:rsidR="00A17071" w:rsidRPr="00F22C15">
          <w:rPr>
            <w:rFonts w:ascii="Times New Roman" w:eastAsia="Times New Roman" w:hAnsi="Times New Roman" w:cs="Times New Roman"/>
            <w:color w:val="0000CC"/>
            <w:sz w:val="24"/>
            <w:szCs w:val="24"/>
            <w:u w:val="single"/>
            <w:lang w:val="en-US"/>
          </w:rPr>
          <w:t>[DIMENSIONS]</w:t>
        </w:r>
      </w:hyperlink>
    </w:p>
    <w:p w:rsidR="00A17071" w:rsidRPr="00DC6161" w:rsidRDefault="00DC6161"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В</w:t>
      </w:r>
      <w:r w:rsidRPr="00DC6161">
        <w:rPr>
          <w:rFonts w:ascii="Arial" w:eastAsia="Times New Roman" w:hAnsi="Arial" w:cs="Arial"/>
          <w:color w:val="000000"/>
          <w:sz w:val="24"/>
          <w:szCs w:val="24"/>
        </w:rPr>
        <w:t xml:space="preserve"> </w:t>
      </w:r>
      <w:r>
        <w:rPr>
          <w:rFonts w:ascii="Arial" w:eastAsia="Times New Roman" w:hAnsi="Arial" w:cs="Arial"/>
          <w:color w:val="000000"/>
          <w:sz w:val="24"/>
          <w:szCs w:val="24"/>
        </w:rPr>
        <w:t>случае</w:t>
      </w:r>
      <w:r w:rsidRPr="00DC6161">
        <w:rPr>
          <w:rFonts w:ascii="Arial" w:eastAsia="Times New Roman" w:hAnsi="Arial" w:cs="Arial"/>
          <w:color w:val="000000"/>
          <w:sz w:val="24"/>
          <w:szCs w:val="24"/>
        </w:rPr>
        <w:t xml:space="preserve"> </w:t>
      </w:r>
      <w:r>
        <w:rPr>
          <w:rFonts w:ascii="Arial" w:eastAsia="Times New Roman" w:hAnsi="Arial" w:cs="Arial"/>
          <w:color w:val="000000"/>
          <w:sz w:val="24"/>
          <w:szCs w:val="24"/>
        </w:rPr>
        <w:t>противоречия</w:t>
      </w:r>
      <w:r w:rsidRPr="00DC6161">
        <w:rPr>
          <w:rFonts w:ascii="Arial" w:eastAsia="Times New Roman" w:hAnsi="Arial" w:cs="Arial"/>
          <w:color w:val="000000"/>
          <w:sz w:val="24"/>
          <w:szCs w:val="24"/>
        </w:rPr>
        <w:t xml:space="preserve"> </w:t>
      </w:r>
      <w:r>
        <w:rPr>
          <w:rFonts w:ascii="Arial" w:eastAsia="Times New Roman" w:hAnsi="Arial" w:cs="Arial"/>
          <w:color w:val="000000"/>
          <w:sz w:val="24"/>
          <w:szCs w:val="24"/>
        </w:rPr>
        <w:t>данной</w:t>
      </w:r>
      <w:r w:rsidRPr="00DC6161">
        <w:rPr>
          <w:rFonts w:ascii="Arial" w:eastAsia="Times New Roman" w:hAnsi="Arial" w:cs="Arial"/>
          <w:color w:val="000000"/>
          <w:sz w:val="24"/>
          <w:szCs w:val="24"/>
        </w:rPr>
        <w:t xml:space="preserve"> </w:t>
      </w:r>
      <w:r>
        <w:rPr>
          <w:rFonts w:ascii="Arial" w:eastAsia="Times New Roman" w:hAnsi="Arial" w:cs="Arial"/>
          <w:color w:val="000000"/>
          <w:sz w:val="24"/>
          <w:szCs w:val="24"/>
        </w:rPr>
        <w:t>спецификации</w:t>
      </w:r>
      <w:r w:rsidRPr="00DC6161">
        <w:rPr>
          <w:rFonts w:ascii="Arial" w:eastAsia="Times New Roman" w:hAnsi="Arial" w:cs="Arial"/>
          <w:color w:val="000000"/>
          <w:sz w:val="24"/>
          <w:szCs w:val="24"/>
        </w:rPr>
        <w:t xml:space="preserve"> </w:t>
      </w:r>
      <w:r>
        <w:rPr>
          <w:rFonts w:ascii="Arial" w:eastAsia="Times New Roman" w:hAnsi="Arial" w:cs="Arial"/>
          <w:color w:val="000000"/>
          <w:sz w:val="24"/>
          <w:szCs w:val="24"/>
        </w:rPr>
        <w:t>и</w:t>
      </w:r>
      <w:r w:rsidRPr="00DC6161">
        <w:rPr>
          <w:rFonts w:ascii="Arial" w:eastAsia="Times New Roman" w:hAnsi="Arial" w:cs="Arial"/>
          <w:color w:val="000000"/>
          <w:sz w:val="24"/>
          <w:szCs w:val="24"/>
        </w:rPr>
        <w:t xml:space="preserve"> </w:t>
      </w:r>
      <w:r>
        <w:rPr>
          <w:rFonts w:ascii="Arial" w:eastAsia="Times New Roman" w:hAnsi="Arial" w:cs="Arial"/>
          <w:color w:val="000000"/>
          <w:sz w:val="24"/>
          <w:szCs w:val="24"/>
        </w:rPr>
        <w:t>спецификаций</w:t>
      </w:r>
      <w:r w:rsidRPr="00DC6161">
        <w:rPr>
          <w:rFonts w:ascii="Arial" w:eastAsia="Times New Roman" w:hAnsi="Arial" w:cs="Arial"/>
          <w:color w:val="000000"/>
          <w:sz w:val="24"/>
          <w:szCs w:val="24"/>
        </w:rPr>
        <w:t xml:space="preserve">, </w:t>
      </w:r>
      <w:r>
        <w:rPr>
          <w:rFonts w:ascii="Arial" w:eastAsia="Times New Roman" w:hAnsi="Arial" w:cs="Arial"/>
          <w:color w:val="000000"/>
          <w:sz w:val="24"/>
          <w:szCs w:val="24"/>
        </w:rPr>
        <w:t>относительно</w:t>
      </w:r>
      <w:r w:rsidRPr="00DC6161">
        <w:rPr>
          <w:rFonts w:ascii="Arial" w:eastAsia="Times New Roman" w:hAnsi="Arial" w:cs="Arial"/>
          <w:color w:val="000000"/>
          <w:sz w:val="24"/>
          <w:szCs w:val="24"/>
        </w:rPr>
        <w:t xml:space="preserve"> </w:t>
      </w:r>
      <w:r>
        <w:rPr>
          <w:rFonts w:ascii="Arial" w:eastAsia="Times New Roman" w:hAnsi="Arial" w:cs="Arial"/>
          <w:color w:val="000000"/>
          <w:sz w:val="24"/>
          <w:szCs w:val="24"/>
        </w:rPr>
        <w:t>которых</w:t>
      </w:r>
      <w:r w:rsidRPr="00DC6161">
        <w:rPr>
          <w:rFonts w:ascii="Arial" w:eastAsia="Times New Roman" w:hAnsi="Arial" w:cs="Arial"/>
          <w:color w:val="000000"/>
          <w:sz w:val="24"/>
          <w:szCs w:val="24"/>
        </w:rPr>
        <w:t xml:space="preserve"> </w:t>
      </w:r>
      <w:r>
        <w:rPr>
          <w:rFonts w:ascii="Arial" w:eastAsia="Times New Roman" w:hAnsi="Arial" w:cs="Arial"/>
          <w:color w:val="000000"/>
          <w:sz w:val="24"/>
          <w:szCs w:val="24"/>
        </w:rPr>
        <w:t>данная</w:t>
      </w:r>
      <w:r w:rsidRPr="00DC6161">
        <w:rPr>
          <w:rFonts w:ascii="Arial" w:eastAsia="Times New Roman" w:hAnsi="Arial" w:cs="Arial"/>
          <w:color w:val="000000"/>
          <w:sz w:val="24"/>
          <w:szCs w:val="24"/>
        </w:rPr>
        <w:t xml:space="preserve"> </w:t>
      </w:r>
      <w:r>
        <w:rPr>
          <w:rFonts w:ascii="Arial" w:eastAsia="Times New Roman" w:hAnsi="Arial" w:cs="Arial"/>
          <w:color w:val="000000"/>
          <w:sz w:val="24"/>
          <w:szCs w:val="24"/>
        </w:rPr>
        <w:t>является</w:t>
      </w:r>
      <w:r w:rsidRPr="00DC6161">
        <w:rPr>
          <w:rFonts w:ascii="Arial" w:eastAsia="Times New Roman" w:hAnsi="Arial" w:cs="Arial"/>
          <w:color w:val="000000"/>
          <w:sz w:val="24"/>
          <w:szCs w:val="24"/>
        </w:rPr>
        <w:t xml:space="preserve"> </w:t>
      </w:r>
      <w:r>
        <w:rPr>
          <w:rFonts w:ascii="Arial" w:eastAsia="Times New Roman" w:hAnsi="Arial" w:cs="Arial"/>
          <w:color w:val="000000"/>
          <w:sz w:val="24"/>
          <w:szCs w:val="24"/>
        </w:rPr>
        <w:t>зависимой</w:t>
      </w:r>
      <w:r w:rsidRPr="00DC6161">
        <w:rPr>
          <w:rFonts w:ascii="Arial" w:eastAsia="Times New Roman" w:hAnsi="Arial" w:cs="Arial"/>
          <w:color w:val="000000"/>
          <w:sz w:val="24"/>
          <w:szCs w:val="24"/>
        </w:rPr>
        <w:t xml:space="preserve">, </w:t>
      </w:r>
      <w:r>
        <w:rPr>
          <w:rFonts w:ascii="Arial" w:eastAsia="Times New Roman" w:hAnsi="Arial" w:cs="Arial"/>
          <w:color w:val="000000"/>
          <w:sz w:val="24"/>
          <w:szCs w:val="24"/>
        </w:rPr>
        <w:t>данная</w:t>
      </w:r>
      <w:r w:rsidRPr="00DC6161">
        <w:rPr>
          <w:rFonts w:ascii="Arial" w:eastAsia="Times New Roman" w:hAnsi="Arial" w:cs="Arial"/>
          <w:color w:val="000000"/>
          <w:sz w:val="24"/>
          <w:szCs w:val="24"/>
        </w:rPr>
        <w:t xml:space="preserve"> </w:t>
      </w:r>
      <w:r>
        <w:rPr>
          <w:rFonts w:ascii="Arial" w:eastAsia="Times New Roman" w:hAnsi="Arial" w:cs="Arial"/>
          <w:color w:val="000000"/>
          <w:sz w:val="24"/>
          <w:szCs w:val="24"/>
        </w:rPr>
        <w:t>спецификация</w:t>
      </w:r>
      <w:r w:rsidRPr="00DC6161">
        <w:rPr>
          <w:rFonts w:ascii="Arial" w:eastAsia="Times New Roman" w:hAnsi="Arial" w:cs="Arial"/>
          <w:color w:val="000000"/>
          <w:sz w:val="24"/>
          <w:szCs w:val="24"/>
        </w:rPr>
        <w:t xml:space="preserve"> </w:t>
      </w:r>
      <w:r>
        <w:rPr>
          <w:rFonts w:ascii="Arial" w:eastAsia="Times New Roman" w:hAnsi="Arial" w:cs="Arial"/>
          <w:color w:val="000000"/>
          <w:sz w:val="24"/>
          <w:szCs w:val="24"/>
        </w:rPr>
        <w:t>не</w:t>
      </w:r>
      <w:r w:rsidRPr="00DC6161">
        <w:rPr>
          <w:rFonts w:ascii="Arial" w:eastAsia="Times New Roman" w:hAnsi="Arial" w:cs="Arial"/>
          <w:color w:val="000000"/>
          <w:sz w:val="24"/>
          <w:szCs w:val="24"/>
        </w:rPr>
        <w:t xml:space="preserve"> </w:t>
      </w:r>
      <w:r>
        <w:rPr>
          <w:rFonts w:ascii="Arial" w:eastAsia="Times New Roman" w:hAnsi="Arial" w:cs="Arial"/>
          <w:color w:val="000000"/>
          <w:sz w:val="24"/>
          <w:szCs w:val="24"/>
        </w:rPr>
        <w:t>должна</w:t>
      </w:r>
      <w:r w:rsidRPr="00DC6161">
        <w:rPr>
          <w:rFonts w:ascii="Arial" w:eastAsia="Times New Roman" w:hAnsi="Arial" w:cs="Arial"/>
          <w:color w:val="000000"/>
          <w:sz w:val="24"/>
          <w:szCs w:val="24"/>
        </w:rPr>
        <w:t xml:space="preserve"> </w:t>
      </w:r>
      <w:r>
        <w:rPr>
          <w:rFonts w:ascii="Arial" w:eastAsia="Times New Roman" w:hAnsi="Arial" w:cs="Arial"/>
          <w:color w:val="000000"/>
          <w:sz w:val="24"/>
          <w:szCs w:val="24"/>
        </w:rPr>
        <w:t>иметь</w:t>
      </w:r>
      <w:r w:rsidRPr="00DC6161">
        <w:rPr>
          <w:rFonts w:ascii="Arial" w:eastAsia="Times New Roman" w:hAnsi="Arial" w:cs="Arial"/>
          <w:color w:val="000000"/>
          <w:sz w:val="24"/>
          <w:szCs w:val="24"/>
        </w:rPr>
        <w:t xml:space="preserve"> </w:t>
      </w:r>
      <w:r>
        <w:rPr>
          <w:rFonts w:ascii="Arial" w:eastAsia="Times New Roman" w:hAnsi="Arial" w:cs="Arial"/>
          <w:color w:val="000000"/>
          <w:sz w:val="24"/>
          <w:szCs w:val="24"/>
        </w:rPr>
        <w:t>преимущественную</w:t>
      </w:r>
      <w:r w:rsidRPr="00DC6161">
        <w:rPr>
          <w:rFonts w:ascii="Arial" w:eastAsia="Times New Roman" w:hAnsi="Arial" w:cs="Arial"/>
          <w:color w:val="000000"/>
          <w:sz w:val="24"/>
          <w:szCs w:val="24"/>
        </w:rPr>
        <w:t xml:space="preserve"> </w:t>
      </w:r>
      <w:r>
        <w:rPr>
          <w:rFonts w:ascii="Arial" w:eastAsia="Times New Roman" w:hAnsi="Arial" w:cs="Arial"/>
          <w:color w:val="000000"/>
          <w:sz w:val="24"/>
          <w:szCs w:val="24"/>
        </w:rPr>
        <w:t>силу</w:t>
      </w:r>
      <w:r w:rsidRPr="00DC6161">
        <w:rPr>
          <w:rFonts w:ascii="Arial" w:eastAsia="Times New Roman" w:hAnsi="Arial" w:cs="Arial"/>
          <w:color w:val="000000"/>
          <w:sz w:val="24"/>
          <w:szCs w:val="24"/>
        </w:rPr>
        <w:t>.</w:t>
      </w:r>
      <w:r w:rsidR="00A17071" w:rsidRPr="00DC6161">
        <w:rPr>
          <w:rFonts w:ascii="Arial" w:eastAsia="Times New Roman" w:hAnsi="Arial" w:cs="Arial"/>
          <w:color w:val="000000"/>
          <w:sz w:val="24"/>
          <w:szCs w:val="24"/>
        </w:rPr>
        <w:t xml:space="preserve"> </w:t>
      </w:r>
    </w:p>
    <w:p w:rsidR="00DE1E66" w:rsidRPr="00DE1E66" w:rsidRDefault="00DC6161" w:rsidP="00DE1E66">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Некоторые аспекты модели аспектов зависят от отношений, определенных в </w:t>
      </w:r>
      <w:r w:rsidRPr="00CB6C04">
        <w:rPr>
          <w:rFonts w:ascii="Arial" w:eastAsia="Times New Roman" w:hAnsi="Arial" w:cs="Arial"/>
          <w:color w:val="000000"/>
          <w:sz w:val="24"/>
          <w:szCs w:val="24"/>
          <w:lang w:val="en-US"/>
        </w:rPr>
        <w:t>DTS</w:t>
      </w:r>
      <w:r>
        <w:rPr>
          <w:rFonts w:ascii="Arial" w:eastAsia="Times New Roman" w:hAnsi="Arial" w:cs="Arial"/>
          <w:color w:val="000000"/>
          <w:sz w:val="24"/>
          <w:szCs w:val="24"/>
        </w:rPr>
        <w:t>. Отношения между концеп</w:t>
      </w:r>
      <w:r w:rsidR="006C1BB4">
        <w:rPr>
          <w:rFonts w:ascii="Arial" w:eastAsia="Times New Roman" w:hAnsi="Arial" w:cs="Arial"/>
          <w:color w:val="000000"/>
          <w:sz w:val="24"/>
          <w:szCs w:val="24"/>
        </w:rPr>
        <w:t>тами</w:t>
      </w:r>
      <w:r>
        <w:rPr>
          <w:rFonts w:ascii="Arial" w:eastAsia="Times New Roman" w:hAnsi="Arial" w:cs="Arial"/>
          <w:color w:val="000000"/>
          <w:sz w:val="24"/>
          <w:szCs w:val="24"/>
        </w:rPr>
        <w:t xml:space="preserve"> и измерениями выражены, соответственно, комплек</w:t>
      </w:r>
      <w:r w:rsidR="00DE1E66">
        <w:rPr>
          <w:rFonts w:ascii="Arial" w:eastAsia="Times New Roman" w:hAnsi="Arial" w:cs="Arial"/>
          <w:color w:val="000000"/>
          <w:sz w:val="24"/>
          <w:szCs w:val="24"/>
        </w:rPr>
        <w:t>с</w:t>
      </w:r>
      <w:r>
        <w:rPr>
          <w:rFonts w:ascii="Arial" w:eastAsia="Times New Roman" w:hAnsi="Arial" w:cs="Arial"/>
          <w:color w:val="000000"/>
          <w:sz w:val="24"/>
          <w:szCs w:val="24"/>
        </w:rPr>
        <w:t>ами отношений между базовыми комплек</w:t>
      </w:r>
      <w:r w:rsidR="00DE1E66">
        <w:rPr>
          <w:rFonts w:ascii="Arial" w:eastAsia="Times New Roman" w:hAnsi="Arial" w:cs="Arial"/>
          <w:color w:val="000000"/>
          <w:sz w:val="24"/>
          <w:szCs w:val="24"/>
        </w:rPr>
        <w:t>с</w:t>
      </w:r>
      <w:r>
        <w:rPr>
          <w:rFonts w:ascii="Arial" w:eastAsia="Times New Roman" w:hAnsi="Arial" w:cs="Arial"/>
          <w:color w:val="000000"/>
          <w:sz w:val="24"/>
          <w:szCs w:val="24"/>
        </w:rPr>
        <w:t xml:space="preserve">ами и измерениями, которые зависят от </w:t>
      </w:r>
      <w:r w:rsidR="00DE1E66">
        <w:rPr>
          <w:rFonts w:ascii="Arial" w:eastAsia="Times New Roman" w:hAnsi="Arial" w:cs="Arial"/>
          <w:color w:val="000000"/>
          <w:sz w:val="24"/>
          <w:szCs w:val="24"/>
        </w:rPr>
        <w:t xml:space="preserve">ролей связей. Документация </w:t>
      </w:r>
      <w:r w:rsidR="00DE1E66" w:rsidRPr="00DE1E66">
        <w:rPr>
          <w:rFonts w:ascii="Times New Roman" w:eastAsia="Times New Roman" w:hAnsi="Times New Roman" w:cs="Times New Roman"/>
          <w:color w:val="0000CC"/>
          <w:sz w:val="24"/>
          <w:szCs w:val="24"/>
          <w:u w:val="single"/>
        </w:rPr>
        <w:t>Отчета о верси</w:t>
      </w:r>
      <w:r w:rsidR="006E510B">
        <w:rPr>
          <w:rFonts w:ascii="Times New Roman" w:eastAsia="Times New Roman" w:hAnsi="Times New Roman" w:cs="Times New Roman"/>
          <w:color w:val="0000CC"/>
          <w:sz w:val="24"/>
          <w:szCs w:val="24"/>
          <w:u w:val="single"/>
        </w:rPr>
        <w:t>ях</w:t>
      </w:r>
      <w:r w:rsidR="00DE1E66">
        <w:rPr>
          <w:rFonts w:ascii="Times New Roman" w:eastAsia="Times New Roman" w:hAnsi="Times New Roman" w:cs="Times New Roman"/>
          <w:color w:val="0000CC"/>
          <w:sz w:val="24"/>
          <w:szCs w:val="24"/>
          <w:u w:val="single"/>
        </w:rPr>
        <w:t xml:space="preserve"> (</w:t>
      </w:r>
      <w:hyperlink r:id="rId75" w:anchor="term-versioning-report" w:history="1">
        <w:r w:rsidR="00DE1E66" w:rsidRPr="00CB6C04">
          <w:rPr>
            <w:rFonts w:ascii="Times New Roman" w:eastAsia="Times New Roman" w:hAnsi="Times New Roman" w:cs="Times New Roman"/>
            <w:color w:val="0000CC"/>
            <w:sz w:val="24"/>
            <w:szCs w:val="24"/>
            <w:u w:val="single"/>
            <w:lang w:val="en-US"/>
          </w:rPr>
          <w:t>Versioning</w:t>
        </w:r>
        <w:r w:rsidR="00DE1E66" w:rsidRPr="00DE1E66">
          <w:rPr>
            <w:rFonts w:ascii="Times New Roman" w:eastAsia="Times New Roman" w:hAnsi="Times New Roman" w:cs="Times New Roman"/>
            <w:color w:val="0000CC"/>
            <w:sz w:val="24"/>
            <w:szCs w:val="24"/>
            <w:u w:val="single"/>
          </w:rPr>
          <w:t xml:space="preserve"> </w:t>
        </w:r>
        <w:r w:rsidR="00DE1E66" w:rsidRPr="00CB6C04">
          <w:rPr>
            <w:rFonts w:ascii="Times New Roman" w:eastAsia="Times New Roman" w:hAnsi="Times New Roman" w:cs="Times New Roman"/>
            <w:color w:val="0000CC"/>
            <w:sz w:val="24"/>
            <w:szCs w:val="24"/>
            <w:u w:val="single"/>
            <w:lang w:val="en-US"/>
          </w:rPr>
          <w:t>Report</w:t>
        </w:r>
      </w:hyperlink>
      <w:r w:rsidR="00DE1E66">
        <w:t>)</w:t>
      </w:r>
      <w:r w:rsidR="00DE1E66">
        <w:rPr>
          <w:rFonts w:ascii="Arial" w:eastAsia="Times New Roman" w:hAnsi="Arial" w:cs="Arial"/>
          <w:color w:val="000000"/>
          <w:sz w:val="24"/>
          <w:szCs w:val="24"/>
        </w:rPr>
        <w:t xml:space="preserve">, касающаяся распределения ролей, содержится в базовом </w:t>
      </w:r>
      <w:r w:rsidR="0038543D">
        <w:rPr>
          <w:rFonts w:ascii="Arial" w:eastAsia="Times New Roman" w:hAnsi="Arial" w:cs="Arial"/>
          <w:color w:val="000000"/>
          <w:sz w:val="24"/>
          <w:szCs w:val="24"/>
        </w:rPr>
        <w:t>наборе</w:t>
      </w:r>
      <w:r w:rsidR="00DE1E66">
        <w:rPr>
          <w:rFonts w:ascii="Arial" w:eastAsia="Times New Roman" w:hAnsi="Arial" w:cs="Arial"/>
          <w:color w:val="000000"/>
          <w:sz w:val="24"/>
          <w:szCs w:val="24"/>
        </w:rPr>
        <w:t xml:space="preserve"> спецификаций по обозначению версий </w:t>
      </w:r>
      <w:hyperlink r:id="rId76" w:anchor="XVS-Base" w:history="1">
        <w:r w:rsidR="00DE1E66" w:rsidRPr="00DE1E66">
          <w:rPr>
            <w:rFonts w:ascii="Times New Roman" w:eastAsia="Times New Roman" w:hAnsi="Times New Roman" w:cs="Times New Roman"/>
            <w:color w:val="0000CC"/>
            <w:sz w:val="24"/>
            <w:szCs w:val="24"/>
            <w:u w:val="single"/>
          </w:rPr>
          <w:t>[</w:t>
        </w:r>
        <w:r w:rsidR="00DE1E66" w:rsidRPr="00CB6C04">
          <w:rPr>
            <w:rFonts w:ascii="Times New Roman" w:eastAsia="Times New Roman" w:hAnsi="Times New Roman" w:cs="Times New Roman"/>
            <w:color w:val="0000CC"/>
            <w:sz w:val="24"/>
            <w:szCs w:val="24"/>
            <w:u w:val="single"/>
            <w:lang w:val="en-US"/>
          </w:rPr>
          <w:t>XVS</w:t>
        </w:r>
        <w:r w:rsidR="00DE1E66" w:rsidRPr="00DE1E66">
          <w:rPr>
            <w:rFonts w:ascii="Times New Roman" w:eastAsia="Times New Roman" w:hAnsi="Times New Roman" w:cs="Times New Roman"/>
            <w:color w:val="0000CC"/>
            <w:sz w:val="24"/>
            <w:szCs w:val="24"/>
            <w:u w:val="single"/>
          </w:rPr>
          <w:t>-</w:t>
        </w:r>
        <w:r w:rsidR="00DE1E66" w:rsidRPr="00CB6C04">
          <w:rPr>
            <w:rFonts w:ascii="Times New Roman" w:eastAsia="Times New Roman" w:hAnsi="Times New Roman" w:cs="Times New Roman"/>
            <w:color w:val="0000CC"/>
            <w:sz w:val="24"/>
            <w:szCs w:val="24"/>
            <w:u w:val="single"/>
            <w:lang w:val="en-US"/>
          </w:rPr>
          <w:t>Base</w:t>
        </w:r>
        <w:r w:rsidR="00DE1E66" w:rsidRPr="00DE1E66">
          <w:rPr>
            <w:rFonts w:ascii="Times New Roman" w:eastAsia="Times New Roman" w:hAnsi="Times New Roman" w:cs="Times New Roman"/>
            <w:color w:val="0000CC"/>
            <w:sz w:val="24"/>
            <w:szCs w:val="24"/>
            <w:u w:val="single"/>
          </w:rPr>
          <w:t>]</w:t>
        </w:r>
      </w:hyperlink>
      <w:r w:rsidR="00DE1E66" w:rsidRPr="00DE1E66">
        <w:rPr>
          <w:rFonts w:ascii="Arial" w:eastAsia="Times New Roman" w:hAnsi="Arial" w:cs="Arial"/>
          <w:color w:val="000000"/>
          <w:sz w:val="24"/>
          <w:szCs w:val="24"/>
        </w:rPr>
        <w:t xml:space="preserve">. </w:t>
      </w:r>
    </w:p>
    <w:p w:rsidR="00A17071" w:rsidRPr="00E82C05" w:rsidRDefault="009F3FE8" w:rsidP="00A17071">
      <w:pPr>
        <w:spacing w:before="100" w:beforeAutospacing="1" w:after="100" w:afterAutospacing="1" w:line="240" w:lineRule="auto"/>
        <w:rPr>
          <w:rFonts w:ascii="Arial" w:eastAsia="Times New Roman" w:hAnsi="Arial" w:cs="Arial"/>
          <w:color w:val="000000"/>
          <w:sz w:val="24"/>
          <w:szCs w:val="24"/>
        </w:rPr>
      </w:pPr>
      <w:hyperlink r:id="rId77" w:anchor="term-aspect-model" w:history="1">
        <w:r w:rsidR="00072500">
          <w:rPr>
            <w:rFonts w:ascii="Times New Roman" w:eastAsia="Times New Roman" w:hAnsi="Times New Roman" w:cs="Times New Roman"/>
            <w:color w:val="0000CC"/>
            <w:sz w:val="24"/>
            <w:szCs w:val="24"/>
            <w:u w:val="single"/>
          </w:rPr>
          <w:t>Аспект</w:t>
        </w:r>
        <w:r w:rsidR="00072500" w:rsidRPr="00E82C05">
          <w:rPr>
            <w:rFonts w:ascii="Times New Roman" w:eastAsia="Times New Roman" w:hAnsi="Times New Roman" w:cs="Times New Roman"/>
            <w:color w:val="0000CC"/>
            <w:sz w:val="24"/>
            <w:szCs w:val="24"/>
            <w:u w:val="single"/>
          </w:rPr>
          <w:t xml:space="preserve"> </w:t>
        </w:r>
        <w:r w:rsidR="00072500">
          <w:rPr>
            <w:rFonts w:ascii="Times New Roman" w:eastAsia="Times New Roman" w:hAnsi="Times New Roman" w:cs="Times New Roman"/>
            <w:color w:val="0000CC"/>
            <w:sz w:val="24"/>
            <w:szCs w:val="24"/>
            <w:u w:val="single"/>
          </w:rPr>
          <w:t>модели</w:t>
        </w:r>
      </w:hyperlink>
      <w:r w:rsidR="00A17071" w:rsidRPr="00E82C05">
        <w:rPr>
          <w:rFonts w:ascii="Arial" w:eastAsia="Times New Roman" w:hAnsi="Arial" w:cs="Arial"/>
          <w:color w:val="000000"/>
          <w:sz w:val="24"/>
          <w:szCs w:val="24"/>
        </w:rPr>
        <w:t xml:space="preserve"> </w:t>
      </w:r>
      <w:r w:rsidR="00E82C05">
        <w:rPr>
          <w:rFonts w:ascii="Arial" w:eastAsia="Times New Roman" w:hAnsi="Arial" w:cs="Arial"/>
          <w:color w:val="000000"/>
          <w:sz w:val="24"/>
          <w:szCs w:val="24"/>
        </w:rPr>
        <w:t xml:space="preserve">данной спецификации является семантическим и не передает никакой подробной информации об </w:t>
      </w:r>
      <w:r w:rsidR="00E82C05" w:rsidRPr="00E82C05">
        <w:rPr>
          <w:rFonts w:ascii="Arial" w:eastAsia="Times New Roman" w:hAnsi="Arial" w:cs="Arial"/>
          <w:i/>
          <w:color w:val="000000"/>
          <w:sz w:val="24"/>
          <w:szCs w:val="24"/>
        </w:rPr>
        <w:t>отношениях дуг</w:t>
      </w:r>
      <w:r w:rsidR="00E82C05">
        <w:rPr>
          <w:rFonts w:ascii="Arial" w:eastAsia="Times New Roman" w:hAnsi="Arial" w:cs="Arial"/>
          <w:color w:val="000000"/>
          <w:sz w:val="24"/>
          <w:szCs w:val="24"/>
        </w:rPr>
        <w:t xml:space="preserve">, входящих в состав этих моделей в таксономиях </w:t>
      </w:r>
      <w:r w:rsidR="00E82C05" w:rsidRPr="00CB6C04">
        <w:rPr>
          <w:rFonts w:ascii="Arial" w:eastAsia="Times New Roman" w:hAnsi="Arial" w:cs="Arial"/>
          <w:color w:val="000000"/>
          <w:sz w:val="24"/>
          <w:szCs w:val="24"/>
          <w:lang w:val="en-US"/>
        </w:rPr>
        <w:t>XBRL</w:t>
      </w:r>
      <w:r w:rsidR="00E82C05">
        <w:rPr>
          <w:rFonts w:ascii="Arial" w:eastAsia="Times New Roman" w:hAnsi="Arial" w:cs="Arial"/>
          <w:color w:val="000000"/>
          <w:sz w:val="24"/>
          <w:szCs w:val="24"/>
        </w:rPr>
        <w:t>. Определения, относящиеся к таксономии</w:t>
      </w:r>
      <w:r w:rsidR="00327B8A">
        <w:rPr>
          <w:rFonts w:ascii="Arial" w:eastAsia="Times New Roman" w:hAnsi="Arial" w:cs="Arial"/>
          <w:color w:val="000000"/>
          <w:sz w:val="24"/>
          <w:szCs w:val="24"/>
        </w:rPr>
        <w:t>,</w:t>
      </w:r>
      <w:r w:rsidR="00E82C05">
        <w:rPr>
          <w:rFonts w:ascii="Arial" w:eastAsia="Times New Roman" w:hAnsi="Arial" w:cs="Arial"/>
          <w:color w:val="000000"/>
          <w:sz w:val="24"/>
          <w:szCs w:val="24"/>
        </w:rPr>
        <w:t xml:space="preserve"> </w:t>
      </w:r>
      <w:r w:rsidR="00E82C05" w:rsidRPr="00E82C05">
        <w:rPr>
          <w:rFonts w:ascii="Arial" w:eastAsia="Times New Roman" w:hAnsi="Arial" w:cs="Arial"/>
          <w:b/>
          <w:color w:val="000000"/>
          <w:sz w:val="24"/>
          <w:szCs w:val="24"/>
        </w:rPr>
        <w:t>ВОЗМОЖНО</w:t>
      </w:r>
      <w:r w:rsidR="00E82C05">
        <w:rPr>
          <w:rFonts w:ascii="Arial" w:eastAsia="Times New Roman" w:hAnsi="Arial" w:cs="Arial"/>
          <w:color w:val="000000"/>
          <w:sz w:val="24"/>
          <w:szCs w:val="24"/>
        </w:rPr>
        <w:t xml:space="preserve">, должны отражаться в </w:t>
      </w:r>
      <w:r w:rsidR="00E82C05" w:rsidRPr="00DE1E66">
        <w:rPr>
          <w:rFonts w:ascii="Times New Roman" w:eastAsia="Times New Roman" w:hAnsi="Times New Roman" w:cs="Times New Roman"/>
          <w:color w:val="0000CC"/>
          <w:sz w:val="24"/>
          <w:szCs w:val="24"/>
          <w:u w:val="single"/>
        </w:rPr>
        <w:t>Отчет</w:t>
      </w:r>
      <w:r w:rsidR="00E82C05">
        <w:rPr>
          <w:rFonts w:ascii="Times New Roman" w:eastAsia="Times New Roman" w:hAnsi="Times New Roman" w:cs="Times New Roman"/>
          <w:color w:val="0000CC"/>
          <w:sz w:val="24"/>
          <w:szCs w:val="24"/>
          <w:u w:val="single"/>
        </w:rPr>
        <w:t>е</w:t>
      </w:r>
      <w:r w:rsidR="00E82C05" w:rsidRPr="00DE1E66">
        <w:rPr>
          <w:rFonts w:ascii="Times New Roman" w:eastAsia="Times New Roman" w:hAnsi="Times New Roman" w:cs="Times New Roman"/>
          <w:color w:val="0000CC"/>
          <w:sz w:val="24"/>
          <w:szCs w:val="24"/>
          <w:u w:val="single"/>
        </w:rPr>
        <w:t xml:space="preserve"> о верси</w:t>
      </w:r>
      <w:r w:rsidR="006C1BB4">
        <w:rPr>
          <w:rFonts w:ascii="Times New Roman" w:eastAsia="Times New Roman" w:hAnsi="Times New Roman" w:cs="Times New Roman"/>
          <w:color w:val="0000CC"/>
          <w:sz w:val="24"/>
          <w:szCs w:val="24"/>
          <w:u w:val="single"/>
        </w:rPr>
        <w:t>ях</w:t>
      </w:r>
      <w:r w:rsidR="00E82C05">
        <w:rPr>
          <w:rFonts w:ascii="Times New Roman" w:eastAsia="Times New Roman" w:hAnsi="Times New Roman" w:cs="Times New Roman"/>
          <w:color w:val="0000CC"/>
          <w:sz w:val="24"/>
          <w:szCs w:val="24"/>
          <w:u w:val="single"/>
        </w:rPr>
        <w:t xml:space="preserve"> (</w:t>
      </w:r>
      <w:hyperlink r:id="rId78" w:anchor="term-versioning-report" w:history="1">
        <w:r w:rsidR="00E82C05" w:rsidRPr="00CB6C04">
          <w:rPr>
            <w:rFonts w:ascii="Times New Roman" w:eastAsia="Times New Roman" w:hAnsi="Times New Roman" w:cs="Times New Roman"/>
            <w:color w:val="0000CC"/>
            <w:sz w:val="24"/>
            <w:szCs w:val="24"/>
            <w:u w:val="single"/>
            <w:lang w:val="en-US"/>
          </w:rPr>
          <w:t>Versioning</w:t>
        </w:r>
        <w:r w:rsidR="00E82C05" w:rsidRPr="00DE1E66">
          <w:rPr>
            <w:rFonts w:ascii="Times New Roman" w:eastAsia="Times New Roman" w:hAnsi="Times New Roman" w:cs="Times New Roman"/>
            <w:color w:val="0000CC"/>
            <w:sz w:val="24"/>
            <w:szCs w:val="24"/>
            <w:u w:val="single"/>
          </w:rPr>
          <w:t xml:space="preserve"> </w:t>
        </w:r>
        <w:r w:rsidR="00E82C05" w:rsidRPr="00CB6C04">
          <w:rPr>
            <w:rFonts w:ascii="Times New Roman" w:eastAsia="Times New Roman" w:hAnsi="Times New Roman" w:cs="Times New Roman"/>
            <w:color w:val="0000CC"/>
            <w:sz w:val="24"/>
            <w:szCs w:val="24"/>
            <w:u w:val="single"/>
            <w:lang w:val="en-US"/>
          </w:rPr>
          <w:t>Report</w:t>
        </w:r>
      </w:hyperlink>
      <w:r w:rsidR="00E82C05">
        <w:t>)</w:t>
      </w:r>
      <w:r w:rsidR="00E82C05">
        <w:rPr>
          <w:rFonts w:ascii="Arial" w:eastAsia="Times New Roman" w:hAnsi="Arial" w:cs="Arial"/>
          <w:color w:val="000000"/>
          <w:sz w:val="24"/>
          <w:szCs w:val="24"/>
        </w:rPr>
        <w:t xml:space="preserve">, описывающем </w:t>
      </w:r>
      <w:r w:rsidR="00E82C05" w:rsidRPr="00E82C05">
        <w:rPr>
          <w:rFonts w:ascii="Arial" w:eastAsia="Times New Roman" w:hAnsi="Arial" w:cs="Arial"/>
          <w:i/>
          <w:color w:val="000000"/>
          <w:sz w:val="24"/>
          <w:szCs w:val="24"/>
        </w:rPr>
        <w:t>отношения</w:t>
      </w:r>
      <w:r w:rsidR="00E82C05">
        <w:rPr>
          <w:rFonts w:ascii="Arial" w:eastAsia="Times New Roman" w:hAnsi="Arial" w:cs="Arial"/>
          <w:color w:val="000000"/>
          <w:sz w:val="24"/>
          <w:szCs w:val="24"/>
        </w:rPr>
        <w:t xml:space="preserve"> между концеп</w:t>
      </w:r>
      <w:r w:rsidR="00327B8A">
        <w:rPr>
          <w:rFonts w:ascii="Arial" w:eastAsia="Times New Roman" w:hAnsi="Arial" w:cs="Arial"/>
          <w:color w:val="000000"/>
          <w:sz w:val="24"/>
          <w:szCs w:val="24"/>
        </w:rPr>
        <w:t>т</w:t>
      </w:r>
      <w:r w:rsidR="006C1BB4">
        <w:rPr>
          <w:rFonts w:ascii="Arial" w:eastAsia="Times New Roman" w:hAnsi="Arial" w:cs="Arial"/>
          <w:color w:val="000000"/>
          <w:sz w:val="24"/>
          <w:szCs w:val="24"/>
        </w:rPr>
        <w:t>ами</w:t>
      </w:r>
      <w:r w:rsidR="00E82C05">
        <w:rPr>
          <w:rFonts w:ascii="Arial" w:eastAsia="Times New Roman" w:hAnsi="Arial" w:cs="Arial"/>
          <w:color w:val="000000"/>
          <w:sz w:val="24"/>
          <w:szCs w:val="24"/>
        </w:rPr>
        <w:t xml:space="preserve">, поддающимися и не поддающимися измерениям. Отчеты о таких изменениях могут быть отражены в следующих спецификациях и к области действия данной спецификации не относятся.    </w:t>
      </w:r>
    </w:p>
    <w:p w:rsidR="00A17071" w:rsidRPr="006678D1" w:rsidRDefault="00A17071" w:rsidP="00A17071">
      <w:pPr>
        <w:shd w:val="clear" w:color="auto" w:fill="FFFFFF"/>
        <w:spacing w:before="100" w:beforeAutospacing="1" w:after="100" w:afterAutospacing="1" w:line="240" w:lineRule="auto"/>
        <w:outlineLvl w:val="1"/>
        <w:rPr>
          <w:rFonts w:ascii="Arial" w:eastAsia="Times New Roman" w:hAnsi="Arial" w:cs="Arial"/>
          <w:b/>
          <w:bCs/>
          <w:color w:val="005A9C"/>
          <w:sz w:val="34"/>
          <w:szCs w:val="34"/>
        </w:rPr>
      </w:pPr>
      <w:bookmarkStart w:id="21" w:name="sec-language"/>
      <w:bookmarkEnd w:id="21"/>
      <w:r w:rsidRPr="006678D1">
        <w:rPr>
          <w:rFonts w:ascii="Arial" w:eastAsia="Times New Roman" w:hAnsi="Arial" w:cs="Arial"/>
          <w:b/>
          <w:bCs/>
          <w:color w:val="005A9C"/>
          <w:sz w:val="34"/>
          <w:szCs w:val="34"/>
        </w:rPr>
        <w:lastRenderedPageBreak/>
        <w:t xml:space="preserve">1.2 </w:t>
      </w:r>
      <w:r w:rsidR="003734D2">
        <w:rPr>
          <w:rFonts w:ascii="Arial" w:eastAsia="Times New Roman" w:hAnsi="Arial" w:cs="Arial"/>
          <w:b/>
          <w:bCs/>
          <w:color w:val="005A9C"/>
          <w:sz w:val="34"/>
          <w:szCs w:val="34"/>
        </w:rPr>
        <w:t>Языковая</w:t>
      </w:r>
      <w:r w:rsidR="003734D2" w:rsidRPr="006678D1">
        <w:rPr>
          <w:rFonts w:ascii="Arial" w:eastAsia="Times New Roman" w:hAnsi="Arial" w:cs="Arial"/>
          <w:b/>
          <w:bCs/>
          <w:color w:val="005A9C"/>
          <w:sz w:val="34"/>
          <w:szCs w:val="34"/>
        </w:rPr>
        <w:t xml:space="preserve"> </w:t>
      </w:r>
      <w:r w:rsidR="003734D2">
        <w:rPr>
          <w:rFonts w:ascii="Arial" w:eastAsia="Times New Roman" w:hAnsi="Arial" w:cs="Arial"/>
          <w:b/>
          <w:bCs/>
          <w:color w:val="005A9C"/>
          <w:sz w:val="34"/>
          <w:szCs w:val="34"/>
        </w:rPr>
        <w:t>независимость</w:t>
      </w:r>
    </w:p>
    <w:p w:rsidR="00A17071" w:rsidRPr="006678D1" w:rsidRDefault="0084012B" w:rsidP="00A17071">
      <w:pPr>
        <w:spacing w:before="100" w:beforeAutospacing="1" w:after="100" w:afterAutospacing="1" w:line="240" w:lineRule="auto"/>
        <w:rPr>
          <w:rFonts w:ascii="Arial" w:eastAsia="Times New Roman" w:hAnsi="Arial" w:cs="Arial"/>
          <w:color w:val="000000"/>
          <w:sz w:val="24"/>
          <w:szCs w:val="24"/>
        </w:rPr>
      </w:pPr>
      <w:r w:rsidRPr="006678D1">
        <w:rPr>
          <w:rFonts w:ascii="Arial" w:eastAsia="Times New Roman" w:hAnsi="Arial" w:cs="Arial"/>
          <w:color w:val="000000"/>
          <w:sz w:val="24"/>
          <w:szCs w:val="24"/>
        </w:rPr>
        <w:t xml:space="preserve">Официальным языком собственных рабочих продуктов </w:t>
      </w:r>
      <w:r w:rsidRPr="0084012B">
        <w:rPr>
          <w:rFonts w:ascii="Arial" w:eastAsia="Times New Roman" w:hAnsi="Arial" w:cs="Arial"/>
          <w:color w:val="000000"/>
          <w:sz w:val="24"/>
          <w:szCs w:val="24"/>
          <w:lang w:val="en-US"/>
        </w:rPr>
        <w:t>XBRL</w:t>
      </w:r>
      <w:r w:rsidRPr="006678D1">
        <w:rPr>
          <w:rFonts w:ascii="Arial" w:eastAsia="Times New Roman" w:hAnsi="Arial" w:cs="Arial"/>
          <w:color w:val="000000"/>
          <w:sz w:val="24"/>
          <w:szCs w:val="24"/>
        </w:rPr>
        <w:t xml:space="preserve"> </w:t>
      </w:r>
      <w:r w:rsidRPr="0084012B">
        <w:rPr>
          <w:rFonts w:ascii="Arial" w:eastAsia="Times New Roman" w:hAnsi="Arial" w:cs="Arial"/>
          <w:color w:val="000000"/>
          <w:sz w:val="24"/>
          <w:szCs w:val="24"/>
          <w:lang w:val="en-US"/>
        </w:rPr>
        <w:t>International</w:t>
      </w:r>
      <w:r w:rsidRPr="006678D1">
        <w:rPr>
          <w:rFonts w:ascii="Arial" w:eastAsia="Times New Roman" w:hAnsi="Arial" w:cs="Arial"/>
          <w:color w:val="000000"/>
          <w:sz w:val="24"/>
          <w:szCs w:val="24"/>
        </w:rPr>
        <w:t xml:space="preserve"> является английский язык, а предпочтительным правописанием – британский вариант английского языка</w:t>
      </w:r>
      <w:r w:rsidR="003734D2" w:rsidRPr="006678D1">
        <w:rPr>
          <w:rFonts w:ascii="Arial" w:eastAsia="Times New Roman" w:hAnsi="Arial" w:cs="Arial"/>
          <w:color w:val="000000"/>
          <w:sz w:val="24"/>
          <w:szCs w:val="24"/>
        </w:rPr>
        <w:t>.</w:t>
      </w:r>
      <w:r w:rsidR="00A17071" w:rsidRPr="006678D1">
        <w:rPr>
          <w:rFonts w:ascii="Arial" w:eastAsia="Times New Roman" w:hAnsi="Arial" w:cs="Arial"/>
          <w:color w:val="000000"/>
          <w:sz w:val="24"/>
          <w:szCs w:val="24"/>
        </w:rPr>
        <w:t xml:space="preserve"> </w:t>
      </w:r>
    </w:p>
    <w:p w:rsidR="00A17071" w:rsidRPr="0084012B" w:rsidRDefault="00A17071" w:rsidP="00A17071">
      <w:pPr>
        <w:shd w:val="clear" w:color="auto" w:fill="FFFFFF"/>
        <w:spacing w:before="100" w:beforeAutospacing="1" w:after="100" w:afterAutospacing="1" w:line="240" w:lineRule="auto"/>
        <w:outlineLvl w:val="1"/>
        <w:rPr>
          <w:rFonts w:ascii="Arial" w:eastAsia="Times New Roman" w:hAnsi="Arial" w:cs="Arial"/>
          <w:b/>
          <w:bCs/>
          <w:color w:val="005A9C"/>
          <w:sz w:val="34"/>
          <w:szCs w:val="34"/>
        </w:rPr>
      </w:pPr>
      <w:bookmarkStart w:id="22" w:name="sec-document-conventions"/>
      <w:bookmarkEnd w:id="22"/>
      <w:r w:rsidRPr="0084012B">
        <w:rPr>
          <w:rFonts w:ascii="Arial" w:eastAsia="Times New Roman" w:hAnsi="Arial" w:cs="Arial"/>
          <w:b/>
          <w:bCs/>
          <w:color w:val="005A9C"/>
          <w:sz w:val="34"/>
          <w:szCs w:val="34"/>
        </w:rPr>
        <w:t xml:space="preserve">1.3 </w:t>
      </w:r>
      <w:r w:rsidR="003734D2">
        <w:rPr>
          <w:rFonts w:ascii="Arial" w:eastAsia="Times New Roman" w:hAnsi="Arial" w:cs="Arial"/>
          <w:b/>
          <w:bCs/>
          <w:color w:val="005A9C"/>
          <w:sz w:val="34"/>
          <w:szCs w:val="34"/>
        </w:rPr>
        <w:t>Специальные символы, используемые в документе</w:t>
      </w:r>
    </w:p>
    <w:p w:rsidR="00A17071" w:rsidRPr="0084012B" w:rsidRDefault="00A17071" w:rsidP="00A17071">
      <w:pPr>
        <w:shd w:val="clear" w:color="auto" w:fill="FFFFFF"/>
        <w:spacing w:before="100" w:beforeAutospacing="1" w:after="100" w:afterAutospacing="1" w:line="240" w:lineRule="auto"/>
        <w:outlineLvl w:val="2"/>
        <w:rPr>
          <w:rFonts w:ascii="Arial" w:eastAsia="Times New Roman" w:hAnsi="Arial" w:cs="Arial"/>
          <w:b/>
          <w:bCs/>
          <w:color w:val="005A9C"/>
          <w:sz w:val="29"/>
          <w:szCs w:val="29"/>
        </w:rPr>
      </w:pPr>
      <w:bookmarkStart w:id="23" w:name="sec-typographic-conventions"/>
      <w:bookmarkEnd w:id="23"/>
      <w:r w:rsidRPr="0084012B">
        <w:rPr>
          <w:rFonts w:ascii="Arial" w:eastAsia="Times New Roman" w:hAnsi="Arial" w:cs="Arial"/>
          <w:b/>
          <w:bCs/>
          <w:color w:val="005A9C"/>
          <w:sz w:val="29"/>
          <w:szCs w:val="29"/>
        </w:rPr>
        <w:t xml:space="preserve">1.3.1 </w:t>
      </w:r>
      <w:r w:rsidR="0084012B">
        <w:rPr>
          <w:rFonts w:ascii="Arial" w:eastAsia="Times New Roman" w:hAnsi="Arial" w:cs="Arial"/>
          <w:b/>
          <w:bCs/>
          <w:color w:val="005A9C"/>
          <w:sz w:val="29"/>
          <w:szCs w:val="29"/>
        </w:rPr>
        <w:t>Типографские обозначения</w:t>
      </w:r>
    </w:p>
    <w:p w:rsidR="00A17071" w:rsidRPr="00CC28F6" w:rsidRDefault="00A17071" w:rsidP="00A17071">
      <w:pPr>
        <w:shd w:val="clear" w:color="auto" w:fill="FFFFFF"/>
        <w:spacing w:before="100" w:beforeAutospacing="1" w:after="100" w:afterAutospacing="1" w:line="240" w:lineRule="auto"/>
        <w:outlineLvl w:val="3"/>
        <w:rPr>
          <w:rFonts w:ascii="Arial" w:eastAsia="Times New Roman" w:hAnsi="Arial" w:cs="Arial"/>
          <w:b/>
          <w:bCs/>
          <w:color w:val="005A9C"/>
          <w:sz w:val="24"/>
          <w:szCs w:val="24"/>
        </w:rPr>
      </w:pPr>
      <w:bookmarkStart w:id="24" w:name="sec-definition-notation"/>
      <w:bookmarkEnd w:id="24"/>
      <w:r w:rsidRPr="00CC28F6">
        <w:rPr>
          <w:rFonts w:ascii="Arial" w:eastAsia="Times New Roman" w:hAnsi="Arial" w:cs="Arial"/>
          <w:b/>
          <w:bCs/>
          <w:color w:val="005A9C"/>
          <w:sz w:val="24"/>
          <w:szCs w:val="24"/>
        </w:rPr>
        <w:t xml:space="preserve">1.3.1.1 </w:t>
      </w:r>
      <w:r w:rsidR="00CC28F6">
        <w:rPr>
          <w:rFonts w:ascii="Arial" w:eastAsia="Times New Roman" w:hAnsi="Arial" w:cs="Arial"/>
          <w:b/>
          <w:bCs/>
          <w:color w:val="005A9C"/>
          <w:sz w:val="24"/>
          <w:szCs w:val="24"/>
        </w:rPr>
        <w:t>Обозначение определений</w:t>
      </w:r>
    </w:p>
    <w:p w:rsidR="00A17071" w:rsidRPr="00CC28F6" w:rsidRDefault="00CC28F6"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Определения в тексте выделяются зеленым цветом. </w:t>
      </w:r>
      <w:r w:rsidR="00A17071" w:rsidRPr="00CC28F6">
        <w:rPr>
          <w:rFonts w:ascii="Arial" w:eastAsia="Times New Roman" w:hAnsi="Arial" w:cs="Arial"/>
          <w:color w:val="000000"/>
          <w:sz w:val="24"/>
          <w:szCs w:val="24"/>
        </w:rPr>
        <w:t xml:space="preserve"> </w:t>
      </w:r>
    </w:p>
    <w:p w:rsidR="00A17071" w:rsidRPr="00CB6C04" w:rsidRDefault="00A17071" w:rsidP="00A17071">
      <w:pPr>
        <w:shd w:val="clear" w:color="auto" w:fill="FFFFFF"/>
        <w:spacing w:before="100" w:beforeAutospacing="1" w:after="100" w:afterAutospacing="1" w:line="240" w:lineRule="auto"/>
        <w:outlineLvl w:val="3"/>
        <w:rPr>
          <w:rFonts w:ascii="Arial" w:eastAsia="Times New Roman" w:hAnsi="Arial" w:cs="Arial"/>
          <w:b/>
          <w:bCs/>
          <w:color w:val="005A9C"/>
          <w:sz w:val="24"/>
          <w:szCs w:val="24"/>
          <w:lang w:val="en-US"/>
        </w:rPr>
      </w:pPr>
      <w:bookmarkStart w:id="25" w:name="sec-footnote-notation"/>
      <w:bookmarkEnd w:id="25"/>
      <w:r w:rsidRPr="00CB6C04">
        <w:rPr>
          <w:rFonts w:ascii="Arial" w:eastAsia="Times New Roman" w:hAnsi="Arial" w:cs="Arial"/>
          <w:b/>
          <w:bCs/>
          <w:color w:val="005A9C"/>
          <w:sz w:val="24"/>
          <w:szCs w:val="24"/>
          <w:lang w:val="en-US"/>
        </w:rPr>
        <w:t xml:space="preserve">1.3.1.2 </w:t>
      </w:r>
      <w:r w:rsidR="00CC28F6">
        <w:rPr>
          <w:rFonts w:ascii="Arial" w:eastAsia="Times New Roman" w:hAnsi="Arial" w:cs="Arial"/>
          <w:b/>
          <w:bCs/>
          <w:color w:val="005A9C"/>
          <w:sz w:val="24"/>
          <w:szCs w:val="24"/>
        </w:rPr>
        <w:t>Обозначения</w:t>
      </w:r>
      <w:r w:rsidR="00CC28F6" w:rsidRPr="00CC28F6">
        <w:rPr>
          <w:rFonts w:ascii="Arial" w:eastAsia="Times New Roman" w:hAnsi="Arial" w:cs="Arial"/>
          <w:b/>
          <w:bCs/>
          <w:color w:val="005A9C"/>
          <w:sz w:val="24"/>
          <w:szCs w:val="24"/>
          <w:lang w:val="en-US"/>
        </w:rPr>
        <w:t xml:space="preserve"> </w:t>
      </w:r>
      <w:r w:rsidR="00CC28F6">
        <w:rPr>
          <w:rFonts w:ascii="Arial" w:eastAsia="Times New Roman" w:hAnsi="Arial" w:cs="Arial"/>
          <w:b/>
          <w:bCs/>
          <w:color w:val="005A9C"/>
          <w:sz w:val="24"/>
          <w:szCs w:val="24"/>
        </w:rPr>
        <w:t>сносок</w:t>
      </w:r>
    </w:p>
    <w:p w:rsidR="00A17071" w:rsidRPr="00CC28F6" w:rsidRDefault="00CC28F6"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Комментарии </w:t>
      </w:r>
      <w:r w:rsidRPr="00CC28F6">
        <w:rPr>
          <w:rFonts w:ascii="Arial" w:eastAsia="Times New Roman" w:hAnsi="Arial" w:cs="Arial"/>
          <w:color w:val="000000"/>
          <w:sz w:val="24"/>
          <w:szCs w:val="24"/>
        </w:rPr>
        <w:t>информативн</w:t>
      </w:r>
      <w:r>
        <w:rPr>
          <w:rFonts w:ascii="Arial" w:eastAsia="Times New Roman" w:hAnsi="Arial" w:cs="Arial"/>
          <w:color w:val="000000"/>
          <w:sz w:val="24"/>
          <w:szCs w:val="24"/>
        </w:rPr>
        <w:t>ого характера</w:t>
      </w:r>
      <w:r w:rsidRPr="00CC28F6">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которые не имеют существенного значения </w:t>
      </w:r>
      <w:r w:rsidRPr="00CC28F6">
        <w:rPr>
          <w:rFonts w:ascii="Arial" w:eastAsia="Times New Roman" w:hAnsi="Arial" w:cs="Arial"/>
          <w:color w:val="000000"/>
          <w:sz w:val="24"/>
          <w:szCs w:val="24"/>
        </w:rPr>
        <w:t xml:space="preserve">для понимания </w:t>
      </w:r>
      <w:r>
        <w:rPr>
          <w:rFonts w:ascii="Arial" w:eastAsia="Times New Roman" w:hAnsi="Arial" w:cs="Arial"/>
          <w:color w:val="000000"/>
          <w:sz w:val="24"/>
          <w:szCs w:val="24"/>
        </w:rPr>
        <w:t>изучаемого предмета, указываются в сносках. Все сноски являются ненормативными.</w:t>
      </w:r>
      <w:r w:rsidR="00A17071" w:rsidRPr="00CC28F6">
        <w:rPr>
          <w:rFonts w:ascii="Arial" w:eastAsia="Times New Roman" w:hAnsi="Arial" w:cs="Arial"/>
          <w:color w:val="000000"/>
          <w:sz w:val="24"/>
          <w:szCs w:val="24"/>
        </w:rPr>
        <w:t xml:space="preserve"> </w:t>
      </w:r>
    </w:p>
    <w:p w:rsidR="00A17071" w:rsidRPr="00CC28F6" w:rsidRDefault="00A17071" w:rsidP="00A17071">
      <w:pPr>
        <w:shd w:val="clear" w:color="auto" w:fill="FFFFFF"/>
        <w:spacing w:before="100" w:beforeAutospacing="1" w:after="100" w:afterAutospacing="1" w:line="240" w:lineRule="auto"/>
        <w:outlineLvl w:val="3"/>
        <w:rPr>
          <w:rFonts w:ascii="Arial" w:eastAsia="Times New Roman" w:hAnsi="Arial" w:cs="Arial"/>
          <w:b/>
          <w:bCs/>
          <w:color w:val="005A9C"/>
          <w:sz w:val="24"/>
          <w:szCs w:val="24"/>
        </w:rPr>
      </w:pPr>
      <w:bookmarkStart w:id="26" w:name="sec-element-and-attribute-notation"/>
      <w:bookmarkEnd w:id="26"/>
      <w:r w:rsidRPr="00CC28F6">
        <w:rPr>
          <w:rFonts w:ascii="Arial" w:eastAsia="Times New Roman" w:hAnsi="Arial" w:cs="Arial"/>
          <w:b/>
          <w:bCs/>
          <w:color w:val="005A9C"/>
          <w:sz w:val="24"/>
          <w:szCs w:val="24"/>
        </w:rPr>
        <w:t xml:space="preserve">1.3.1.3 </w:t>
      </w:r>
      <w:r w:rsidR="00CC28F6">
        <w:rPr>
          <w:rFonts w:ascii="Arial" w:eastAsia="Times New Roman" w:hAnsi="Arial" w:cs="Arial"/>
          <w:b/>
          <w:bCs/>
          <w:color w:val="005A9C"/>
          <w:sz w:val="24"/>
          <w:szCs w:val="24"/>
        </w:rPr>
        <w:t>Обозначения элементов и атрибутов</w:t>
      </w:r>
    </w:p>
    <w:p w:rsidR="00A17071" w:rsidRPr="00B573F6" w:rsidRDefault="00CC28F6"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Любой</w:t>
      </w:r>
      <w:r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элемент</w:t>
      </w:r>
      <w:r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о</w:t>
      </w:r>
      <w:r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котором</w:t>
      </w:r>
      <w:r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заходит</w:t>
      </w:r>
      <w:r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речь</w:t>
      </w:r>
      <w:r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идентифицируется</w:t>
      </w:r>
      <w:r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префиксом</w:t>
      </w:r>
      <w:r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пространства</w:t>
      </w:r>
      <w:r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имени</w:t>
      </w:r>
      <w:r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и</w:t>
      </w:r>
      <w:r w:rsidRPr="00B573F6">
        <w:rPr>
          <w:rFonts w:ascii="Arial" w:eastAsia="Times New Roman" w:hAnsi="Arial" w:cs="Arial"/>
          <w:color w:val="000000"/>
          <w:sz w:val="24"/>
          <w:szCs w:val="24"/>
        </w:rPr>
        <w:t xml:space="preserve"> </w:t>
      </w:r>
      <w:r w:rsidR="00B573F6">
        <w:rPr>
          <w:rFonts w:ascii="Arial" w:eastAsia="Times New Roman" w:hAnsi="Arial" w:cs="Arial"/>
          <w:color w:val="000000"/>
          <w:sz w:val="24"/>
          <w:szCs w:val="24"/>
        </w:rPr>
        <w:t>локальным именем. Например</w:t>
      </w:r>
      <w:r w:rsidR="00B573F6" w:rsidRPr="00B573F6">
        <w:rPr>
          <w:rFonts w:ascii="Arial" w:eastAsia="Times New Roman" w:hAnsi="Arial" w:cs="Arial"/>
          <w:color w:val="000000"/>
          <w:sz w:val="24"/>
          <w:szCs w:val="24"/>
        </w:rPr>
        <w:t xml:space="preserve">, </w:t>
      </w:r>
      <w:r w:rsidR="00B573F6">
        <w:rPr>
          <w:rFonts w:ascii="Arial" w:eastAsia="Times New Roman" w:hAnsi="Arial" w:cs="Arial"/>
          <w:color w:val="000000"/>
          <w:sz w:val="24"/>
          <w:szCs w:val="24"/>
        </w:rPr>
        <w:t>корневой</w:t>
      </w:r>
      <w:r w:rsidR="00B573F6" w:rsidRPr="00B573F6">
        <w:rPr>
          <w:rFonts w:ascii="Arial" w:eastAsia="Times New Roman" w:hAnsi="Arial" w:cs="Arial"/>
          <w:color w:val="000000"/>
          <w:sz w:val="24"/>
          <w:szCs w:val="24"/>
        </w:rPr>
        <w:t xml:space="preserve"> </w:t>
      </w:r>
      <w:r w:rsidR="00B573F6">
        <w:rPr>
          <w:rFonts w:ascii="Arial" w:eastAsia="Times New Roman" w:hAnsi="Arial" w:cs="Arial"/>
          <w:color w:val="000000"/>
          <w:sz w:val="24"/>
          <w:szCs w:val="24"/>
        </w:rPr>
        <w:t>элемент</w:t>
      </w:r>
      <w:r w:rsidR="00B573F6" w:rsidRPr="00B573F6">
        <w:rPr>
          <w:rFonts w:ascii="Arial" w:eastAsia="Times New Roman" w:hAnsi="Arial" w:cs="Arial"/>
          <w:color w:val="000000"/>
          <w:sz w:val="24"/>
          <w:szCs w:val="24"/>
        </w:rPr>
        <w:t xml:space="preserve"> </w:t>
      </w:r>
      <w:r w:rsidR="00B573F6">
        <w:rPr>
          <w:rFonts w:ascii="Arial" w:eastAsia="Times New Roman" w:hAnsi="Arial" w:cs="Arial"/>
          <w:color w:val="000000"/>
          <w:sz w:val="24"/>
          <w:szCs w:val="24"/>
        </w:rPr>
        <w:t>отчета</w:t>
      </w:r>
      <w:r w:rsidR="00B573F6" w:rsidRPr="00B573F6">
        <w:rPr>
          <w:rFonts w:ascii="Arial" w:eastAsia="Times New Roman" w:hAnsi="Arial" w:cs="Arial"/>
          <w:color w:val="000000"/>
          <w:sz w:val="24"/>
          <w:szCs w:val="24"/>
        </w:rPr>
        <w:t xml:space="preserve"> </w:t>
      </w:r>
      <w:r w:rsidR="00B573F6">
        <w:rPr>
          <w:rFonts w:ascii="Arial" w:eastAsia="Times New Roman" w:hAnsi="Arial" w:cs="Arial"/>
          <w:color w:val="000000"/>
          <w:sz w:val="24"/>
          <w:szCs w:val="24"/>
        </w:rPr>
        <w:t>о</w:t>
      </w:r>
      <w:r w:rsidR="006E510B">
        <w:rPr>
          <w:rFonts w:ascii="Arial" w:eastAsia="Times New Roman" w:hAnsi="Arial" w:cs="Arial"/>
          <w:color w:val="000000"/>
          <w:sz w:val="24"/>
          <w:szCs w:val="24"/>
        </w:rPr>
        <w:t xml:space="preserve"> </w:t>
      </w:r>
      <w:r w:rsidR="00B573F6">
        <w:rPr>
          <w:rFonts w:ascii="Arial" w:eastAsia="Times New Roman" w:hAnsi="Arial" w:cs="Arial"/>
          <w:color w:val="000000"/>
          <w:sz w:val="24"/>
          <w:szCs w:val="24"/>
        </w:rPr>
        <w:t>верси</w:t>
      </w:r>
      <w:r w:rsidR="006E510B">
        <w:rPr>
          <w:rFonts w:ascii="Arial" w:eastAsia="Times New Roman" w:hAnsi="Arial" w:cs="Arial"/>
          <w:color w:val="000000"/>
          <w:sz w:val="24"/>
          <w:szCs w:val="24"/>
        </w:rPr>
        <w:t>ях</w:t>
      </w:r>
      <w:r w:rsidR="00B573F6">
        <w:rPr>
          <w:rFonts w:ascii="Arial" w:eastAsia="Times New Roman" w:hAnsi="Arial" w:cs="Arial"/>
          <w:color w:val="000000"/>
          <w:sz w:val="24"/>
          <w:szCs w:val="24"/>
        </w:rPr>
        <w:t xml:space="preserve"> должен идентифицироваться с использованием </w:t>
      </w:r>
      <w:r w:rsidR="00A17071" w:rsidRPr="00B573F6">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ver</w:t>
      </w:r>
      <w:r w:rsidR="00A17071" w:rsidRPr="00B573F6">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report</w:t>
      </w:r>
      <w:r w:rsidR="00A17071" w:rsidRPr="00B573F6">
        <w:rPr>
          <w:rFonts w:ascii="Courier New" w:eastAsia="Times New Roman" w:hAnsi="Courier New" w:cs="Courier New"/>
          <w:color w:val="000000"/>
          <w:sz w:val="20"/>
          <w:szCs w:val="20"/>
        </w:rPr>
        <w:t>&gt;</w:t>
      </w:r>
      <w:r w:rsidR="00A17071" w:rsidRPr="00B573F6">
        <w:rPr>
          <w:rFonts w:ascii="Arial" w:eastAsia="Times New Roman" w:hAnsi="Arial" w:cs="Arial"/>
          <w:color w:val="000000"/>
          <w:sz w:val="24"/>
          <w:szCs w:val="24"/>
        </w:rPr>
        <w:t xml:space="preserve">. </w:t>
      </w:r>
    </w:p>
    <w:p w:rsidR="00A17071" w:rsidRPr="00B573F6" w:rsidRDefault="00B573F6"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Атрибуты также идентифицируются собственными локальными именами и, соответственно, префиксами пространства имени. Чтобы</w:t>
      </w:r>
      <w:r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отличить</w:t>
      </w:r>
      <w:r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атрибуты</w:t>
      </w:r>
      <w:r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от</w:t>
      </w:r>
      <w:r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элементов, обозначению атрибута присваивается префикс со знаком </w:t>
      </w:r>
      <w:r w:rsidR="00A17071" w:rsidRPr="00B573F6">
        <w:rPr>
          <w:rFonts w:ascii="Courier New" w:eastAsia="Times New Roman" w:hAnsi="Courier New" w:cs="Courier New"/>
          <w:color w:val="000000"/>
          <w:sz w:val="20"/>
          <w:szCs w:val="20"/>
        </w:rPr>
        <w:t>@</w:t>
      </w:r>
      <w:r w:rsidR="00A17071"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Так</w:t>
      </w:r>
      <w:r w:rsidRPr="00B573F6">
        <w:rPr>
          <w:rFonts w:ascii="Arial" w:eastAsia="Times New Roman" w:hAnsi="Arial" w:cs="Arial"/>
          <w:color w:val="000000"/>
          <w:sz w:val="24"/>
          <w:szCs w:val="24"/>
        </w:rPr>
        <w:t xml:space="preserve">, </w:t>
      </w:r>
      <w:r w:rsidR="00A17071" w:rsidRPr="00B573F6">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id</w:t>
      </w:r>
      <w:r w:rsidR="00A17071"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означает</w:t>
      </w:r>
      <w:r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атрибут</w:t>
      </w:r>
      <w:r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с</w:t>
      </w:r>
      <w:r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именем</w:t>
      </w:r>
      <w:r w:rsidR="00A17071" w:rsidRPr="00B573F6">
        <w:rPr>
          <w:rFonts w:ascii="Arial" w:eastAsia="Times New Roman" w:hAnsi="Arial" w:cs="Arial"/>
          <w:color w:val="000000"/>
          <w:sz w:val="24"/>
          <w:szCs w:val="24"/>
        </w:rPr>
        <w:t xml:space="preserve"> </w:t>
      </w:r>
      <w:r w:rsidR="00A17071" w:rsidRPr="00CB6C04">
        <w:rPr>
          <w:rFonts w:ascii="Courier New" w:eastAsia="Times New Roman" w:hAnsi="Courier New" w:cs="Courier New"/>
          <w:color w:val="000000"/>
          <w:sz w:val="20"/>
          <w:szCs w:val="20"/>
          <w:lang w:val="en-US"/>
        </w:rPr>
        <w:t>id</w:t>
      </w:r>
      <w:r w:rsidR="00A17071" w:rsidRPr="00B573F6">
        <w:rPr>
          <w:rFonts w:ascii="Arial" w:eastAsia="Times New Roman" w:hAnsi="Arial" w:cs="Arial"/>
          <w:color w:val="000000"/>
          <w:sz w:val="24"/>
          <w:szCs w:val="24"/>
        </w:rPr>
        <w:t xml:space="preserve">. </w:t>
      </w:r>
    </w:p>
    <w:p w:rsidR="00A17071" w:rsidRPr="00B573F6" w:rsidRDefault="00B573F6"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Упоминая</w:t>
      </w:r>
      <w:r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о</w:t>
      </w:r>
      <w:r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том</w:t>
      </w:r>
      <w:r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или</w:t>
      </w:r>
      <w:r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ином</w:t>
      </w:r>
      <w:r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атрибуте</w:t>
      </w:r>
      <w:r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если</w:t>
      </w:r>
      <w:r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он</w:t>
      </w:r>
      <w:r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имеет</w:t>
      </w:r>
      <w:r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собственное</w:t>
      </w:r>
      <w:r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имя</w:t>
      </w:r>
      <w:r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пространства</w:t>
      </w:r>
      <w:r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вместо</w:t>
      </w:r>
      <w:r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его</w:t>
      </w:r>
      <w:r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локального</w:t>
      </w:r>
      <w:r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имени используется знак звездочка</w:t>
      </w:r>
      <w:proofErr w:type="gramStart"/>
      <w:r>
        <w:rPr>
          <w:rFonts w:ascii="Arial" w:eastAsia="Times New Roman" w:hAnsi="Arial" w:cs="Arial"/>
          <w:color w:val="000000"/>
          <w:sz w:val="24"/>
          <w:szCs w:val="24"/>
        </w:rPr>
        <w:t xml:space="preserve"> </w:t>
      </w:r>
      <w:r w:rsidR="00A17071" w:rsidRPr="00B573F6">
        <w:rPr>
          <w:rFonts w:ascii="Arial" w:eastAsia="Times New Roman" w:hAnsi="Arial" w:cs="Arial"/>
          <w:color w:val="000000"/>
          <w:sz w:val="24"/>
          <w:szCs w:val="24"/>
        </w:rPr>
        <w:t xml:space="preserve">( </w:t>
      </w:r>
      <w:r w:rsidR="00A17071" w:rsidRPr="00B573F6">
        <w:rPr>
          <w:rFonts w:ascii="Courier New" w:eastAsia="Times New Roman" w:hAnsi="Courier New" w:cs="Courier New"/>
          <w:color w:val="000000"/>
          <w:sz w:val="20"/>
          <w:szCs w:val="20"/>
        </w:rPr>
        <w:t>*</w:t>
      </w:r>
      <w:r w:rsidR="00A17071" w:rsidRPr="00B573F6">
        <w:rPr>
          <w:rFonts w:ascii="Arial" w:eastAsia="Times New Roman" w:hAnsi="Arial" w:cs="Arial"/>
          <w:color w:val="000000"/>
          <w:sz w:val="24"/>
          <w:szCs w:val="24"/>
        </w:rPr>
        <w:t xml:space="preserve">). </w:t>
      </w:r>
      <w:proofErr w:type="gramEnd"/>
      <w:r>
        <w:rPr>
          <w:rFonts w:ascii="Arial" w:eastAsia="Times New Roman" w:hAnsi="Arial" w:cs="Arial"/>
          <w:color w:val="000000"/>
          <w:sz w:val="24"/>
          <w:szCs w:val="24"/>
        </w:rPr>
        <w:t>Так,</w:t>
      </w:r>
      <w:r w:rsidR="00A17071" w:rsidRPr="00B573F6">
        <w:rPr>
          <w:rFonts w:ascii="Arial" w:eastAsia="Times New Roman" w:hAnsi="Arial" w:cs="Arial"/>
          <w:color w:val="000000"/>
          <w:sz w:val="24"/>
          <w:szCs w:val="24"/>
        </w:rPr>
        <w:t xml:space="preserve"> </w:t>
      </w:r>
      <w:r w:rsidR="00A17071" w:rsidRPr="00B573F6">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xml</w:t>
      </w:r>
      <w:r w:rsidR="00A17071" w:rsidRPr="00B573F6">
        <w:rPr>
          <w:rFonts w:ascii="Courier New" w:eastAsia="Times New Roman" w:hAnsi="Courier New" w:cs="Courier New"/>
          <w:color w:val="000000"/>
          <w:sz w:val="20"/>
          <w:szCs w:val="20"/>
        </w:rPr>
        <w:t>:*</w:t>
      </w:r>
      <w:r w:rsidR="00A17071" w:rsidRPr="00B573F6">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обозначает атрибут с пространством имени </w:t>
      </w:r>
      <w:r w:rsidR="00A17071" w:rsidRPr="00CB6C04">
        <w:rPr>
          <w:rFonts w:ascii="Courier New" w:eastAsia="Times New Roman" w:hAnsi="Courier New" w:cs="Courier New"/>
          <w:color w:val="000000"/>
          <w:sz w:val="20"/>
          <w:szCs w:val="20"/>
          <w:lang w:val="en-US"/>
        </w:rPr>
        <w:t>http</w:t>
      </w:r>
      <w:r w:rsidR="00A17071" w:rsidRPr="00B573F6">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www</w:t>
      </w:r>
      <w:r w:rsidR="00A17071" w:rsidRPr="00B573F6">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w</w:t>
      </w:r>
      <w:r w:rsidR="00A17071" w:rsidRPr="00B573F6">
        <w:rPr>
          <w:rFonts w:ascii="Courier New" w:eastAsia="Times New Roman" w:hAnsi="Courier New" w:cs="Courier New"/>
          <w:color w:val="000000"/>
          <w:sz w:val="20"/>
          <w:szCs w:val="20"/>
        </w:rPr>
        <w:t>3.</w:t>
      </w:r>
      <w:r w:rsidR="00A17071" w:rsidRPr="00CB6C04">
        <w:rPr>
          <w:rFonts w:ascii="Courier New" w:eastAsia="Times New Roman" w:hAnsi="Courier New" w:cs="Courier New"/>
          <w:color w:val="000000"/>
          <w:sz w:val="20"/>
          <w:szCs w:val="20"/>
          <w:lang w:val="en-US"/>
        </w:rPr>
        <w:t>org</w:t>
      </w:r>
      <w:r w:rsidR="00A17071" w:rsidRPr="00B573F6">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XML</w:t>
      </w:r>
      <w:r w:rsidR="00A17071" w:rsidRPr="00B573F6">
        <w:rPr>
          <w:rFonts w:ascii="Courier New" w:eastAsia="Times New Roman" w:hAnsi="Courier New" w:cs="Courier New"/>
          <w:color w:val="000000"/>
          <w:sz w:val="20"/>
          <w:szCs w:val="20"/>
        </w:rPr>
        <w:t>/1998/</w:t>
      </w:r>
      <w:r w:rsidR="00A17071" w:rsidRPr="00CB6C04">
        <w:rPr>
          <w:rFonts w:ascii="Courier New" w:eastAsia="Times New Roman" w:hAnsi="Courier New" w:cs="Courier New"/>
          <w:color w:val="000000"/>
          <w:sz w:val="20"/>
          <w:szCs w:val="20"/>
          <w:lang w:val="en-US"/>
        </w:rPr>
        <w:t>namespace</w:t>
      </w:r>
      <w:r w:rsidR="00A17071" w:rsidRPr="00B573F6">
        <w:rPr>
          <w:rFonts w:ascii="Arial" w:eastAsia="Times New Roman" w:hAnsi="Arial" w:cs="Arial"/>
          <w:color w:val="000000"/>
          <w:sz w:val="24"/>
          <w:szCs w:val="24"/>
        </w:rPr>
        <w:t xml:space="preserve">. </w:t>
      </w:r>
    </w:p>
    <w:p w:rsidR="00A17071" w:rsidRPr="009153D9" w:rsidRDefault="00A17071" w:rsidP="00A17071">
      <w:pPr>
        <w:shd w:val="clear" w:color="auto" w:fill="FFFFFF"/>
        <w:spacing w:before="100" w:beforeAutospacing="1" w:after="100" w:afterAutospacing="1" w:line="240" w:lineRule="auto"/>
        <w:outlineLvl w:val="2"/>
        <w:rPr>
          <w:rFonts w:ascii="Arial" w:eastAsia="Times New Roman" w:hAnsi="Arial" w:cs="Arial"/>
          <w:b/>
          <w:bCs/>
          <w:color w:val="005A9C"/>
          <w:sz w:val="29"/>
          <w:szCs w:val="29"/>
        </w:rPr>
      </w:pPr>
      <w:bookmarkStart w:id="27" w:name="sec-formatting-conventions"/>
      <w:bookmarkEnd w:id="27"/>
      <w:r w:rsidRPr="009153D9">
        <w:rPr>
          <w:rFonts w:ascii="Arial" w:eastAsia="Times New Roman" w:hAnsi="Arial" w:cs="Arial"/>
          <w:b/>
          <w:bCs/>
          <w:color w:val="005A9C"/>
          <w:sz w:val="29"/>
          <w:szCs w:val="29"/>
        </w:rPr>
        <w:t xml:space="preserve">1.3.2 </w:t>
      </w:r>
      <w:r w:rsidR="00B573F6">
        <w:rPr>
          <w:rFonts w:ascii="Arial" w:eastAsia="Times New Roman" w:hAnsi="Arial" w:cs="Arial"/>
          <w:b/>
          <w:bCs/>
          <w:color w:val="005A9C"/>
          <w:sz w:val="29"/>
          <w:szCs w:val="29"/>
        </w:rPr>
        <w:t>Условные обозначения с использованием форматирования</w:t>
      </w:r>
    </w:p>
    <w:p w:rsidR="00A17071" w:rsidRPr="009153D9" w:rsidRDefault="009153D9"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Нормативные технические материалы выделяются в настоящем документе следующим образом: </w:t>
      </w:r>
      <w:r w:rsidR="00A17071" w:rsidRPr="009153D9">
        <w:rPr>
          <w:rFonts w:ascii="Arial" w:eastAsia="Times New Roman" w:hAnsi="Arial" w:cs="Arial"/>
          <w:color w:val="000000"/>
          <w:sz w:val="24"/>
          <w:szCs w:val="24"/>
        </w:rPr>
        <w:t xml:space="preserve"> </w:t>
      </w:r>
    </w:p>
    <w:p w:rsidR="00A17071" w:rsidRPr="00FB1AE3" w:rsidRDefault="009153D9" w:rsidP="00A17071">
      <w:pPr>
        <w:shd w:val="clear" w:color="auto" w:fill="E6E6E6"/>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Пример нормативного текста</w:t>
      </w:r>
      <w:r w:rsidR="00A17071" w:rsidRPr="00FB1AE3">
        <w:rPr>
          <w:rFonts w:ascii="Arial" w:eastAsia="Times New Roman" w:hAnsi="Arial" w:cs="Arial"/>
          <w:color w:val="000000"/>
          <w:sz w:val="24"/>
          <w:szCs w:val="24"/>
        </w:rPr>
        <w:t>.</w:t>
      </w:r>
    </w:p>
    <w:p w:rsidR="00A17071" w:rsidRPr="00FB1AE3" w:rsidRDefault="00FB1AE3"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Примеры ненормативных материалы выделяются в настоящем документе следующим образом</w:t>
      </w:r>
      <w:r w:rsidR="00A17071" w:rsidRPr="00FB1AE3">
        <w:rPr>
          <w:rFonts w:ascii="Arial" w:eastAsia="Times New Roman" w:hAnsi="Arial" w:cs="Arial"/>
          <w:color w:val="000000"/>
          <w:sz w:val="24"/>
          <w:szCs w:val="24"/>
        </w:rPr>
        <w:t xml:space="preserve">: </w:t>
      </w:r>
    </w:p>
    <w:p w:rsidR="00A17071" w:rsidRPr="006678D1" w:rsidRDefault="00FB1AE3" w:rsidP="00A17071">
      <w:pPr>
        <w:shd w:val="clear" w:color="auto" w:fill="CCFFFF"/>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Пример</w:t>
      </w:r>
      <w:r w:rsidRPr="006678D1">
        <w:rPr>
          <w:rFonts w:ascii="Arial" w:eastAsia="Times New Roman" w:hAnsi="Arial" w:cs="Arial"/>
          <w:color w:val="000000"/>
          <w:sz w:val="24"/>
          <w:szCs w:val="24"/>
        </w:rPr>
        <w:t xml:space="preserve"> </w:t>
      </w:r>
      <w:r>
        <w:rPr>
          <w:rFonts w:ascii="Arial" w:eastAsia="Times New Roman" w:hAnsi="Arial" w:cs="Arial"/>
          <w:color w:val="000000"/>
          <w:sz w:val="24"/>
          <w:szCs w:val="24"/>
        </w:rPr>
        <w:t>ненормативного</w:t>
      </w:r>
      <w:r w:rsidRPr="006678D1">
        <w:rPr>
          <w:rFonts w:ascii="Arial" w:eastAsia="Times New Roman" w:hAnsi="Arial" w:cs="Arial"/>
          <w:color w:val="000000"/>
          <w:sz w:val="24"/>
          <w:szCs w:val="24"/>
        </w:rPr>
        <w:t xml:space="preserve"> </w:t>
      </w:r>
      <w:r>
        <w:rPr>
          <w:rFonts w:ascii="Arial" w:eastAsia="Times New Roman" w:hAnsi="Arial" w:cs="Arial"/>
          <w:color w:val="000000"/>
          <w:sz w:val="24"/>
          <w:szCs w:val="24"/>
        </w:rPr>
        <w:t>текста</w:t>
      </w:r>
      <w:r w:rsidR="00A17071" w:rsidRPr="006678D1">
        <w:rPr>
          <w:rFonts w:ascii="Arial" w:eastAsia="Times New Roman" w:hAnsi="Arial" w:cs="Arial"/>
          <w:color w:val="000000"/>
          <w:sz w:val="24"/>
          <w:szCs w:val="24"/>
        </w:rPr>
        <w:t>.</w:t>
      </w:r>
    </w:p>
    <w:p w:rsidR="00A17071" w:rsidRPr="009378E5" w:rsidRDefault="009378E5"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Примеры</w:t>
      </w:r>
      <w:r w:rsidRPr="009378E5">
        <w:rPr>
          <w:rFonts w:ascii="Arial" w:eastAsia="Times New Roman" w:hAnsi="Arial" w:cs="Arial"/>
          <w:color w:val="000000"/>
          <w:sz w:val="24"/>
          <w:szCs w:val="24"/>
        </w:rPr>
        <w:t xml:space="preserve"> </w:t>
      </w:r>
      <w:r>
        <w:rPr>
          <w:rFonts w:ascii="Arial" w:eastAsia="Times New Roman" w:hAnsi="Arial" w:cs="Arial"/>
          <w:color w:val="000000"/>
          <w:sz w:val="24"/>
          <w:szCs w:val="24"/>
        </w:rPr>
        <w:t>ненормативного</w:t>
      </w:r>
      <w:r w:rsidRPr="009378E5">
        <w:rPr>
          <w:rFonts w:ascii="Arial" w:eastAsia="Times New Roman" w:hAnsi="Arial" w:cs="Arial"/>
          <w:color w:val="000000"/>
          <w:sz w:val="24"/>
          <w:szCs w:val="24"/>
        </w:rPr>
        <w:t xml:space="preserve"> </w:t>
      </w:r>
      <w:r>
        <w:rPr>
          <w:rFonts w:ascii="Arial" w:eastAsia="Times New Roman" w:hAnsi="Arial" w:cs="Arial"/>
          <w:color w:val="000000"/>
          <w:sz w:val="24"/>
          <w:szCs w:val="24"/>
        </w:rPr>
        <w:t>выделения</w:t>
      </w:r>
      <w:r w:rsidRPr="009378E5">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Pr="009378E5">
        <w:rPr>
          <w:rFonts w:ascii="Arial" w:eastAsia="Times New Roman" w:hAnsi="Arial" w:cs="Arial"/>
          <w:color w:val="000000"/>
          <w:sz w:val="24"/>
          <w:szCs w:val="24"/>
        </w:rPr>
        <w:t xml:space="preserve"> </w:t>
      </w:r>
      <w:r>
        <w:rPr>
          <w:rFonts w:ascii="Arial" w:eastAsia="Times New Roman" w:hAnsi="Arial" w:cs="Arial"/>
          <w:color w:val="000000"/>
          <w:sz w:val="24"/>
          <w:szCs w:val="24"/>
        </w:rPr>
        <w:t>тексте</w:t>
      </w:r>
      <w:r w:rsidRPr="009378E5">
        <w:rPr>
          <w:rFonts w:ascii="Arial" w:eastAsia="Times New Roman" w:hAnsi="Arial" w:cs="Arial"/>
          <w:color w:val="000000"/>
          <w:sz w:val="24"/>
          <w:szCs w:val="24"/>
        </w:rPr>
        <w:t xml:space="preserve"> неправильного, не рекомендованного или запрещенного использования</w:t>
      </w:r>
      <w:r w:rsidR="00A17071" w:rsidRPr="009378E5">
        <w:rPr>
          <w:rFonts w:ascii="Arial" w:eastAsia="Times New Roman" w:hAnsi="Arial" w:cs="Arial"/>
          <w:color w:val="000000"/>
          <w:sz w:val="24"/>
          <w:szCs w:val="24"/>
        </w:rPr>
        <w:t xml:space="preserve">. </w:t>
      </w:r>
    </w:p>
    <w:p w:rsidR="00A17071" w:rsidRPr="00CD6FD5" w:rsidRDefault="009378E5" w:rsidP="00A17071">
      <w:pPr>
        <w:shd w:val="clear" w:color="auto" w:fill="FFCCCC"/>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Текст нерекомендуемого использования</w:t>
      </w:r>
      <w:r w:rsidR="00A17071" w:rsidRPr="00CD6FD5">
        <w:rPr>
          <w:rFonts w:ascii="Arial" w:eastAsia="Times New Roman" w:hAnsi="Arial" w:cs="Arial"/>
          <w:color w:val="000000"/>
          <w:sz w:val="24"/>
          <w:szCs w:val="24"/>
        </w:rPr>
        <w:t>.</w:t>
      </w:r>
    </w:p>
    <w:p w:rsidR="00A17071" w:rsidRPr="00CD6FD5" w:rsidRDefault="00A17071" w:rsidP="00A17071">
      <w:pPr>
        <w:shd w:val="clear" w:color="auto" w:fill="FFFFFF"/>
        <w:spacing w:before="100" w:beforeAutospacing="1" w:after="100" w:afterAutospacing="1" w:line="240" w:lineRule="auto"/>
        <w:outlineLvl w:val="1"/>
        <w:rPr>
          <w:rFonts w:ascii="Arial" w:eastAsia="Times New Roman" w:hAnsi="Arial" w:cs="Arial"/>
          <w:b/>
          <w:bCs/>
          <w:color w:val="005A9C"/>
          <w:sz w:val="34"/>
          <w:szCs w:val="34"/>
        </w:rPr>
      </w:pPr>
      <w:bookmarkStart w:id="28" w:name="sec-terminology"/>
      <w:bookmarkEnd w:id="28"/>
      <w:r w:rsidRPr="00CD6FD5">
        <w:rPr>
          <w:rFonts w:ascii="Arial" w:eastAsia="Times New Roman" w:hAnsi="Arial" w:cs="Arial"/>
          <w:b/>
          <w:bCs/>
          <w:color w:val="005A9C"/>
          <w:sz w:val="34"/>
          <w:szCs w:val="34"/>
        </w:rPr>
        <w:t xml:space="preserve">1.4 </w:t>
      </w:r>
      <w:r w:rsidR="009378E5">
        <w:rPr>
          <w:rFonts w:ascii="Arial" w:eastAsia="Times New Roman" w:hAnsi="Arial" w:cs="Arial"/>
          <w:b/>
          <w:bCs/>
          <w:color w:val="005A9C"/>
          <w:sz w:val="34"/>
          <w:szCs w:val="34"/>
        </w:rPr>
        <w:t>Терминология</w:t>
      </w:r>
    </w:p>
    <w:p w:rsidR="00A17071" w:rsidRPr="00CD6FD5" w:rsidRDefault="00CD6FD5"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Ключевые</w:t>
      </w:r>
      <w:r w:rsidRPr="00CD6FD5">
        <w:rPr>
          <w:rFonts w:ascii="Arial" w:eastAsia="Times New Roman" w:hAnsi="Arial" w:cs="Arial"/>
          <w:color w:val="000000"/>
          <w:sz w:val="24"/>
          <w:szCs w:val="24"/>
        </w:rPr>
        <w:t xml:space="preserve"> </w:t>
      </w:r>
      <w:r>
        <w:rPr>
          <w:rFonts w:ascii="Arial" w:eastAsia="Times New Roman" w:hAnsi="Arial" w:cs="Arial"/>
          <w:color w:val="000000"/>
          <w:sz w:val="24"/>
          <w:szCs w:val="24"/>
        </w:rPr>
        <w:t>слова</w:t>
      </w:r>
      <w:r w:rsidR="00A17071" w:rsidRPr="00CD6FD5">
        <w:rPr>
          <w:rFonts w:ascii="Arial" w:eastAsia="Times New Roman" w:hAnsi="Arial" w:cs="Arial"/>
          <w:color w:val="000000"/>
          <w:sz w:val="24"/>
          <w:szCs w:val="24"/>
        </w:rPr>
        <w:t xml:space="preserve"> </w:t>
      </w:r>
      <w:r w:rsidRPr="00CD6FD5">
        <w:rPr>
          <w:rFonts w:ascii="Arial" w:eastAsia="Times New Roman" w:hAnsi="Arial" w:cs="Arial"/>
          <w:i/>
          <w:color w:val="000000"/>
          <w:sz w:val="24"/>
          <w:szCs w:val="24"/>
        </w:rPr>
        <w:t xml:space="preserve">НЕОБХОДИМО, НЕДОПУСТИМО, ТРЕБУЕТСЯ, ДОЛЖНЫ, ЗАПРЕЩАЕТСЯ, РЕКОМЕНДУЕТСЯ, НЕ РЕКОМЕНДУЕТСЯ, ВОЗМОЖНО </w:t>
      </w:r>
      <w:r w:rsidRPr="00CD6FD5">
        <w:rPr>
          <w:rFonts w:ascii="Arial" w:eastAsia="Times New Roman" w:hAnsi="Arial" w:cs="Arial"/>
          <w:color w:val="000000"/>
          <w:sz w:val="24"/>
          <w:szCs w:val="24"/>
        </w:rPr>
        <w:t>и</w:t>
      </w:r>
      <w:r w:rsidRPr="00CD6FD5">
        <w:rPr>
          <w:rFonts w:ascii="Arial" w:eastAsia="Times New Roman" w:hAnsi="Arial" w:cs="Arial"/>
          <w:i/>
          <w:color w:val="000000"/>
          <w:sz w:val="24"/>
          <w:szCs w:val="24"/>
        </w:rPr>
        <w:t xml:space="preserve"> ОПЦИОНАЛЬНО</w:t>
      </w:r>
      <w:r>
        <w:rPr>
          <w:rFonts w:ascii="Arial" w:eastAsia="Times New Roman" w:hAnsi="Arial" w:cs="Arial"/>
          <w:i/>
          <w:color w:val="000000"/>
          <w:sz w:val="24"/>
          <w:szCs w:val="24"/>
        </w:rPr>
        <w:t xml:space="preserve"> </w:t>
      </w:r>
      <w:r>
        <w:rPr>
          <w:rFonts w:ascii="Arial" w:eastAsia="Times New Roman" w:hAnsi="Arial" w:cs="Arial"/>
          <w:color w:val="000000"/>
          <w:sz w:val="24"/>
          <w:szCs w:val="24"/>
        </w:rPr>
        <w:t xml:space="preserve">в настоящей спецификации следует толковать в соответствии с определениями в документе </w:t>
      </w:r>
      <w:hyperlink r:id="rId79" w:anchor="RFC2119" w:history="1">
        <w:r w:rsidR="00A17071" w:rsidRPr="00CD6FD5">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IETF</w:t>
        </w:r>
        <w:r w:rsidR="00A17071" w:rsidRPr="00CD6FD5">
          <w:rPr>
            <w:rFonts w:ascii="Times New Roman" w:eastAsia="Times New Roman" w:hAnsi="Times New Roman" w:cs="Times New Roman"/>
            <w:color w:val="0000CC"/>
            <w:sz w:val="24"/>
            <w:szCs w:val="24"/>
            <w:u w:val="single"/>
          </w:rPr>
          <w:t xml:space="preserve"> </w:t>
        </w:r>
        <w:r w:rsidR="00A17071" w:rsidRPr="00CB6C04">
          <w:rPr>
            <w:rFonts w:ascii="Times New Roman" w:eastAsia="Times New Roman" w:hAnsi="Times New Roman" w:cs="Times New Roman"/>
            <w:color w:val="0000CC"/>
            <w:sz w:val="24"/>
            <w:szCs w:val="24"/>
            <w:u w:val="single"/>
            <w:lang w:val="en-US"/>
          </w:rPr>
          <w:t>RFC</w:t>
        </w:r>
        <w:r w:rsidR="00A17071" w:rsidRPr="00CD6FD5">
          <w:rPr>
            <w:rFonts w:ascii="Times New Roman" w:eastAsia="Times New Roman" w:hAnsi="Times New Roman" w:cs="Times New Roman"/>
            <w:color w:val="0000CC"/>
            <w:sz w:val="24"/>
            <w:szCs w:val="24"/>
            <w:u w:val="single"/>
          </w:rPr>
          <w:t xml:space="preserve"> 2119]</w:t>
        </w:r>
      </w:hyperlink>
      <w:r w:rsidR="00A17071" w:rsidRPr="00CD6FD5">
        <w:rPr>
          <w:rFonts w:ascii="Arial" w:eastAsia="Times New Roman" w:hAnsi="Arial" w:cs="Arial"/>
          <w:color w:val="000000"/>
          <w:sz w:val="24"/>
          <w:szCs w:val="24"/>
        </w:rPr>
        <w:t xml:space="preserve">. </w:t>
      </w:r>
    </w:p>
    <w:p w:rsidR="00A17071" w:rsidRPr="00BE44F1" w:rsidRDefault="00BE44F1"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Ключевые</w:t>
      </w:r>
      <w:r w:rsidRPr="00BE44F1">
        <w:rPr>
          <w:rFonts w:ascii="Arial" w:eastAsia="Times New Roman" w:hAnsi="Arial" w:cs="Arial"/>
          <w:color w:val="000000"/>
          <w:sz w:val="24"/>
          <w:szCs w:val="24"/>
        </w:rPr>
        <w:t xml:space="preserve"> </w:t>
      </w:r>
      <w:r>
        <w:rPr>
          <w:rFonts w:ascii="Arial" w:eastAsia="Times New Roman" w:hAnsi="Arial" w:cs="Arial"/>
          <w:color w:val="000000"/>
          <w:sz w:val="24"/>
          <w:szCs w:val="24"/>
        </w:rPr>
        <w:t>слова</w:t>
      </w:r>
      <w:r w:rsidRPr="00BE44F1">
        <w:rPr>
          <w:rFonts w:ascii="Arial" w:eastAsia="Times New Roman" w:hAnsi="Arial" w:cs="Arial"/>
          <w:color w:val="000000"/>
          <w:sz w:val="24"/>
          <w:szCs w:val="24"/>
        </w:rPr>
        <w:t xml:space="preserve"> </w:t>
      </w:r>
      <w:r>
        <w:rPr>
          <w:rFonts w:ascii="Arial" w:eastAsia="Times New Roman" w:hAnsi="Arial" w:cs="Arial"/>
          <w:i/>
          <w:color w:val="000000"/>
          <w:sz w:val="24"/>
          <w:szCs w:val="24"/>
        </w:rPr>
        <w:t>измерение</w:t>
      </w:r>
      <w:r w:rsidRPr="00BE44F1">
        <w:rPr>
          <w:rFonts w:ascii="Arial" w:eastAsia="Times New Roman" w:hAnsi="Arial" w:cs="Arial"/>
          <w:i/>
          <w:color w:val="000000"/>
          <w:sz w:val="24"/>
          <w:szCs w:val="24"/>
        </w:rPr>
        <w:t xml:space="preserve">, </w:t>
      </w:r>
      <w:r>
        <w:rPr>
          <w:rFonts w:ascii="Arial" w:eastAsia="Times New Roman" w:hAnsi="Arial" w:cs="Arial"/>
          <w:i/>
          <w:color w:val="000000"/>
          <w:sz w:val="24"/>
          <w:szCs w:val="24"/>
        </w:rPr>
        <w:t>первичный</w:t>
      </w:r>
      <w:r w:rsidRPr="00BE44F1">
        <w:rPr>
          <w:rFonts w:ascii="Arial" w:eastAsia="Times New Roman" w:hAnsi="Arial" w:cs="Arial"/>
          <w:i/>
          <w:color w:val="000000"/>
          <w:sz w:val="24"/>
          <w:szCs w:val="24"/>
        </w:rPr>
        <w:t xml:space="preserve"> </w:t>
      </w:r>
      <w:r>
        <w:rPr>
          <w:rFonts w:ascii="Arial" w:eastAsia="Times New Roman" w:hAnsi="Arial" w:cs="Arial"/>
          <w:i/>
          <w:color w:val="000000"/>
          <w:sz w:val="24"/>
          <w:szCs w:val="24"/>
        </w:rPr>
        <w:t>пункт</w:t>
      </w:r>
      <w:r w:rsidRPr="00BE44F1">
        <w:rPr>
          <w:rFonts w:ascii="Arial" w:eastAsia="Times New Roman" w:hAnsi="Arial" w:cs="Arial"/>
          <w:i/>
          <w:color w:val="000000"/>
          <w:sz w:val="24"/>
          <w:szCs w:val="24"/>
        </w:rPr>
        <w:t xml:space="preserve">, </w:t>
      </w:r>
      <w:r>
        <w:rPr>
          <w:rFonts w:ascii="Arial" w:eastAsia="Times New Roman" w:hAnsi="Arial" w:cs="Arial"/>
          <w:i/>
          <w:color w:val="000000"/>
          <w:sz w:val="24"/>
          <w:szCs w:val="24"/>
        </w:rPr>
        <w:t>гиперкуб</w:t>
      </w:r>
      <w:r w:rsidRPr="00BE44F1">
        <w:rPr>
          <w:rFonts w:ascii="Arial" w:eastAsia="Times New Roman" w:hAnsi="Arial" w:cs="Arial"/>
          <w:i/>
          <w:color w:val="000000"/>
          <w:sz w:val="24"/>
          <w:szCs w:val="24"/>
        </w:rPr>
        <w:t xml:space="preserve">, </w:t>
      </w:r>
      <w:r>
        <w:rPr>
          <w:rFonts w:ascii="Arial" w:eastAsia="Times New Roman" w:hAnsi="Arial" w:cs="Arial"/>
          <w:i/>
          <w:color w:val="000000"/>
          <w:sz w:val="24"/>
          <w:szCs w:val="24"/>
        </w:rPr>
        <w:t>элемент</w:t>
      </w:r>
      <w:r w:rsidRPr="00BE44F1">
        <w:rPr>
          <w:rFonts w:ascii="Arial" w:eastAsia="Times New Roman" w:hAnsi="Arial" w:cs="Arial"/>
          <w:i/>
          <w:color w:val="000000"/>
          <w:sz w:val="24"/>
          <w:szCs w:val="24"/>
        </w:rPr>
        <w:t xml:space="preserve"> </w:t>
      </w:r>
      <w:r>
        <w:rPr>
          <w:rFonts w:ascii="Arial" w:eastAsia="Times New Roman" w:hAnsi="Arial" w:cs="Arial"/>
          <w:color w:val="000000"/>
          <w:sz w:val="24"/>
          <w:szCs w:val="24"/>
        </w:rPr>
        <w:t>и</w:t>
      </w:r>
      <w:r w:rsidRPr="00BE44F1">
        <w:rPr>
          <w:rFonts w:ascii="Arial" w:eastAsia="Times New Roman" w:hAnsi="Arial" w:cs="Arial"/>
          <w:color w:val="000000"/>
          <w:sz w:val="24"/>
          <w:szCs w:val="24"/>
        </w:rPr>
        <w:t xml:space="preserve"> </w:t>
      </w:r>
      <w:r w:rsidRPr="00BE44F1">
        <w:rPr>
          <w:rFonts w:ascii="Arial" w:eastAsia="Times New Roman" w:hAnsi="Arial" w:cs="Arial"/>
          <w:i/>
          <w:color w:val="000000"/>
          <w:sz w:val="24"/>
          <w:szCs w:val="24"/>
        </w:rPr>
        <w:t xml:space="preserve">элемент по умолчанию </w:t>
      </w:r>
      <w:r>
        <w:rPr>
          <w:rFonts w:ascii="Arial" w:eastAsia="Times New Roman" w:hAnsi="Arial" w:cs="Arial"/>
          <w:color w:val="000000"/>
          <w:sz w:val="24"/>
          <w:szCs w:val="24"/>
        </w:rPr>
        <w:t>в</w:t>
      </w:r>
      <w:r w:rsidRPr="00BE44F1">
        <w:rPr>
          <w:rFonts w:ascii="Arial" w:eastAsia="Times New Roman" w:hAnsi="Arial" w:cs="Arial"/>
          <w:color w:val="000000"/>
          <w:sz w:val="24"/>
          <w:szCs w:val="24"/>
        </w:rPr>
        <w:t xml:space="preserve"> </w:t>
      </w:r>
      <w:r>
        <w:rPr>
          <w:rFonts w:ascii="Arial" w:eastAsia="Times New Roman" w:hAnsi="Arial" w:cs="Arial"/>
          <w:color w:val="000000"/>
          <w:sz w:val="24"/>
          <w:szCs w:val="24"/>
        </w:rPr>
        <w:t>настоящем</w:t>
      </w:r>
      <w:r w:rsidRPr="00BE44F1">
        <w:rPr>
          <w:rFonts w:ascii="Arial" w:eastAsia="Times New Roman" w:hAnsi="Arial" w:cs="Arial"/>
          <w:color w:val="000000"/>
          <w:sz w:val="24"/>
          <w:szCs w:val="24"/>
        </w:rPr>
        <w:t xml:space="preserve"> </w:t>
      </w:r>
      <w:r>
        <w:rPr>
          <w:rFonts w:ascii="Arial" w:eastAsia="Times New Roman" w:hAnsi="Arial" w:cs="Arial"/>
          <w:color w:val="000000"/>
          <w:sz w:val="24"/>
          <w:szCs w:val="24"/>
        </w:rPr>
        <w:t>следует толковать в соответствии с определениями в документе</w:t>
      </w:r>
      <w:r w:rsidRPr="00BE44F1">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Спецификации измерений </w:t>
      </w:r>
      <w:r w:rsidR="00A17071" w:rsidRPr="00CB6C04">
        <w:rPr>
          <w:rFonts w:ascii="Arial" w:eastAsia="Times New Roman" w:hAnsi="Arial" w:cs="Arial"/>
          <w:color w:val="000000"/>
          <w:sz w:val="24"/>
          <w:szCs w:val="24"/>
          <w:lang w:val="en-US"/>
        </w:rPr>
        <w:t>XBRL</w:t>
      </w:r>
      <w:r w:rsidR="00A17071" w:rsidRPr="00BE44F1">
        <w:rPr>
          <w:rFonts w:ascii="Arial" w:eastAsia="Times New Roman" w:hAnsi="Arial" w:cs="Arial"/>
          <w:color w:val="000000"/>
          <w:sz w:val="24"/>
          <w:szCs w:val="24"/>
        </w:rPr>
        <w:t xml:space="preserve"> </w:t>
      </w:r>
      <w:hyperlink r:id="rId80" w:anchor="DIMENSIONS" w:history="1">
        <w:r w:rsidR="00A17071" w:rsidRPr="00BE44F1">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DIMENSIONS</w:t>
        </w:r>
        <w:r w:rsidR="00A17071" w:rsidRPr="00BE44F1">
          <w:rPr>
            <w:rFonts w:ascii="Times New Roman" w:eastAsia="Times New Roman" w:hAnsi="Times New Roman" w:cs="Times New Roman"/>
            <w:color w:val="0000CC"/>
            <w:sz w:val="24"/>
            <w:szCs w:val="24"/>
            <w:u w:val="single"/>
          </w:rPr>
          <w:t>]</w:t>
        </w:r>
      </w:hyperlink>
      <w:r w:rsidR="00A17071" w:rsidRPr="00BE44F1">
        <w:rPr>
          <w:rFonts w:ascii="Arial" w:eastAsia="Times New Roman" w:hAnsi="Arial" w:cs="Arial"/>
          <w:color w:val="000000"/>
          <w:sz w:val="24"/>
          <w:szCs w:val="24"/>
        </w:rPr>
        <w:t xml:space="preserve">. </w:t>
      </w:r>
    </w:p>
    <w:p w:rsidR="00A17071" w:rsidRPr="00BE44F1" w:rsidRDefault="00BE44F1"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Ключевые</w:t>
      </w:r>
      <w:r w:rsidRPr="00BE44F1">
        <w:rPr>
          <w:rFonts w:ascii="Arial" w:eastAsia="Times New Roman" w:hAnsi="Arial" w:cs="Arial"/>
          <w:color w:val="000000"/>
          <w:sz w:val="24"/>
          <w:szCs w:val="24"/>
        </w:rPr>
        <w:t xml:space="preserve"> </w:t>
      </w:r>
      <w:r>
        <w:rPr>
          <w:rFonts w:ascii="Arial" w:eastAsia="Times New Roman" w:hAnsi="Arial" w:cs="Arial"/>
          <w:color w:val="000000"/>
          <w:sz w:val="24"/>
          <w:szCs w:val="24"/>
        </w:rPr>
        <w:t>слова</w:t>
      </w:r>
      <w:r w:rsidRPr="00BE44F1">
        <w:rPr>
          <w:rFonts w:ascii="Arial" w:eastAsia="Times New Roman" w:hAnsi="Arial" w:cs="Arial"/>
          <w:color w:val="000000"/>
          <w:sz w:val="24"/>
          <w:szCs w:val="24"/>
        </w:rPr>
        <w:t xml:space="preserve"> </w:t>
      </w:r>
      <w:r>
        <w:rPr>
          <w:rFonts w:ascii="Arial" w:eastAsia="Times New Roman" w:hAnsi="Arial" w:cs="Arial"/>
          <w:i/>
          <w:color w:val="000000"/>
          <w:sz w:val="24"/>
          <w:szCs w:val="24"/>
        </w:rPr>
        <w:t>факт</w:t>
      </w:r>
      <w:r w:rsidRPr="00BE44F1">
        <w:rPr>
          <w:rFonts w:ascii="Arial" w:eastAsia="Times New Roman" w:hAnsi="Arial" w:cs="Arial"/>
          <w:i/>
          <w:color w:val="000000"/>
          <w:sz w:val="24"/>
          <w:szCs w:val="24"/>
        </w:rPr>
        <w:t xml:space="preserve"> </w:t>
      </w:r>
      <w:r>
        <w:rPr>
          <w:rFonts w:ascii="Arial" w:eastAsia="Times New Roman" w:hAnsi="Arial" w:cs="Arial"/>
          <w:color w:val="000000"/>
          <w:sz w:val="24"/>
          <w:szCs w:val="24"/>
        </w:rPr>
        <w:t>и</w:t>
      </w:r>
      <w:r w:rsidRPr="00BE44F1">
        <w:rPr>
          <w:rFonts w:ascii="Arial" w:eastAsia="Times New Roman" w:hAnsi="Arial" w:cs="Arial"/>
          <w:color w:val="000000"/>
          <w:sz w:val="24"/>
          <w:szCs w:val="24"/>
        </w:rPr>
        <w:t xml:space="preserve"> </w:t>
      </w:r>
      <w:r>
        <w:rPr>
          <w:rFonts w:ascii="Arial" w:eastAsia="Times New Roman" w:hAnsi="Arial" w:cs="Arial"/>
          <w:i/>
          <w:color w:val="000000"/>
          <w:sz w:val="24"/>
          <w:szCs w:val="24"/>
        </w:rPr>
        <w:t>случай</w:t>
      </w:r>
      <w:r w:rsidRPr="00BE44F1">
        <w:rPr>
          <w:rFonts w:ascii="Arial" w:eastAsia="Times New Roman" w:hAnsi="Arial" w:cs="Arial"/>
          <w:i/>
          <w:color w:val="000000"/>
          <w:sz w:val="24"/>
          <w:szCs w:val="24"/>
        </w:rPr>
        <w:t xml:space="preserve"> </w:t>
      </w:r>
      <w:r>
        <w:rPr>
          <w:rFonts w:ascii="Arial" w:eastAsia="Times New Roman" w:hAnsi="Arial" w:cs="Arial"/>
          <w:color w:val="000000"/>
          <w:sz w:val="24"/>
          <w:szCs w:val="24"/>
        </w:rPr>
        <w:t>в</w:t>
      </w:r>
      <w:r w:rsidRPr="00BE44F1">
        <w:rPr>
          <w:rFonts w:ascii="Arial" w:eastAsia="Times New Roman" w:hAnsi="Arial" w:cs="Arial"/>
          <w:color w:val="000000"/>
          <w:sz w:val="24"/>
          <w:szCs w:val="24"/>
        </w:rPr>
        <w:t xml:space="preserve"> </w:t>
      </w:r>
      <w:r>
        <w:rPr>
          <w:rFonts w:ascii="Arial" w:eastAsia="Times New Roman" w:hAnsi="Arial" w:cs="Arial"/>
          <w:color w:val="000000"/>
          <w:sz w:val="24"/>
          <w:szCs w:val="24"/>
        </w:rPr>
        <w:t>настоящем</w:t>
      </w:r>
      <w:r w:rsidRPr="00BE44F1">
        <w:rPr>
          <w:rFonts w:ascii="Arial" w:eastAsia="Times New Roman" w:hAnsi="Arial" w:cs="Arial"/>
          <w:color w:val="000000"/>
          <w:sz w:val="24"/>
          <w:szCs w:val="24"/>
        </w:rPr>
        <w:t xml:space="preserve"> </w:t>
      </w:r>
      <w:r>
        <w:rPr>
          <w:rFonts w:ascii="Arial" w:eastAsia="Times New Roman" w:hAnsi="Arial" w:cs="Arial"/>
          <w:color w:val="000000"/>
          <w:sz w:val="24"/>
          <w:szCs w:val="24"/>
        </w:rPr>
        <w:t>документе</w:t>
      </w:r>
      <w:r w:rsidRPr="00BE44F1">
        <w:rPr>
          <w:rFonts w:ascii="Arial" w:eastAsia="Times New Roman" w:hAnsi="Arial" w:cs="Arial"/>
          <w:color w:val="000000"/>
          <w:sz w:val="24"/>
          <w:szCs w:val="24"/>
        </w:rPr>
        <w:t xml:space="preserve"> </w:t>
      </w:r>
      <w:r>
        <w:rPr>
          <w:rFonts w:ascii="Arial" w:eastAsia="Times New Roman" w:hAnsi="Arial" w:cs="Arial"/>
          <w:color w:val="000000"/>
          <w:sz w:val="24"/>
          <w:szCs w:val="24"/>
        </w:rPr>
        <w:t>следует толковать в соответствии с определениями в документе</w:t>
      </w:r>
      <w:r w:rsidRPr="00BE44F1">
        <w:rPr>
          <w:rFonts w:ascii="Arial" w:eastAsia="Times New Roman" w:hAnsi="Arial" w:cs="Arial"/>
          <w:color w:val="000000"/>
          <w:sz w:val="24"/>
          <w:szCs w:val="24"/>
        </w:rPr>
        <w:t xml:space="preserve"> </w:t>
      </w:r>
      <w:r>
        <w:rPr>
          <w:rFonts w:ascii="Arial" w:eastAsia="Times New Roman" w:hAnsi="Arial" w:cs="Arial"/>
          <w:color w:val="000000"/>
          <w:sz w:val="24"/>
          <w:szCs w:val="24"/>
        </w:rPr>
        <w:t>Спецификаци</w:t>
      </w:r>
      <w:r w:rsidR="00F75442">
        <w:rPr>
          <w:rFonts w:ascii="Arial" w:eastAsia="Times New Roman" w:hAnsi="Arial" w:cs="Arial"/>
          <w:color w:val="000000"/>
          <w:sz w:val="24"/>
          <w:szCs w:val="24"/>
        </w:rPr>
        <w:t>я</w:t>
      </w:r>
      <w:r>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XBRL</w:t>
      </w:r>
      <w:r w:rsidR="00A17071" w:rsidRPr="00BE44F1">
        <w:rPr>
          <w:rFonts w:ascii="Arial" w:eastAsia="Times New Roman" w:hAnsi="Arial" w:cs="Arial"/>
          <w:color w:val="000000"/>
          <w:sz w:val="24"/>
          <w:szCs w:val="24"/>
        </w:rPr>
        <w:t xml:space="preserve"> </w:t>
      </w:r>
      <w:hyperlink r:id="rId81" w:anchor="XBRL" w:history="1">
        <w:r w:rsidR="00A17071" w:rsidRPr="00BE44F1">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XBRL</w:t>
        </w:r>
        <w:r w:rsidR="00A17071" w:rsidRPr="00BE44F1">
          <w:rPr>
            <w:rFonts w:ascii="Times New Roman" w:eastAsia="Times New Roman" w:hAnsi="Times New Roman" w:cs="Times New Roman"/>
            <w:color w:val="0000CC"/>
            <w:sz w:val="24"/>
            <w:szCs w:val="24"/>
            <w:u w:val="single"/>
          </w:rPr>
          <w:t xml:space="preserve"> 2.1]</w:t>
        </w:r>
      </w:hyperlink>
      <w:r w:rsidR="00A17071" w:rsidRPr="00BE44F1">
        <w:rPr>
          <w:rFonts w:ascii="Arial" w:eastAsia="Times New Roman" w:hAnsi="Arial" w:cs="Arial"/>
          <w:color w:val="000000"/>
          <w:sz w:val="24"/>
          <w:szCs w:val="24"/>
        </w:rPr>
        <w:t xml:space="preserve">. </w:t>
      </w:r>
    </w:p>
    <w:p w:rsidR="00A17071" w:rsidRPr="00F75442" w:rsidRDefault="00F75442" w:rsidP="00A17071">
      <w:pPr>
        <w:spacing w:before="100" w:beforeAutospacing="1" w:after="100" w:afterAutospacing="1" w:line="240" w:lineRule="auto"/>
        <w:rPr>
          <w:rFonts w:ascii="Arial" w:eastAsia="Times New Roman" w:hAnsi="Arial" w:cs="Arial"/>
          <w:color w:val="000000"/>
          <w:sz w:val="24"/>
          <w:szCs w:val="24"/>
        </w:rPr>
      </w:pPr>
      <w:bookmarkStart w:id="29" w:name="term-aspect"/>
      <w:bookmarkEnd w:id="29"/>
      <w:r w:rsidRPr="00F75442">
        <w:rPr>
          <w:rFonts w:ascii="Arial" w:eastAsia="Times New Roman" w:hAnsi="Arial" w:cs="Arial"/>
          <w:i/>
          <w:color w:val="008000"/>
          <w:sz w:val="24"/>
          <w:szCs w:val="24"/>
        </w:rPr>
        <w:t>Аспект</w:t>
      </w:r>
      <w:r w:rsidR="00A17071" w:rsidRPr="00F75442">
        <w:rPr>
          <w:rFonts w:ascii="Arial" w:eastAsia="Times New Roman" w:hAnsi="Arial" w:cs="Arial"/>
          <w:color w:val="008000"/>
          <w:sz w:val="24"/>
          <w:szCs w:val="24"/>
        </w:rPr>
        <w:t xml:space="preserve"> </w:t>
      </w:r>
      <w:r>
        <w:rPr>
          <w:rFonts w:ascii="Arial" w:eastAsia="Times New Roman" w:hAnsi="Arial" w:cs="Arial"/>
          <w:color w:val="008000"/>
          <w:sz w:val="24"/>
          <w:szCs w:val="24"/>
        </w:rPr>
        <w:t>представляет</w:t>
      </w:r>
      <w:r w:rsidRPr="00F75442">
        <w:rPr>
          <w:rFonts w:ascii="Arial" w:eastAsia="Times New Roman" w:hAnsi="Arial" w:cs="Arial"/>
          <w:color w:val="008000"/>
          <w:sz w:val="24"/>
          <w:szCs w:val="24"/>
        </w:rPr>
        <w:t xml:space="preserve"> </w:t>
      </w:r>
      <w:r>
        <w:rPr>
          <w:rFonts w:ascii="Arial" w:eastAsia="Times New Roman" w:hAnsi="Arial" w:cs="Arial"/>
          <w:color w:val="008000"/>
          <w:sz w:val="24"/>
          <w:szCs w:val="24"/>
        </w:rPr>
        <w:t>собой</w:t>
      </w:r>
      <w:r w:rsidRPr="00F75442">
        <w:rPr>
          <w:rFonts w:ascii="Arial" w:eastAsia="Times New Roman" w:hAnsi="Arial" w:cs="Arial"/>
          <w:color w:val="008000"/>
          <w:sz w:val="24"/>
          <w:szCs w:val="24"/>
        </w:rPr>
        <w:t xml:space="preserve"> </w:t>
      </w:r>
      <w:r>
        <w:rPr>
          <w:rFonts w:ascii="Arial" w:eastAsia="Times New Roman" w:hAnsi="Arial" w:cs="Arial"/>
          <w:color w:val="008000"/>
          <w:sz w:val="24"/>
          <w:szCs w:val="24"/>
        </w:rPr>
        <w:t>информацию</w:t>
      </w:r>
      <w:r w:rsidRPr="00F75442">
        <w:rPr>
          <w:rFonts w:ascii="Arial" w:eastAsia="Times New Roman" w:hAnsi="Arial" w:cs="Arial"/>
          <w:color w:val="008000"/>
          <w:sz w:val="24"/>
          <w:szCs w:val="24"/>
        </w:rPr>
        <w:t xml:space="preserve"> </w:t>
      </w:r>
      <w:r>
        <w:rPr>
          <w:rFonts w:ascii="Arial" w:eastAsia="Times New Roman" w:hAnsi="Arial" w:cs="Arial"/>
          <w:color w:val="008000"/>
          <w:sz w:val="24"/>
          <w:szCs w:val="24"/>
        </w:rPr>
        <w:t>о</w:t>
      </w:r>
      <w:r w:rsidRPr="00F75442">
        <w:rPr>
          <w:rFonts w:ascii="Arial" w:eastAsia="Times New Roman" w:hAnsi="Arial" w:cs="Arial"/>
          <w:color w:val="008000"/>
          <w:sz w:val="24"/>
          <w:szCs w:val="24"/>
        </w:rPr>
        <w:t xml:space="preserve"> </w:t>
      </w:r>
      <w:r>
        <w:rPr>
          <w:rFonts w:ascii="Arial" w:eastAsia="Times New Roman" w:hAnsi="Arial" w:cs="Arial"/>
          <w:i/>
          <w:color w:val="008000"/>
          <w:sz w:val="24"/>
          <w:szCs w:val="24"/>
        </w:rPr>
        <w:t xml:space="preserve">факте </w:t>
      </w:r>
      <w:r w:rsidRPr="00F75442">
        <w:rPr>
          <w:rFonts w:ascii="Arial" w:eastAsia="Times New Roman" w:hAnsi="Arial" w:cs="Arial"/>
          <w:color w:val="008000"/>
          <w:sz w:val="24"/>
          <w:szCs w:val="24"/>
        </w:rPr>
        <w:t>согласно определению в</w:t>
      </w:r>
      <w:r>
        <w:rPr>
          <w:rFonts w:ascii="Arial" w:eastAsia="Times New Roman" w:hAnsi="Arial" w:cs="Arial"/>
          <w:color w:val="008000"/>
          <w:sz w:val="24"/>
          <w:szCs w:val="24"/>
        </w:rPr>
        <w:t xml:space="preserve"> документе</w:t>
      </w:r>
      <w:r w:rsidRPr="00F75442">
        <w:rPr>
          <w:rFonts w:ascii="Arial" w:eastAsia="Times New Roman" w:hAnsi="Arial" w:cs="Arial"/>
          <w:color w:val="008000"/>
          <w:sz w:val="24"/>
          <w:szCs w:val="24"/>
        </w:rPr>
        <w:t xml:space="preserve"> </w:t>
      </w:r>
      <w:hyperlink r:id="rId82" w:anchor="term-aspect" w:history="1">
        <w:r>
          <w:rPr>
            <w:rFonts w:ascii="Times New Roman" w:eastAsia="Times New Roman" w:hAnsi="Times New Roman" w:cs="Times New Roman"/>
            <w:color w:val="0000CC"/>
            <w:sz w:val="24"/>
            <w:szCs w:val="24"/>
            <w:u w:val="single"/>
          </w:rPr>
          <w:t>Изменения</w:t>
        </w:r>
        <w:r w:rsidR="00A17071" w:rsidRPr="00F75442">
          <w:rPr>
            <w:rFonts w:ascii="Times New Roman" w:eastAsia="Times New Roman" w:hAnsi="Times New Roman" w:cs="Times New Roman"/>
            <w:color w:val="0000CC"/>
            <w:sz w:val="24"/>
            <w:szCs w:val="24"/>
            <w:u w:val="single"/>
          </w:rPr>
          <w:t xml:space="preserve"> 1.0 </w:t>
        </w:r>
        <w:r>
          <w:rPr>
            <w:rFonts w:ascii="Times New Roman" w:eastAsia="Times New Roman" w:hAnsi="Times New Roman" w:cs="Times New Roman"/>
            <w:color w:val="0000CC"/>
            <w:sz w:val="24"/>
            <w:szCs w:val="24"/>
            <w:u w:val="single"/>
          </w:rPr>
          <w:t>Аспекты</w:t>
        </w:r>
      </w:hyperlink>
      <w:r w:rsidR="00A17071" w:rsidRPr="00F75442">
        <w:rPr>
          <w:rFonts w:ascii="Arial" w:eastAsia="Times New Roman" w:hAnsi="Arial" w:cs="Arial"/>
          <w:color w:val="008000"/>
          <w:sz w:val="24"/>
          <w:szCs w:val="24"/>
        </w:rPr>
        <w:t xml:space="preserve">. </w:t>
      </w:r>
      <w:r w:rsidRPr="00F75442">
        <w:rPr>
          <w:rFonts w:ascii="Arial" w:eastAsia="Times New Roman" w:hAnsi="Arial" w:cs="Arial"/>
          <w:i/>
          <w:color w:val="008000"/>
          <w:sz w:val="24"/>
          <w:szCs w:val="24"/>
        </w:rPr>
        <w:t>Аспекты</w:t>
      </w:r>
      <w:r w:rsidRPr="00F75442">
        <w:rPr>
          <w:rFonts w:ascii="Arial" w:eastAsia="Times New Roman" w:hAnsi="Arial" w:cs="Arial"/>
          <w:color w:val="008000"/>
          <w:sz w:val="24"/>
          <w:szCs w:val="24"/>
        </w:rPr>
        <w:t xml:space="preserve">, </w:t>
      </w:r>
      <w:r>
        <w:rPr>
          <w:rFonts w:ascii="Arial" w:eastAsia="Times New Roman" w:hAnsi="Arial" w:cs="Arial"/>
          <w:color w:val="008000"/>
          <w:sz w:val="24"/>
          <w:szCs w:val="24"/>
        </w:rPr>
        <w:t>которые</w:t>
      </w:r>
      <w:r w:rsidRPr="00F75442">
        <w:rPr>
          <w:rFonts w:ascii="Arial" w:eastAsia="Times New Roman" w:hAnsi="Arial" w:cs="Arial"/>
          <w:color w:val="008000"/>
          <w:sz w:val="24"/>
          <w:szCs w:val="24"/>
        </w:rPr>
        <w:t xml:space="preserve"> </w:t>
      </w:r>
      <w:r>
        <w:rPr>
          <w:rFonts w:ascii="Arial" w:eastAsia="Times New Roman" w:hAnsi="Arial" w:cs="Arial"/>
          <w:color w:val="008000"/>
          <w:sz w:val="24"/>
          <w:szCs w:val="24"/>
        </w:rPr>
        <w:t xml:space="preserve">первоначально рассматриваются в настоящей спецификации, приводятся в </w:t>
      </w:r>
      <w:hyperlink r:id="rId83" w:anchor="table-aspects" w:history="1">
        <w:r>
          <w:rPr>
            <w:rFonts w:ascii="Times New Roman" w:eastAsia="Times New Roman" w:hAnsi="Times New Roman" w:cs="Times New Roman"/>
            <w:b/>
            <w:bCs/>
            <w:color w:val="0000CC"/>
            <w:sz w:val="24"/>
            <w:szCs w:val="24"/>
            <w:u w:val="single"/>
          </w:rPr>
          <w:t>Таблице</w:t>
        </w:r>
        <w:r w:rsidR="00A17071" w:rsidRPr="00F75442">
          <w:rPr>
            <w:rFonts w:ascii="Times New Roman" w:eastAsia="Times New Roman" w:hAnsi="Times New Roman" w:cs="Times New Roman"/>
            <w:b/>
            <w:bCs/>
            <w:color w:val="0000CC"/>
            <w:sz w:val="24"/>
            <w:szCs w:val="24"/>
            <w:u w:val="single"/>
          </w:rPr>
          <w:t xml:space="preserve"> 2</w:t>
        </w:r>
      </w:hyperlink>
      <w:r w:rsidR="00A17071" w:rsidRPr="00F75442">
        <w:rPr>
          <w:rFonts w:ascii="Arial" w:eastAsia="Times New Roman" w:hAnsi="Arial" w:cs="Arial"/>
          <w:color w:val="008000"/>
          <w:sz w:val="24"/>
          <w:szCs w:val="24"/>
        </w:rPr>
        <w:t xml:space="preserve">. </w:t>
      </w:r>
    </w:p>
    <w:p w:rsidR="00A17071" w:rsidRPr="003E27DD" w:rsidRDefault="00507F23" w:rsidP="00A17071">
      <w:pPr>
        <w:shd w:val="clear" w:color="auto" w:fill="CCFFFF"/>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Настоящая спецификация включает в себя изменения в аспектах концеп</w:t>
      </w:r>
      <w:r w:rsidR="006C1BB4">
        <w:rPr>
          <w:rFonts w:ascii="Arial" w:eastAsia="Times New Roman" w:hAnsi="Arial" w:cs="Arial"/>
          <w:color w:val="000000"/>
          <w:sz w:val="24"/>
          <w:szCs w:val="24"/>
        </w:rPr>
        <w:t>та</w:t>
      </w:r>
      <w:r>
        <w:rPr>
          <w:rFonts w:ascii="Arial" w:eastAsia="Times New Roman" w:hAnsi="Arial" w:cs="Arial"/>
          <w:color w:val="000000"/>
          <w:sz w:val="24"/>
          <w:szCs w:val="24"/>
        </w:rPr>
        <w:t xml:space="preserve">, </w:t>
      </w:r>
      <w:r w:rsidR="001C71F3">
        <w:rPr>
          <w:rFonts w:ascii="Arial" w:eastAsia="Times New Roman" w:hAnsi="Arial" w:cs="Arial"/>
          <w:color w:val="000000"/>
          <w:sz w:val="24"/>
          <w:szCs w:val="24"/>
        </w:rPr>
        <w:t xml:space="preserve">неявных </w:t>
      </w:r>
      <w:r>
        <w:rPr>
          <w:rFonts w:ascii="Arial" w:eastAsia="Times New Roman" w:hAnsi="Arial" w:cs="Arial"/>
          <w:color w:val="000000"/>
          <w:sz w:val="24"/>
          <w:szCs w:val="24"/>
        </w:rPr>
        <w:t xml:space="preserve">и </w:t>
      </w:r>
      <w:r w:rsidR="001C71F3">
        <w:rPr>
          <w:rFonts w:ascii="Arial" w:eastAsia="Times New Roman" w:hAnsi="Arial" w:cs="Arial"/>
          <w:color w:val="000000"/>
          <w:sz w:val="24"/>
          <w:szCs w:val="24"/>
        </w:rPr>
        <w:t xml:space="preserve">явных </w:t>
      </w:r>
      <w:r>
        <w:rPr>
          <w:rFonts w:ascii="Arial" w:eastAsia="Times New Roman" w:hAnsi="Arial" w:cs="Arial"/>
          <w:color w:val="000000"/>
          <w:sz w:val="24"/>
          <w:szCs w:val="24"/>
        </w:rPr>
        <w:t xml:space="preserve">измерениях. Предполагается, что изменения, касающиеся других аспектов, таких как расположение кортежа, </w:t>
      </w:r>
      <w:r w:rsidR="003E27DD">
        <w:rPr>
          <w:rFonts w:ascii="Arial" w:eastAsia="Times New Roman" w:hAnsi="Arial" w:cs="Arial"/>
          <w:color w:val="000000"/>
          <w:sz w:val="24"/>
          <w:szCs w:val="24"/>
        </w:rPr>
        <w:t>организация, период и единица могут быть включены в последующие спецификации.</w:t>
      </w:r>
      <w:r>
        <w:rPr>
          <w:rFonts w:ascii="Arial" w:eastAsia="Times New Roman" w:hAnsi="Arial" w:cs="Arial"/>
          <w:color w:val="000000"/>
          <w:sz w:val="24"/>
          <w:szCs w:val="24"/>
        </w:rPr>
        <w:t xml:space="preserve"> </w:t>
      </w:r>
      <w:r w:rsidR="00A17071" w:rsidRPr="003E27DD">
        <w:rPr>
          <w:rFonts w:ascii="Arial" w:eastAsia="Times New Roman" w:hAnsi="Arial" w:cs="Arial"/>
          <w:color w:val="000000"/>
          <w:sz w:val="24"/>
          <w:szCs w:val="24"/>
        </w:rPr>
        <w:t xml:space="preserve"> </w:t>
      </w:r>
    </w:p>
    <w:p w:rsidR="00A17071" w:rsidRPr="00E518D2" w:rsidRDefault="00E518D2" w:rsidP="00A17071">
      <w:pPr>
        <w:spacing w:before="100" w:beforeAutospacing="1" w:after="100" w:afterAutospacing="1" w:line="240" w:lineRule="auto"/>
        <w:rPr>
          <w:rFonts w:ascii="Arial" w:eastAsia="Times New Roman" w:hAnsi="Arial" w:cs="Arial"/>
          <w:color w:val="000000"/>
          <w:sz w:val="24"/>
          <w:szCs w:val="24"/>
        </w:rPr>
      </w:pPr>
      <w:bookmarkStart w:id="30" w:name="term-aspect-model"/>
      <w:bookmarkEnd w:id="30"/>
      <w:r>
        <w:rPr>
          <w:rFonts w:ascii="Arial" w:eastAsia="Times New Roman" w:hAnsi="Arial" w:cs="Arial"/>
          <w:i/>
          <w:color w:val="008000"/>
          <w:sz w:val="24"/>
          <w:szCs w:val="24"/>
        </w:rPr>
        <w:t>Модель а</w:t>
      </w:r>
      <w:r w:rsidR="003E27DD">
        <w:rPr>
          <w:rFonts w:ascii="Arial" w:eastAsia="Times New Roman" w:hAnsi="Arial" w:cs="Arial"/>
          <w:i/>
          <w:color w:val="008000"/>
          <w:sz w:val="24"/>
          <w:szCs w:val="24"/>
        </w:rPr>
        <w:t>спект</w:t>
      </w:r>
      <w:r>
        <w:rPr>
          <w:rFonts w:ascii="Arial" w:eastAsia="Times New Roman" w:hAnsi="Arial" w:cs="Arial"/>
          <w:i/>
          <w:color w:val="008000"/>
          <w:sz w:val="24"/>
          <w:szCs w:val="24"/>
        </w:rPr>
        <w:t>а</w:t>
      </w:r>
      <w:r w:rsidR="003E27DD" w:rsidRPr="00E518D2">
        <w:rPr>
          <w:rFonts w:ascii="Arial" w:eastAsia="Times New Roman" w:hAnsi="Arial" w:cs="Arial"/>
          <w:i/>
          <w:color w:val="008000"/>
          <w:sz w:val="24"/>
          <w:szCs w:val="24"/>
        </w:rPr>
        <w:t xml:space="preserve">, </w:t>
      </w:r>
      <w:r w:rsidR="003E27DD">
        <w:rPr>
          <w:rFonts w:ascii="Arial" w:eastAsia="Times New Roman" w:hAnsi="Arial" w:cs="Arial"/>
          <w:color w:val="008000"/>
          <w:sz w:val="24"/>
          <w:szCs w:val="24"/>
        </w:rPr>
        <w:t>определение</w:t>
      </w:r>
      <w:r w:rsidR="003E27DD" w:rsidRPr="00E518D2">
        <w:rPr>
          <w:rFonts w:ascii="Arial" w:eastAsia="Times New Roman" w:hAnsi="Arial" w:cs="Arial"/>
          <w:color w:val="008000"/>
          <w:sz w:val="24"/>
          <w:szCs w:val="24"/>
        </w:rPr>
        <w:t xml:space="preserve"> </w:t>
      </w:r>
      <w:r w:rsidR="003E27DD">
        <w:rPr>
          <w:rFonts w:ascii="Arial" w:eastAsia="Times New Roman" w:hAnsi="Arial" w:cs="Arial"/>
          <w:color w:val="008000"/>
          <w:sz w:val="24"/>
          <w:szCs w:val="24"/>
        </w:rPr>
        <w:t>которо</w:t>
      </w:r>
      <w:r>
        <w:rPr>
          <w:rFonts w:ascii="Arial" w:eastAsia="Times New Roman" w:hAnsi="Arial" w:cs="Arial"/>
          <w:color w:val="008000"/>
          <w:sz w:val="24"/>
          <w:szCs w:val="24"/>
        </w:rPr>
        <w:t>й</w:t>
      </w:r>
      <w:r w:rsidR="003E27DD" w:rsidRPr="00E518D2">
        <w:rPr>
          <w:rFonts w:ascii="Arial" w:eastAsia="Times New Roman" w:hAnsi="Arial" w:cs="Arial"/>
          <w:color w:val="008000"/>
          <w:sz w:val="24"/>
          <w:szCs w:val="24"/>
        </w:rPr>
        <w:t xml:space="preserve"> </w:t>
      </w:r>
      <w:r w:rsidR="003E27DD">
        <w:rPr>
          <w:rFonts w:ascii="Arial" w:eastAsia="Times New Roman" w:hAnsi="Arial" w:cs="Arial"/>
          <w:color w:val="008000"/>
          <w:sz w:val="24"/>
          <w:szCs w:val="24"/>
        </w:rPr>
        <w:t>приводится</w:t>
      </w:r>
      <w:r w:rsidR="003E27DD" w:rsidRPr="00E518D2">
        <w:rPr>
          <w:rFonts w:ascii="Arial" w:eastAsia="Times New Roman" w:hAnsi="Arial" w:cs="Arial"/>
          <w:color w:val="008000"/>
          <w:sz w:val="24"/>
          <w:szCs w:val="24"/>
        </w:rPr>
        <w:t xml:space="preserve"> </w:t>
      </w:r>
      <w:r w:rsidR="003E27DD">
        <w:rPr>
          <w:rFonts w:ascii="Arial" w:eastAsia="Times New Roman" w:hAnsi="Arial" w:cs="Arial"/>
          <w:color w:val="008000"/>
          <w:sz w:val="24"/>
          <w:szCs w:val="24"/>
        </w:rPr>
        <w:t>в</w:t>
      </w:r>
      <w:r w:rsidR="003E27DD" w:rsidRPr="00E518D2">
        <w:rPr>
          <w:rFonts w:ascii="Arial" w:eastAsia="Times New Roman" w:hAnsi="Arial" w:cs="Arial"/>
          <w:color w:val="008000"/>
          <w:sz w:val="24"/>
          <w:szCs w:val="24"/>
        </w:rPr>
        <w:t xml:space="preserve"> </w:t>
      </w:r>
      <w:r w:rsidR="003E27DD">
        <w:rPr>
          <w:rFonts w:ascii="Arial" w:eastAsia="Times New Roman" w:hAnsi="Arial" w:cs="Arial"/>
          <w:color w:val="008000"/>
          <w:sz w:val="24"/>
          <w:szCs w:val="24"/>
        </w:rPr>
        <w:t>документе</w:t>
      </w:r>
      <w:r w:rsidR="003E27DD" w:rsidRPr="00E518D2">
        <w:rPr>
          <w:rFonts w:ascii="Arial" w:eastAsia="Times New Roman" w:hAnsi="Arial" w:cs="Arial"/>
          <w:color w:val="008000"/>
          <w:sz w:val="24"/>
          <w:szCs w:val="24"/>
        </w:rPr>
        <w:t xml:space="preserve"> </w:t>
      </w:r>
      <w:hyperlink r:id="rId84" w:anchor="term-aspect-model" w:history="1">
        <w:r w:rsidR="003E27DD">
          <w:rPr>
            <w:rFonts w:ascii="Times New Roman" w:eastAsia="Times New Roman" w:hAnsi="Times New Roman" w:cs="Times New Roman"/>
            <w:color w:val="0000CC"/>
            <w:sz w:val="24"/>
            <w:szCs w:val="24"/>
            <w:u w:val="single"/>
          </w:rPr>
          <w:t>Переменные</w:t>
        </w:r>
        <w:r w:rsidR="00A17071" w:rsidRPr="00E518D2">
          <w:rPr>
            <w:rFonts w:ascii="Times New Roman" w:eastAsia="Times New Roman" w:hAnsi="Times New Roman" w:cs="Times New Roman"/>
            <w:color w:val="0000CC"/>
            <w:sz w:val="24"/>
            <w:szCs w:val="24"/>
            <w:u w:val="single"/>
          </w:rPr>
          <w:t xml:space="preserve"> 1.0 </w:t>
        </w:r>
        <w:r>
          <w:rPr>
            <w:rFonts w:ascii="Times New Roman" w:eastAsia="Times New Roman" w:hAnsi="Times New Roman" w:cs="Times New Roman"/>
            <w:color w:val="0000CC"/>
            <w:sz w:val="24"/>
            <w:szCs w:val="24"/>
            <w:u w:val="single"/>
          </w:rPr>
          <w:t>Модель а</w:t>
        </w:r>
        <w:r w:rsidR="003E27DD">
          <w:rPr>
            <w:rFonts w:ascii="Times New Roman" w:eastAsia="Times New Roman" w:hAnsi="Times New Roman" w:cs="Times New Roman"/>
            <w:color w:val="0000CC"/>
            <w:sz w:val="24"/>
            <w:szCs w:val="24"/>
            <w:u w:val="single"/>
          </w:rPr>
          <w:t>спект</w:t>
        </w:r>
        <w:r>
          <w:rPr>
            <w:rFonts w:ascii="Times New Roman" w:eastAsia="Times New Roman" w:hAnsi="Times New Roman" w:cs="Times New Roman"/>
            <w:color w:val="0000CC"/>
            <w:sz w:val="24"/>
            <w:szCs w:val="24"/>
            <w:u w:val="single"/>
          </w:rPr>
          <w:t>а</w:t>
        </w:r>
      </w:hyperlink>
      <w:r w:rsidR="00A17071" w:rsidRPr="00E518D2">
        <w:rPr>
          <w:rFonts w:ascii="Arial" w:eastAsia="Times New Roman" w:hAnsi="Arial" w:cs="Arial"/>
          <w:color w:val="008000"/>
          <w:sz w:val="24"/>
          <w:szCs w:val="24"/>
        </w:rPr>
        <w:t xml:space="preserve">, </w:t>
      </w:r>
      <w:r>
        <w:rPr>
          <w:rFonts w:ascii="Arial" w:eastAsia="Times New Roman" w:hAnsi="Arial" w:cs="Arial"/>
          <w:color w:val="008000"/>
          <w:sz w:val="24"/>
          <w:szCs w:val="24"/>
        </w:rPr>
        <w:t xml:space="preserve">представляет собой описание распределения информации о </w:t>
      </w:r>
      <w:r>
        <w:rPr>
          <w:rFonts w:ascii="Arial" w:eastAsia="Times New Roman" w:hAnsi="Arial" w:cs="Arial"/>
          <w:i/>
          <w:color w:val="008000"/>
          <w:sz w:val="24"/>
          <w:szCs w:val="24"/>
        </w:rPr>
        <w:t xml:space="preserve">факте </w:t>
      </w:r>
      <w:r w:rsidRPr="00E518D2">
        <w:rPr>
          <w:rFonts w:ascii="Arial" w:eastAsia="Times New Roman" w:hAnsi="Arial" w:cs="Arial"/>
          <w:color w:val="008000"/>
          <w:sz w:val="24"/>
          <w:szCs w:val="24"/>
        </w:rPr>
        <w:t>по различным</w:t>
      </w:r>
      <w:r>
        <w:rPr>
          <w:rFonts w:ascii="Arial" w:eastAsia="Times New Roman" w:hAnsi="Arial" w:cs="Arial"/>
          <w:i/>
          <w:color w:val="008000"/>
          <w:sz w:val="24"/>
          <w:szCs w:val="24"/>
        </w:rPr>
        <w:t xml:space="preserve"> аспектам.</w:t>
      </w:r>
      <w:r w:rsidR="00A17071" w:rsidRPr="00E518D2">
        <w:rPr>
          <w:rFonts w:ascii="Arial" w:eastAsia="Times New Roman" w:hAnsi="Arial" w:cs="Arial"/>
          <w:color w:val="008000"/>
          <w:sz w:val="24"/>
          <w:szCs w:val="24"/>
        </w:rPr>
        <w:t xml:space="preserve"> </w:t>
      </w:r>
    </w:p>
    <w:p w:rsidR="00A17071" w:rsidRPr="00E518D2" w:rsidRDefault="00E518D2" w:rsidP="00A17071">
      <w:pPr>
        <w:shd w:val="clear" w:color="auto" w:fill="CC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Так</w:t>
      </w:r>
      <w:r w:rsidRPr="00E518D2">
        <w:rPr>
          <w:rFonts w:ascii="Arial" w:eastAsia="Times New Roman" w:hAnsi="Arial" w:cs="Arial"/>
          <w:color w:val="000000"/>
          <w:sz w:val="24"/>
          <w:szCs w:val="24"/>
        </w:rPr>
        <w:t xml:space="preserve">, </w:t>
      </w:r>
      <w:r>
        <w:rPr>
          <w:rFonts w:ascii="Arial" w:eastAsia="Times New Roman" w:hAnsi="Arial" w:cs="Arial"/>
          <w:color w:val="000000"/>
          <w:sz w:val="24"/>
          <w:szCs w:val="24"/>
        </w:rPr>
        <w:t>например</w:t>
      </w:r>
      <w:r w:rsidRPr="00E518D2">
        <w:rPr>
          <w:rFonts w:ascii="Arial" w:eastAsia="Times New Roman" w:hAnsi="Arial" w:cs="Arial"/>
          <w:color w:val="000000"/>
          <w:sz w:val="24"/>
          <w:szCs w:val="24"/>
        </w:rPr>
        <w:t xml:space="preserve">, </w:t>
      </w:r>
      <w:r>
        <w:rPr>
          <w:rFonts w:ascii="Arial" w:eastAsia="Times New Roman" w:hAnsi="Arial" w:cs="Arial"/>
          <w:color w:val="000000"/>
          <w:sz w:val="24"/>
          <w:szCs w:val="24"/>
        </w:rPr>
        <w:t>сообщение</w:t>
      </w:r>
      <w:r w:rsidRPr="00E518D2">
        <w:rPr>
          <w:rFonts w:ascii="Arial" w:eastAsia="Times New Roman" w:hAnsi="Arial" w:cs="Arial"/>
          <w:color w:val="000000"/>
          <w:sz w:val="24"/>
          <w:szCs w:val="24"/>
        </w:rPr>
        <w:t xml:space="preserve"> </w:t>
      </w:r>
      <w:r>
        <w:rPr>
          <w:rFonts w:ascii="Arial" w:eastAsia="Times New Roman" w:hAnsi="Arial" w:cs="Arial"/>
          <w:color w:val="000000"/>
          <w:sz w:val="24"/>
          <w:szCs w:val="24"/>
        </w:rPr>
        <w:t>о</w:t>
      </w:r>
      <w:r w:rsidRPr="00E518D2">
        <w:rPr>
          <w:rFonts w:ascii="Arial" w:eastAsia="Times New Roman" w:hAnsi="Arial" w:cs="Arial"/>
          <w:color w:val="000000"/>
          <w:sz w:val="24"/>
          <w:szCs w:val="24"/>
        </w:rPr>
        <w:t xml:space="preserve"> </w:t>
      </w:r>
      <w:r>
        <w:rPr>
          <w:rFonts w:ascii="Arial" w:eastAsia="Times New Roman" w:hAnsi="Arial" w:cs="Arial"/>
          <w:i/>
          <w:color w:val="000000"/>
          <w:sz w:val="24"/>
          <w:szCs w:val="24"/>
        </w:rPr>
        <w:t>событии</w:t>
      </w:r>
      <w:r w:rsidRPr="00E518D2">
        <w:rPr>
          <w:rFonts w:ascii="Arial" w:eastAsia="Times New Roman" w:hAnsi="Arial" w:cs="Arial"/>
          <w:i/>
          <w:color w:val="000000"/>
          <w:sz w:val="24"/>
          <w:szCs w:val="24"/>
        </w:rPr>
        <w:t xml:space="preserve"> </w:t>
      </w:r>
      <w:r>
        <w:rPr>
          <w:rFonts w:ascii="Arial" w:eastAsia="Times New Roman" w:hAnsi="Arial" w:cs="Arial"/>
          <w:i/>
          <w:color w:val="000000"/>
          <w:sz w:val="24"/>
          <w:szCs w:val="24"/>
        </w:rPr>
        <w:t>изменения</w:t>
      </w:r>
      <w:r w:rsidRPr="00E518D2">
        <w:rPr>
          <w:rFonts w:ascii="Arial" w:eastAsia="Times New Roman" w:hAnsi="Arial" w:cs="Arial"/>
          <w:i/>
          <w:color w:val="000000"/>
          <w:sz w:val="24"/>
          <w:szCs w:val="24"/>
        </w:rPr>
        <w:t xml:space="preserve"> </w:t>
      </w:r>
      <w:r>
        <w:rPr>
          <w:rFonts w:ascii="Arial" w:eastAsia="Times New Roman" w:hAnsi="Arial" w:cs="Arial"/>
          <w:color w:val="000000"/>
          <w:sz w:val="24"/>
          <w:szCs w:val="24"/>
        </w:rPr>
        <w:t xml:space="preserve">может быть направлено в случае, когда какой-либо </w:t>
      </w:r>
      <w:r>
        <w:rPr>
          <w:rFonts w:ascii="Arial" w:eastAsia="Times New Roman" w:hAnsi="Arial" w:cs="Arial"/>
          <w:i/>
          <w:color w:val="000000"/>
          <w:sz w:val="24"/>
          <w:szCs w:val="24"/>
        </w:rPr>
        <w:t xml:space="preserve">аспект, </w:t>
      </w:r>
      <w:r>
        <w:rPr>
          <w:rFonts w:ascii="Arial" w:eastAsia="Times New Roman" w:hAnsi="Arial" w:cs="Arial"/>
          <w:color w:val="000000"/>
          <w:sz w:val="24"/>
          <w:szCs w:val="24"/>
        </w:rPr>
        <w:t xml:space="preserve">который ранее описывался только как </w:t>
      </w:r>
      <w:r>
        <w:rPr>
          <w:rFonts w:ascii="Arial" w:eastAsia="Times New Roman" w:hAnsi="Arial" w:cs="Arial"/>
          <w:i/>
          <w:color w:val="000000"/>
          <w:sz w:val="24"/>
          <w:szCs w:val="24"/>
        </w:rPr>
        <w:t>аспект концеп</w:t>
      </w:r>
      <w:r w:rsidR="006C1BB4">
        <w:rPr>
          <w:rFonts w:ascii="Arial" w:eastAsia="Times New Roman" w:hAnsi="Arial" w:cs="Arial"/>
          <w:i/>
          <w:color w:val="000000"/>
          <w:sz w:val="24"/>
          <w:szCs w:val="24"/>
        </w:rPr>
        <w:t>та</w:t>
      </w:r>
      <w:r>
        <w:rPr>
          <w:rFonts w:ascii="Arial" w:eastAsia="Times New Roman" w:hAnsi="Arial" w:cs="Arial"/>
          <w:i/>
          <w:color w:val="000000"/>
          <w:sz w:val="24"/>
          <w:szCs w:val="24"/>
        </w:rPr>
        <w:t xml:space="preserve">, </w:t>
      </w:r>
      <w:r>
        <w:rPr>
          <w:rFonts w:ascii="Arial" w:eastAsia="Times New Roman" w:hAnsi="Arial" w:cs="Arial"/>
          <w:color w:val="000000"/>
          <w:sz w:val="24"/>
          <w:szCs w:val="24"/>
        </w:rPr>
        <w:t xml:space="preserve">после изменения описывается одновременно и как </w:t>
      </w:r>
      <w:r w:rsidRPr="00E518D2">
        <w:rPr>
          <w:rFonts w:ascii="Arial" w:eastAsia="Times New Roman" w:hAnsi="Arial" w:cs="Arial"/>
          <w:i/>
          <w:color w:val="000000"/>
          <w:sz w:val="24"/>
          <w:szCs w:val="24"/>
        </w:rPr>
        <w:t>аспект концеп</w:t>
      </w:r>
      <w:r w:rsidR="006C1BB4">
        <w:rPr>
          <w:rFonts w:ascii="Arial" w:eastAsia="Times New Roman" w:hAnsi="Arial" w:cs="Arial"/>
          <w:i/>
          <w:color w:val="000000"/>
          <w:sz w:val="24"/>
          <w:szCs w:val="24"/>
        </w:rPr>
        <w:t>та</w:t>
      </w:r>
      <w:r>
        <w:rPr>
          <w:rFonts w:ascii="Arial" w:eastAsia="Times New Roman" w:hAnsi="Arial" w:cs="Arial"/>
          <w:color w:val="000000"/>
          <w:sz w:val="24"/>
          <w:szCs w:val="24"/>
        </w:rPr>
        <w:t xml:space="preserve">, и как </w:t>
      </w:r>
      <w:r w:rsidRPr="00E518D2">
        <w:rPr>
          <w:rFonts w:ascii="Arial" w:eastAsia="Times New Roman" w:hAnsi="Arial" w:cs="Arial"/>
          <w:i/>
          <w:color w:val="000000"/>
          <w:sz w:val="24"/>
          <w:szCs w:val="24"/>
        </w:rPr>
        <w:t>аспект измерения</w:t>
      </w:r>
      <w:r>
        <w:rPr>
          <w:rFonts w:ascii="Arial" w:eastAsia="Times New Roman" w:hAnsi="Arial" w:cs="Arial"/>
          <w:color w:val="000000"/>
          <w:sz w:val="24"/>
          <w:szCs w:val="24"/>
        </w:rPr>
        <w:t>.</w:t>
      </w:r>
    </w:p>
    <w:p w:rsidR="00374DDB" w:rsidRPr="005D7EA8" w:rsidRDefault="00374DDB" w:rsidP="00A17071">
      <w:pPr>
        <w:spacing w:before="100" w:beforeAutospacing="1" w:after="100" w:afterAutospacing="1" w:line="240" w:lineRule="auto"/>
        <w:rPr>
          <w:rFonts w:ascii="Arial" w:eastAsia="Times New Roman" w:hAnsi="Arial" w:cs="Arial"/>
          <w:iCs/>
          <w:color w:val="008000"/>
          <w:sz w:val="24"/>
          <w:szCs w:val="24"/>
        </w:rPr>
      </w:pPr>
      <w:bookmarkStart w:id="31" w:name="term-aspect-equivalent-facts"/>
      <w:bookmarkEnd w:id="31"/>
      <w:r>
        <w:rPr>
          <w:rFonts w:ascii="Arial" w:eastAsia="Times New Roman" w:hAnsi="Arial" w:cs="Arial"/>
          <w:i/>
          <w:iCs/>
          <w:color w:val="008000"/>
          <w:sz w:val="24"/>
          <w:szCs w:val="24"/>
        </w:rPr>
        <w:t>Факты</w:t>
      </w:r>
      <w:r w:rsidRPr="00374DDB">
        <w:rPr>
          <w:rFonts w:ascii="Arial" w:eastAsia="Times New Roman" w:hAnsi="Arial" w:cs="Arial"/>
          <w:i/>
          <w:iCs/>
          <w:color w:val="008000"/>
          <w:sz w:val="24"/>
          <w:szCs w:val="24"/>
        </w:rPr>
        <w:t xml:space="preserve">, </w:t>
      </w:r>
      <w:r>
        <w:rPr>
          <w:rFonts w:ascii="Arial" w:eastAsia="Times New Roman" w:hAnsi="Arial" w:cs="Arial"/>
          <w:i/>
          <w:iCs/>
          <w:color w:val="008000"/>
          <w:sz w:val="24"/>
          <w:szCs w:val="24"/>
        </w:rPr>
        <w:t>эквивалентные</w:t>
      </w:r>
      <w:r w:rsidRPr="00374DDB">
        <w:rPr>
          <w:rFonts w:ascii="Arial" w:eastAsia="Times New Roman" w:hAnsi="Arial" w:cs="Arial"/>
          <w:i/>
          <w:iCs/>
          <w:color w:val="008000"/>
          <w:sz w:val="24"/>
          <w:szCs w:val="24"/>
        </w:rPr>
        <w:t xml:space="preserve"> </w:t>
      </w:r>
      <w:r>
        <w:rPr>
          <w:rFonts w:ascii="Arial" w:eastAsia="Times New Roman" w:hAnsi="Arial" w:cs="Arial"/>
          <w:i/>
          <w:iCs/>
          <w:color w:val="008000"/>
          <w:sz w:val="24"/>
          <w:szCs w:val="24"/>
        </w:rPr>
        <w:t>аспектам</w:t>
      </w:r>
      <w:r w:rsidRPr="00374DDB">
        <w:rPr>
          <w:rFonts w:ascii="Arial" w:eastAsia="Times New Roman" w:hAnsi="Arial" w:cs="Arial"/>
          <w:i/>
          <w:iCs/>
          <w:color w:val="008000"/>
          <w:sz w:val="24"/>
          <w:szCs w:val="24"/>
        </w:rPr>
        <w:t xml:space="preserve">, </w:t>
      </w:r>
      <w:r>
        <w:rPr>
          <w:rFonts w:ascii="Arial" w:eastAsia="Times New Roman" w:hAnsi="Arial" w:cs="Arial"/>
          <w:iCs/>
          <w:color w:val="008000"/>
          <w:sz w:val="24"/>
          <w:szCs w:val="24"/>
        </w:rPr>
        <w:t>представляют</w:t>
      </w:r>
      <w:r w:rsidRPr="00374DDB">
        <w:rPr>
          <w:rFonts w:ascii="Arial" w:eastAsia="Times New Roman" w:hAnsi="Arial" w:cs="Arial"/>
          <w:iCs/>
          <w:color w:val="008000"/>
          <w:sz w:val="24"/>
          <w:szCs w:val="24"/>
        </w:rPr>
        <w:t xml:space="preserve"> </w:t>
      </w:r>
      <w:r>
        <w:rPr>
          <w:rFonts w:ascii="Arial" w:eastAsia="Times New Roman" w:hAnsi="Arial" w:cs="Arial"/>
          <w:iCs/>
          <w:color w:val="008000"/>
          <w:sz w:val="24"/>
          <w:szCs w:val="24"/>
        </w:rPr>
        <w:t>собой</w:t>
      </w:r>
      <w:r w:rsidRPr="00374DDB">
        <w:rPr>
          <w:rFonts w:ascii="Arial" w:eastAsia="Times New Roman" w:hAnsi="Arial" w:cs="Arial"/>
          <w:iCs/>
          <w:color w:val="008000"/>
          <w:sz w:val="24"/>
          <w:szCs w:val="24"/>
        </w:rPr>
        <w:t xml:space="preserve"> </w:t>
      </w:r>
      <w:r>
        <w:rPr>
          <w:rFonts w:ascii="Arial" w:eastAsia="Times New Roman" w:hAnsi="Arial" w:cs="Arial"/>
          <w:i/>
          <w:iCs/>
          <w:color w:val="008000"/>
          <w:sz w:val="24"/>
          <w:szCs w:val="24"/>
        </w:rPr>
        <w:t xml:space="preserve">факты, </w:t>
      </w:r>
      <w:r>
        <w:rPr>
          <w:rFonts w:ascii="Arial" w:eastAsia="Times New Roman" w:hAnsi="Arial" w:cs="Arial"/>
          <w:iCs/>
          <w:color w:val="008000"/>
          <w:sz w:val="24"/>
          <w:szCs w:val="24"/>
        </w:rPr>
        <w:t xml:space="preserve">которые рассматриваются эквивалентными в рамках или на уровне </w:t>
      </w:r>
      <w:r>
        <w:rPr>
          <w:rFonts w:ascii="Arial" w:eastAsia="Times New Roman" w:hAnsi="Arial" w:cs="Arial"/>
          <w:i/>
          <w:iCs/>
          <w:color w:val="008000"/>
          <w:sz w:val="24"/>
          <w:szCs w:val="24"/>
        </w:rPr>
        <w:t xml:space="preserve">случаев, </w:t>
      </w:r>
      <w:r>
        <w:rPr>
          <w:rFonts w:ascii="Arial" w:eastAsia="Times New Roman" w:hAnsi="Arial" w:cs="Arial"/>
          <w:iCs/>
          <w:color w:val="008000"/>
          <w:sz w:val="24"/>
          <w:szCs w:val="24"/>
        </w:rPr>
        <w:t xml:space="preserve">которые могут быть основаны как на </w:t>
      </w:r>
      <w:r w:rsidR="005D7EA8">
        <w:rPr>
          <w:rFonts w:ascii="Arial" w:eastAsia="Times New Roman" w:hAnsi="Arial" w:cs="Arial"/>
          <w:iCs/>
          <w:color w:val="008000"/>
          <w:sz w:val="24"/>
          <w:szCs w:val="24"/>
        </w:rPr>
        <w:t xml:space="preserve">единственном </w:t>
      </w:r>
      <w:r w:rsidR="005D7EA8" w:rsidRPr="00CB6C04">
        <w:rPr>
          <w:rFonts w:ascii="Arial" w:eastAsia="Times New Roman" w:hAnsi="Arial" w:cs="Arial"/>
          <w:i/>
          <w:iCs/>
          <w:color w:val="008000"/>
          <w:sz w:val="24"/>
          <w:szCs w:val="24"/>
          <w:lang w:val="en-US"/>
        </w:rPr>
        <w:t>DTS</w:t>
      </w:r>
      <w:r w:rsidR="005D7EA8">
        <w:rPr>
          <w:rFonts w:ascii="Arial" w:eastAsia="Times New Roman" w:hAnsi="Arial" w:cs="Arial"/>
          <w:i/>
          <w:iCs/>
          <w:color w:val="008000"/>
          <w:sz w:val="24"/>
          <w:szCs w:val="24"/>
        </w:rPr>
        <w:t xml:space="preserve">, </w:t>
      </w:r>
      <w:r w:rsidR="005D7EA8" w:rsidRPr="005D7EA8">
        <w:rPr>
          <w:rFonts w:ascii="Arial" w:eastAsia="Times New Roman" w:hAnsi="Arial" w:cs="Arial"/>
          <w:iCs/>
          <w:color w:val="008000"/>
          <w:sz w:val="24"/>
          <w:szCs w:val="24"/>
        </w:rPr>
        <w:t>так и на двухвариантном</w:t>
      </w:r>
      <w:r w:rsidR="005D7EA8">
        <w:rPr>
          <w:rFonts w:ascii="Arial" w:eastAsia="Times New Roman" w:hAnsi="Arial" w:cs="Arial"/>
          <w:i/>
          <w:iCs/>
          <w:color w:val="008000"/>
          <w:sz w:val="24"/>
          <w:szCs w:val="24"/>
        </w:rPr>
        <w:t xml:space="preserve"> </w:t>
      </w:r>
      <w:r w:rsidR="005D7EA8" w:rsidRPr="00CB6C04">
        <w:rPr>
          <w:rFonts w:ascii="Arial" w:eastAsia="Times New Roman" w:hAnsi="Arial" w:cs="Arial"/>
          <w:i/>
          <w:iCs/>
          <w:color w:val="008000"/>
          <w:sz w:val="24"/>
          <w:szCs w:val="24"/>
          <w:lang w:val="en-US"/>
        </w:rPr>
        <w:t>DTS</w:t>
      </w:r>
      <w:r w:rsidR="005D7EA8">
        <w:rPr>
          <w:rFonts w:ascii="Arial" w:eastAsia="Times New Roman" w:hAnsi="Arial" w:cs="Arial"/>
          <w:i/>
          <w:iCs/>
          <w:color w:val="008000"/>
          <w:sz w:val="24"/>
          <w:szCs w:val="24"/>
        </w:rPr>
        <w:t xml:space="preserve">. </w:t>
      </w:r>
      <w:r w:rsidR="005D7EA8">
        <w:rPr>
          <w:rFonts w:ascii="Arial" w:eastAsia="Times New Roman" w:hAnsi="Arial" w:cs="Arial"/>
          <w:iCs/>
          <w:color w:val="008000"/>
          <w:sz w:val="24"/>
          <w:szCs w:val="24"/>
        </w:rPr>
        <w:t xml:space="preserve">Каждый </w:t>
      </w:r>
      <w:r w:rsidR="005D7EA8">
        <w:rPr>
          <w:rFonts w:ascii="Arial" w:eastAsia="Times New Roman" w:hAnsi="Arial" w:cs="Arial"/>
          <w:i/>
          <w:iCs/>
          <w:color w:val="008000"/>
          <w:sz w:val="24"/>
          <w:szCs w:val="24"/>
        </w:rPr>
        <w:t xml:space="preserve">факт </w:t>
      </w:r>
      <w:r w:rsidR="005D7EA8">
        <w:rPr>
          <w:rFonts w:ascii="Arial" w:eastAsia="Times New Roman" w:hAnsi="Arial" w:cs="Arial"/>
          <w:iCs/>
          <w:color w:val="008000"/>
          <w:sz w:val="24"/>
          <w:szCs w:val="24"/>
        </w:rPr>
        <w:t xml:space="preserve">характеризуется набором </w:t>
      </w:r>
      <w:r w:rsidR="005D7EA8">
        <w:rPr>
          <w:rFonts w:ascii="Arial" w:eastAsia="Times New Roman" w:hAnsi="Arial" w:cs="Arial"/>
          <w:i/>
          <w:iCs/>
          <w:color w:val="008000"/>
          <w:sz w:val="24"/>
          <w:szCs w:val="24"/>
        </w:rPr>
        <w:t xml:space="preserve">аспектов </w:t>
      </w:r>
      <w:r w:rsidR="005D7EA8">
        <w:rPr>
          <w:rFonts w:ascii="Arial" w:eastAsia="Times New Roman" w:hAnsi="Arial" w:cs="Arial"/>
          <w:iCs/>
          <w:color w:val="008000"/>
          <w:sz w:val="24"/>
          <w:szCs w:val="24"/>
        </w:rPr>
        <w:t xml:space="preserve">и их величин согласно модели их случая. Под эквивалентностью в настоящей спецификации имеется в виду только как распределение таксономий между двумя различными </w:t>
      </w:r>
      <w:r w:rsidR="005D7EA8">
        <w:rPr>
          <w:rFonts w:ascii="Arial" w:eastAsia="Times New Roman" w:hAnsi="Arial" w:cs="Arial"/>
          <w:i/>
          <w:iCs/>
          <w:color w:val="008000"/>
          <w:sz w:val="24"/>
          <w:szCs w:val="24"/>
        </w:rPr>
        <w:t xml:space="preserve">случаями </w:t>
      </w:r>
      <w:r w:rsidR="005D7EA8">
        <w:rPr>
          <w:rFonts w:ascii="Arial" w:eastAsia="Times New Roman" w:hAnsi="Arial" w:cs="Arial"/>
          <w:iCs/>
          <w:color w:val="008000"/>
          <w:sz w:val="24"/>
          <w:szCs w:val="24"/>
        </w:rPr>
        <w:t xml:space="preserve">из двух </w:t>
      </w:r>
      <w:r w:rsidR="005D7EA8" w:rsidRPr="00CB6C04">
        <w:rPr>
          <w:rFonts w:ascii="Arial" w:eastAsia="Times New Roman" w:hAnsi="Arial" w:cs="Arial"/>
          <w:i/>
          <w:iCs/>
          <w:color w:val="008000"/>
          <w:sz w:val="24"/>
          <w:szCs w:val="24"/>
          <w:lang w:val="en-US"/>
        </w:rPr>
        <w:t>DTS</w:t>
      </w:r>
      <w:r w:rsidR="005D7EA8">
        <w:rPr>
          <w:rFonts w:ascii="Arial" w:eastAsia="Times New Roman" w:hAnsi="Arial" w:cs="Arial"/>
          <w:i/>
          <w:iCs/>
          <w:color w:val="008000"/>
          <w:sz w:val="24"/>
          <w:szCs w:val="24"/>
        </w:rPr>
        <w:t xml:space="preserve">, </w:t>
      </w:r>
      <w:r w:rsidR="005D7EA8" w:rsidRPr="005D7EA8">
        <w:rPr>
          <w:rFonts w:ascii="Arial" w:eastAsia="Times New Roman" w:hAnsi="Arial" w:cs="Arial"/>
          <w:iCs/>
          <w:color w:val="008000"/>
          <w:sz w:val="24"/>
          <w:szCs w:val="24"/>
        </w:rPr>
        <w:t xml:space="preserve">в отношении которых составляется </w:t>
      </w:r>
      <w:r w:rsidR="005D7EA8">
        <w:rPr>
          <w:rFonts w:ascii="Arial" w:eastAsia="Times New Roman" w:hAnsi="Arial" w:cs="Arial"/>
          <w:i/>
          <w:iCs/>
          <w:color w:val="008000"/>
          <w:sz w:val="24"/>
          <w:szCs w:val="24"/>
        </w:rPr>
        <w:t>Отчет о</w:t>
      </w:r>
      <w:r w:rsidR="006E510B">
        <w:rPr>
          <w:rFonts w:ascii="Arial" w:eastAsia="Times New Roman" w:hAnsi="Arial" w:cs="Arial"/>
          <w:i/>
          <w:iCs/>
          <w:color w:val="008000"/>
          <w:sz w:val="24"/>
          <w:szCs w:val="24"/>
        </w:rPr>
        <w:t xml:space="preserve"> </w:t>
      </w:r>
      <w:r w:rsidR="005D7EA8">
        <w:rPr>
          <w:rFonts w:ascii="Arial" w:eastAsia="Times New Roman" w:hAnsi="Arial" w:cs="Arial"/>
          <w:i/>
          <w:iCs/>
          <w:color w:val="008000"/>
          <w:sz w:val="24"/>
          <w:szCs w:val="24"/>
        </w:rPr>
        <w:t>верси</w:t>
      </w:r>
      <w:r w:rsidR="006E510B">
        <w:rPr>
          <w:rFonts w:ascii="Arial" w:eastAsia="Times New Roman" w:hAnsi="Arial" w:cs="Arial"/>
          <w:i/>
          <w:iCs/>
          <w:color w:val="008000"/>
          <w:sz w:val="24"/>
          <w:szCs w:val="24"/>
        </w:rPr>
        <w:t>ях</w:t>
      </w:r>
      <w:r w:rsidR="005D7EA8">
        <w:rPr>
          <w:rFonts w:ascii="Arial" w:eastAsia="Times New Roman" w:hAnsi="Arial" w:cs="Arial"/>
          <w:i/>
          <w:iCs/>
          <w:color w:val="008000"/>
          <w:sz w:val="24"/>
          <w:szCs w:val="24"/>
        </w:rPr>
        <w:t>.</w:t>
      </w:r>
    </w:p>
    <w:p w:rsidR="00A17071" w:rsidRPr="00B65A84" w:rsidRDefault="00B91309" w:rsidP="00A17071">
      <w:pPr>
        <w:shd w:val="clear" w:color="auto" w:fill="CCFFFF"/>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Например, ситуация</w:t>
      </w:r>
      <w:r w:rsidR="00B65A84" w:rsidRPr="00B65A84">
        <w:rPr>
          <w:rFonts w:ascii="Arial" w:eastAsia="Times New Roman" w:hAnsi="Arial" w:cs="Arial"/>
          <w:color w:val="000000"/>
          <w:sz w:val="24"/>
          <w:szCs w:val="24"/>
        </w:rPr>
        <w:t xml:space="preserve">, </w:t>
      </w:r>
      <w:r w:rsidR="00B65A84">
        <w:rPr>
          <w:rFonts w:ascii="Arial" w:eastAsia="Times New Roman" w:hAnsi="Arial" w:cs="Arial"/>
          <w:color w:val="000000"/>
          <w:sz w:val="24"/>
          <w:szCs w:val="24"/>
        </w:rPr>
        <w:t>основанн</w:t>
      </w:r>
      <w:r>
        <w:rPr>
          <w:rFonts w:ascii="Arial" w:eastAsia="Times New Roman" w:hAnsi="Arial" w:cs="Arial"/>
          <w:color w:val="000000"/>
          <w:sz w:val="24"/>
          <w:szCs w:val="24"/>
        </w:rPr>
        <w:t>ая</w:t>
      </w:r>
      <w:r w:rsidR="00B65A84" w:rsidRPr="00B65A84">
        <w:rPr>
          <w:rFonts w:ascii="Arial" w:eastAsia="Times New Roman" w:hAnsi="Arial" w:cs="Arial"/>
          <w:color w:val="000000"/>
          <w:sz w:val="24"/>
          <w:szCs w:val="24"/>
        </w:rPr>
        <w:t xml:space="preserve"> </w:t>
      </w:r>
      <w:r w:rsidR="00B65A84">
        <w:rPr>
          <w:rFonts w:ascii="Arial" w:eastAsia="Times New Roman" w:hAnsi="Arial" w:cs="Arial"/>
          <w:color w:val="000000"/>
          <w:sz w:val="24"/>
          <w:szCs w:val="24"/>
        </w:rPr>
        <w:t>на</w:t>
      </w:r>
      <w:r w:rsidR="00B65A84" w:rsidRPr="00B65A84">
        <w:rPr>
          <w:rFonts w:ascii="Arial" w:eastAsia="Times New Roman" w:hAnsi="Arial" w:cs="Arial"/>
          <w:color w:val="000000"/>
          <w:sz w:val="24"/>
          <w:szCs w:val="24"/>
        </w:rPr>
        <w:t xml:space="preserve"> </w:t>
      </w:r>
      <w:r w:rsidR="00B65A84">
        <w:rPr>
          <w:rFonts w:ascii="Arial" w:eastAsia="Times New Roman" w:hAnsi="Arial" w:cs="Arial"/>
          <w:color w:val="000000"/>
          <w:sz w:val="24"/>
          <w:szCs w:val="24"/>
        </w:rPr>
        <w:t>Версии</w:t>
      </w:r>
      <w:r w:rsidR="00B65A84" w:rsidRPr="00B65A84">
        <w:rPr>
          <w:rFonts w:ascii="Arial" w:eastAsia="Times New Roman" w:hAnsi="Arial" w:cs="Arial"/>
          <w:color w:val="000000"/>
          <w:sz w:val="24"/>
          <w:szCs w:val="24"/>
        </w:rPr>
        <w:t xml:space="preserve"> 1 </w:t>
      </w:r>
      <w:r w:rsidR="00A17071" w:rsidRPr="00CB6C04">
        <w:rPr>
          <w:rFonts w:ascii="Arial" w:eastAsia="Times New Roman" w:hAnsi="Arial" w:cs="Arial"/>
          <w:color w:val="000000"/>
          <w:sz w:val="24"/>
          <w:szCs w:val="24"/>
          <w:lang w:val="en-US"/>
        </w:rPr>
        <w:t>DTS</w:t>
      </w:r>
      <w:r w:rsidR="00B65A84" w:rsidRPr="00B65A84">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может </w:t>
      </w:r>
      <w:r w:rsidR="00B65A84">
        <w:rPr>
          <w:rFonts w:ascii="Arial" w:eastAsia="Times New Roman" w:hAnsi="Arial" w:cs="Arial"/>
          <w:color w:val="000000"/>
          <w:sz w:val="24"/>
          <w:szCs w:val="24"/>
        </w:rPr>
        <w:t>содержат</w:t>
      </w:r>
      <w:r>
        <w:rPr>
          <w:rFonts w:ascii="Arial" w:eastAsia="Times New Roman" w:hAnsi="Arial" w:cs="Arial"/>
          <w:color w:val="000000"/>
          <w:sz w:val="24"/>
          <w:szCs w:val="24"/>
        </w:rPr>
        <w:t>ь</w:t>
      </w:r>
      <w:r w:rsidR="00B65A84" w:rsidRPr="00B65A84">
        <w:rPr>
          <w:rFonts w:ascii="Arial" w:eastAsia="Times New Roman" w:hAnsi="Arial" w:cs="Arial"/>
          <w:color w:val="000000"/>
          <w:sz w:val="24"/>
          <w:szCs w:val="24"/>
        </w:rPr>
        <w:t xml:space="preserve"> </w:t>
      </w:r>
      <w:r w:rsidR="00B65A84">
        <w:rPr>
          <w:rFonts w:ascii="Arial" w:eastAsia="Times New Roman" w:hAnsi="Arial" w:cs="Arial"/>
          <w:color w:val="000000"/>
          <w:sz w:val="24"/>
          <w:szCs w:val="24"/>
        </w:rPr>
        <w:t xml:space="preserve">факты с </w:t>
      </w:r>
      <w:r w:rsidR="00B65A84" w:rsidRPr="00B65A84">
        <w:rPr>
          <w:rFonts w:ascii="Arial" w:eastAsia="Times New Roman" w:hAnsi="Arial" w:cs="Arial"/>
          <w:i/>
          <w:color w:val="000000"/>
          <w:sz w:val="24"/>
          <w:szCs w:val="24"/>
        </w:rPr>
        <w:t>аспектом концеп</w:t>
      </w:r>
      <w:r w:rsidR="006C1BB4">
        <w:rPr>
          <w:rFonts w:ascii="Arial" w:eastAsia="Times New Roman" w:hAnsi="Arial" w:cs="Arial"/>
          <w:i/>
          <w:color w:val="000000"/>
          <w:sz w:val="24"/>
          <w:szCs w:val="24"/>
        </w:rPr>
        <w:t>та</w:t>
      </w:r>
      <w:r w:rsidR="00B65A84" w:rsidRPr="00B65A84">
        <w:rPr>
          <w:rFonts w:ascii="Arial" w:eastAsia="Times New Roman" w:hAnsi="Arial" w:cs="Arial"/>
          <w:i/>
          <w:color w:val="000000"/>
          <w:sz w:val="24"/>
          <w:szCs w:val="24"/>
        </w:rPr>
        <w:t xml:space="preserve"> А</w:t>
      </w:r>
      <w:r w:rsidR="00B65A84">
        <w:rPr>
          <w:rFonts w:ascii="Arial" w:eastAsia="Times New Roman" w:hAnsi="Arial" w:cs="Arial"/>
          <w:color w:val="000000"/>
          <w:sz w:val="24"/>
          <w:szCs w:val="24"/>
        </w:rPr>
        <w:t xml:space="preserve">, </w:t>
      </w:r>
      <w:r w:rsidR="00327B8A">
        <w:rPr>
          <w:rFonts w:ascii="Arial" w:eastAsia="Times New Roman" w:hAnsi="Arial" w:cs="Arial"/>
          <w:color w:val="000000"/>
          <w:sz w:val="24"/>
          <w:szCs w:val="24"/>
        </w:rPr>
        <w:t>а</w:t>
      </w:r>
      <w:r>
        <w:rPr>
          <w:rFonts w:ascii="Arial" w:eastAsia="Times New Roman" w:hAnsi="Arial" w:cs="Arial"/>
          <w:color w:val="000000"/>
          <w:sz w:val="24"/>
          <w:szCs w:val="24"/>
        </w:rPr>
        <w:t xml:space="preserve"> </w:t>
      </w:r>
      <w:r w:rsidR="00B65A84" w:rsidRPr="00B65A84">
        <w:rPr>
          <w:rFonts w:ascii="Arial" w:eastAsia="Times New Roman" w:hAnsi="Arial" w:cs="Arial"/>
          <w:i/>
          <w:color w:val="000000"/>
          <w:sz w:val="24"/>
          <w:szCs w:val="24"/>
        </w:rPr>
        <w:t>аспект</w:t>
      </w:r>
      <w:r w:rsidR="00327B8A">
        <w:rPr>
          <w:rFonts w:ascii="Arial" w:eastAsia="Times New Roman" w:hAnsi="Arial" w:cs="Arial"/>
          <w:i/>
          <w:color w:val="000000"/>
          <w:sz w:val="24"/>
          <w:szCs w:val="24"/>
        </w:rPr>
        <w:t>ы этих фактов</w:t>
      </w:r>
      <w:r w:rsidR="00B65A84" w:rsidRPr="00B65A84">
        <w:rPr>
          <w:rFonts w:ascii="Arial" w:eastAsia="Times New Roman" w:hAnsi="Arial" w:cs="Arial"/>
          <w:i/>
          <w:color w:val="000000"/>
          <w:sz w:val="24"/>
          <w:szCs w:val="24"/>
        </w:rPr>
        <w:t xml:space="preserve"> эквивалент</w:t>
      </w:r>
      <w:r w:rsidR="00327B8A">
        <w:rPr>
          <w:rFonts w:ascii="Arial" w:eastAsia="Times New Roman" w:hAnsi="Arial" w:cs="Arial"/>
          <w:i/>
          <w:color w:val="000000"/>
          <w:sz w:val="24"/>
          <w:szCs w:val="24"/>
        </w:rPr>
        <w:t>ны</w:t>
      </w:r>
      <w:r w:rsidR="00B65A84">
        <w:rPr>
          <w:rFonts w:ascii="Arial" w:eastAsia="Times New Roman" w:hAnsi="Arial" w:cs="Arial"/>
          <w:color w:val="000000"/>
          <w:sz w:val="24"/>
          <w:szCs w:val="24"/>
        </w:rPr>
        <w:t xml:space="preserve"> фактам концеп</w:t>
      </w:r>
      <w:r w:rsidR="006C1BB4">
        <w:rPr>
          <w:rFonts w:ascii="Arial" w:eastAsia="Times New Roman" w:hAnsi="Arial" w:cs="Arial"/>
          <w:color w:val="000000"/>
          <w:sz w:val="24"/>
          <w:szCs w:val="24"/>
        </w:rPr>
        <w:t>та</w:t>
      </w:r>
      <w:r w:rsidR="00B65A84">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X</w:t>
      </w:r>
      <w:r w:rsidR="00A17071" w:rsidRPr="00B65A84">
        <w:rPr>
          <w:rFonts w:ascii="Arial" w:eastAsia="Times New Roman" w:hAnsi="Arial" w:cs="Arial"/>
          <w:color w:val="000000"/>
          <w:sz w:val="24"/>
          <w:szCs w:val="24"/>
        </w:rPr>
        <w:t xml:space="preserve"> </w:t>
      </w:r>
      <w:r w:rsidR="00B65A84">
        <w:rPr>
          <w:rFonts w:ascii="Arial" w:eastAsia="Times New Roman" w:hAnsi="Arial" w:cs="Arial"/>
          <w:color w:val="000000"/>
          <w:sz w:val="24"/>
          <w:szCs w:val="24"/>
        </w:rPr>
        <w:t>и Измерению</w:t>
      </w:r>
      <w:r w:rsidR="00A17071" w:rsidRPr="00B65A84">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D</w:t>
      </w:r>
      <w:r w:rsidR="00A17071" w:rsidRPr="006678D1">
        <w:rPr>
          <w:rFonts w:ascii="Arial" w:eastAsia="Times New Roman" w:hAnsi="Arial" w:cs="Arial"/>
          <w:color w:val="000000"/>
          <w:sz w:val="24"/>
          <w:szCs w:val="24"/>
        </w:rPr>
        <w:t xml:space="preserve"> = </w:t>
      </w:r>
      <w:r w:rsidR="00A17071" w:rsidRPr="00CB6C04">
        <w:rPr>
          <w:rFonts w:ascii="Arial" w:eastAsia="Times New Roman" w:hAnsi="Arial" w:cs="Arial"/>
          <w:color w:val="000000"/>
          <w:sz w:val="24"/>
          <w:szCs w:val="24"/>
          <w:lang w:val="en-US"/>
        </w:rPr>
        <w:t>d</w:t>
      </w:r>
      <w:r w:rsidR="00A17071" w:rsidRPr="006678D1">
        <w:rPr>
          <w:rFonts w:ascii="Arial" w:eastAsia="Times New Roman" w:hAnsi="Arial" w:cs="Arial"/>
          <w:color w:val="000000"/>
          <w:sz w:val="24"/>
          <w:szCs w:val="24"/>
        </w:rPr>
        <w:t xml:space="preserve">1 </w:t>
      </w:r>
      <w:r w:rsidR="00B65A84">
        <w:rPr>
          <w:rFonts w:ascii="Arial" w:eastAsia="Times New Roman" w:hAnsi="Arial" w:cs="Arial"/>
          <w:color w:val="000000"/>
          <w:sz w:val="24"/>
          <w:szCs w:val="24"/>
        </w:rPr>
        <w:t>в</w:t>
      </w:r>
      <w:r w:rsidR="00B65A84" w:rsidRPr="006678D1">
        <w:rPr>
          <w:rFonts w:ascii="Arial" w:eastAsia="Times New Roman" w:hAnsi="Arial" w:cs="Arial"/>
          <w:color w:val="000000"/>
          <w:sz w:val="24"/>
          <w:szCs w:val="24"/>
        </w:rPr>
        <w:t xml:space="preserve"> </w:t>
      </w:r>
      <w:r w:rsidR="00327B8A">
        <w:rPr>
          <w:rFonts w:ascii="Arial" w:eastAsia="Times New Roman" w:hAnsi="Arial" w:cs="Arial"/>
          <w:color w:val="000000"/>
          <w:sz w:val="24"/>
          <w:szCs w:val="24"/>
        </w:rPr>
        <w:t>ситуациях</w:t>
      </w:r>
      <w:r w:rsidR="00B65A84" w:rsidRPr="006678D1">
        <w:rPr>
          <w:rFonts w:ascii="Arial" w:eastAsia="Times New Roman" w:hAnsi="Arial" w:cs="Arial"/>
          <w:color w:val="000000"/>
          <w:sz w:val="24"/>
          <w:szCs w:val="24"/>
        </w:rPr>
        <w:t xml:space="preserve"> </w:t>
      </w:r>
      <w:r w:rsidR="00B65A84">
        <w:rPr>
          <w:rFonts w:ascii="Arial" w:eastAsia="Times New Roman" w:hAnsi="Arial" w:cs="Arial"/>
          <w:color w:val="000000"/>
          <w:sz w:val="24"/>
          <w:szCs w:val="24"/>
        </w:rPr>
        <w:t>Версии</w:t>
      </w:r>
      <w:r w:rsidR="00A17071" w:rsidRPr="006678D1">
        <w:rPr>
          <w:rFonts w:ascii="Arial" w:eastAsia="Times New Roman" w:hAnsi="Arial" w:cs="Arial"/>
          <w:color w:val="000000"/>
          <w:sz w:val="24"/>
          <w:szCs w:val="24"/>
        </w:rPr>
        <w:t xml:space="preserve"> 2. </w:t>
      </w:r>
      <w:r w:rsidR="00B65A84">
        <w:rPr>
          <w:rFonts w:ascii="Arial" w:eastAsia="Times New Roman" w:hAnsi="Arial" w:cs="Arial"/>
          <w:color w:val="000000"/>
          <w:sz w:val="24"/>
          <w:szCs w:val="24"/>
        </w:rPr>
        <w:t>Факты</w:t>
      </w:r>
      <w:r w:rsidR="00B65A84" w:rsidRPr="00B65A84">
        <w:rPr>
          <w:rFonts w:ascii="Arial" w:eastAsia="Times New Roman" w:hAnsi="Arial" w:cs="Arial"/>
          <w:color w:val="000000"/>
          <w:sz w:val="24"/>
          <w:szCs w:val="24"/>
        </w:rPr>
        <w:t xml:space="preserve"> </w:t>
      </w:r>
      <w:r w:rsidR="00B65A84">
        <w:rPr>
          <w:rFonts w:ascii="Arial" w:eastAsia="Times New Roman" w:hAnsi="Arial" w:cs="Arial"/>
          <w:color w:val="000000"/>
          <w:sz w:val="24"/>
          <w:szCs w:val="24"/>
        </w:rPr>
        <w:t>с</w:t>
      </w:r>
      <w:r w:rsidR="00B65A84" w:rsidRPr="00B65A84">
        <w:rPr>
          <w:rFonts w:ascii="Arial" w:eastAsia="Times New Roman" w:hAnsi="Arial" w:cs="Arial"/>
          <w:color w:val="000000"/>
          <w:sz w:val="24"/>
          <w:szCs w:val="24"/>
        </w:rPr>
        <w:t xml:space="preserve"> </w:t>
      </w:r>
      <w:r w:rsidR="00B65A84" w:rsidRPr="00B65A84">
        <w:rPr>
          <w:rFonts w:ascii="Arial" w:eastAsia="Times New Roman" w:hAnsi="Arial" w:cs="Arial"/>
          <w:i/>
          <w:color w:val="000000"/>
          <w:sz w:val="24"/>
          <w:szCs w:val="24"/>
        </w:rPr>
        <w:t>аспектом концеп</w:t>
      </w:r>
      <w:r w:rsidR="006C1BB4">
        <w:rPr>
          <w:rFonts w:ascii="Arial" w:eastAsia="Times New Roman" w:hAnsi="Arial" w:cs="Arial"/>
          <w:i/>
          <w:color w:val="000000"/>
          <w:sz w:val="24"/>
          <w:szCs w:val="24"/>
        </w:rPr>
        <w:t>та</w:t>
      </w:r>
      <w:r w:rsidR="00B65A84" w:rsidRPr="00B65A84">
        <w:rPr>
          <w:rFonts w:ascii="Arial" w:eastAsia="Times New Roman" w:hAnsi="Arial" w:cs="Arial"/>
          <w:i/>
          <w:color w:val="000000"/>
          <w:sz w:val="24"/>
          <w:szCs w:val="24"/>
        </w:rPr>
        <w:t xml:space="preserve"> </w:t>
      </w:r>
      <w:r w:rsidR="00A17071" w:rsidRPr="00CB6C04">
        <w:rPr>
          <w:rFonts w:ascii="Arial" w:eastAsia="Times New Roman" w:hAnsi="Arial" w:cs="Arial"/>
          <w:color w:val="000000"/>
          <w:sz w:val="24"/>
          <w:szCs w:val="24"/>
          <w:lang w:val="en-US"/>
        </w:rPr>
        <w:t>B</w:t>
      </w:r>
      <w:r w:rsidR="00A17071" w:rsidRPr="00B65A84">
        <w:rPr>
          <w:rFonts w:ascii="Arial" w:eastAsia="Times New Roman" w:hAnsi="Arial" w:cs="Arial"/>
          <w:color w:val="000000"/>
          <w:sz w:val="24"/>
          <w:szCs w:val="24"/>
        </w:rPr>
        <w:t xml:space="preserve"> </w:t>
      </w:r>
      <w:r w:rsidR="00B65A84">
        <w:rPr>
          <w:rFonts w:ascii="Arial" w:eastAsia="Times New Roman" w:hAnsi="Arial" w:cs="Arial"/>
          <w:color w:val="000000"/>
          <w:sz w:val="24"/>
          <w:szCs w:val="24"/>
        </w:rPr>
        <w:t>в</w:t>
      </w:r>
      <w:r w:rsidR="00B65A84" w:rsidRPr="00B65A84">
        <w:rPr>
          <w:rFonts w:ascii="Arial" w:eastAsia="Times New Roman" w:hAnsi="Arial" w:cs="Arial"/>
          <w:color w:val="000000"/>
          <w:sz w:val="24"/>
          <w:szCs w:val="24"/>
        </w:rPr>
        <w:t xml:space="preserve"> </w:t>
      </w:r>
      <w:r w:rsidR="00327B8A">
        <w:rPr>
          <w:rFonts w:ascii="Arial" w:eastAsia="Times New Roman" w:hAnsi="Arial" w:cs="Arial"/>
          <w:color w:val="000000"/>
          <w:sz w:val="24"/>
          <w:szCs w:val="24"/>
        </w:rPr>
        <w:t xml:space="preserve">ситуациях, </w:t>
      </w:r>
      <w:r w:rsidR="00B65A84">
        <w:rPr>
          <w:rFonts w:ascii="Arial" w:eastAsia="Times New Roman" w:hAnsi="Arial" w:cs="Arial"/>
          <w:color w:val="000000"/>
          <w:sz w:val="24"/>
          <w:szCs w:val="24"/>
        </w:rPr>
        <w:t>основанн</w:t>
      </w:r>
      <w:r w:rsidR="00327B8A">
        <w:rPr>
          <w:rFonts w:ascii="Arial" w:eastAsia="Times New Roman" w:hAnsi="Arial" w:cs="Arial"/>
          <w:color w:val="000000"/>
          <w:sz w:val="24"/>
          <w:szCs w:val="24"/>
        </w:rPr>
        <w:t>ых</w:t>
      </w:r>
      <w:r w:rsidR="00B65A84" w:rsidRPr="00B65A84">
        <w:rPr>
          <w:rFonts w:ascii="Arial" w:eastAsia="Times New Roman" w:hAnsi="Arial" w:cs="Arial"/>
          <w:color w:val="000000"/>
          <w:sz w:val="24"/>
          <w:szCs w:val="24"/>
        </w:rPr>
        <w:t xml:space="preserve"> </w:t>
      </w:r>
      <w:r w:rsidR="00B65A84">
        <w:rPr>
          <w:rFonts w:ascii="Arial" w:eastAsia="Times New Roman" w:hAnsi="Arial" w:cs="Arial"/>
          <w:color w:val="000000"/>
          <w:sz w:val="24"/>
          <w:szCs w:val="24"/>
        </w:rPr>
        <w:t>на</w:t>
      </w:r>
      <w:r w:rsidR="00B65A84" w:rsidRPr="00B65A84">
        <w:rPr>
          <w:rFonts w:ascii="Arial" w:eastAsia="Times New Roman" w:hAnsi="Arial" w:cs="Arial"/>
          <w:color w:val="000000"/>
          <w:sz w:val="24"/>
          <w:szCs w:val="24"/>
        </w:rPr>
        <w:t xml:space="preserve"> </w:t>
      </w:r>
      <w:r w:rsidR="00B65A84">
        <w:rPr>
          <w:rFonts w:ascii="Arial" w:eastAsia="Times New Roman" w:hAnsi="Arial" w:cs="Arial"/>
          <w:color w:val="000000"/>
          <w:sz w:val="24"/>
          <w:szCs w:val="24"/>
        </w:rPr>
        <w:t>Версии</w:t>
      </w:r>
      <w:r w:rsidR="00B65A84" w:rsidRPr="00B65A84">
        <w:rPr>
          <w:rFonts w:ascii="Arial" w:eastAsia="Times New Roman" w:hAnsi="Arial" w:cs="Arial"/>
          <w:color w:val="000000"/>
          <w:sz w:val="24"/>
          <w:szCs w:val="24"/>
        </w:rPr>
        <w:t xml:space="preserve"> 1 </w:t>
      </w:r>
      <w:r w:rsidR="00B65A84" w:rsidRPr="00CB6C04">
        <w:rPr>
          <w:rFonts w:ascii="Arial" w:eastAsia="Times New Roman" w:hAnsi="Arial" w:cs="Arial"/>
          <w:color w:val="000000"/>
          <w:sz w:val="24"/>
          <w:szCs w:val="24"/>
          <w:lang w:val="en-US"/>
        </w:rPr>
        <w:t>DTS</w:t>
      </w:r>
      <w:r w:rsidR="00A17071" w:rsidRPr="00B65A84">
        <w:rPr>
          <w:rFonts w:ascii="Arial" w:eastAsia="Times New Roman" w:hAnsi="Arial" w:cs="Arial"/>
          <w:color w:val="000000"/>
          <w:sz w:val="24"/>
          <w:szCs w:val="24"/>
        </w:rPr>
        <w:t xml:space="preserve">, </w:t>
      </w:r>
      <w:r w:rsidR="00B65A84">
        <w:rPr>
          <w:rFonts w:ascii="Arial" w:eastAsia="Times New Roman" w:hAnsi="Arial" w:cs="Arial"/>
          <w:color w:val="000000"/>
          <w:sz w:val="24"/>
          <w:szCs w:val="24"/>
        </w:rPr>
        <w:t>эквивалентны</w:t>
      </w:r>
      <w:r w:rsidR="00B65A84" w:rsidRPr="00B65A84">
        <w:rPr>
          <w:rFonts w:ascii="Arial" w:eastAsia="Times New Roman" w:hAnsi="Arial" w:cs="Arial"/>
          <w:color w:val="000000"/>
          <w:sz w:val="24"/>
          <w:szCs w:val="24"/>
        </w:rPr>
        <w:t xml:space="preserve"> </w:t>
      </w:r>
      <w:r w:rsidR="00B65A84">
        <w:rPr>
          <w:rFonts w:ascii="Arial" w:eastAsia="Times New Roman" w:hAnsi="Arial" w:cs="Arial"/>
          <w:color w:val="000000"/>
          <w:sz w:val="24"/>
          <w:szCs w:val="24"/>
        </w:rPr>
        <w:t>фактам</w:t>
      </w:r>
      <w:r w:rsidR="00B65A84" w:rsidRPr="00B65A84">
        <w:rPr>
          <w:rFonts w:ascii="Arial" w:eastAsia="Times New Roman" w:hAnsi="Arial" w:cs="Arial"/>
          <w:color w:val="000000"/>
          <w:sz w:val="24"/>
          <w:szCs w:val="24"/>
        </w:rPr>
        <w:t xml:space="preserve"> </w:t>
      </w:r>
      <w:r w:rsidR="00B65A84">
        <w:rPr>
          <w:rFonts w:ascii="Arial" w:eastAsia="Times New Roman" w:hAnsi="Arial" w:cs="Arial"/>
          <w:color w:val="000000"/>
          <w:sz w:val="24"/>
          <w:szCs w:val="24"/>
        </w:rPr>
        <w:t>с</w:t>
      </w:r>
      <w:r w:rsidR="00B65A84" w:rsidRPr="00B65A84">
        <w:rPr>
          <w:rFonts w:ascii="Arial" w:eastAsia="Times New Roman" w:hAnsi="Arial" w:cs="Arial"/>
          <w:color w:val="000000"/>
          <w:sz w:val="24"/>
          <w:szCs w:val="24"/>
        </w:rPr>
        <w:t xml:space="preserve"> </w:t>
      </w:r>
      <w:r w:rsidR="00B65A84">
        <w:rPr>
          <w:rFonts w:ascii="Arial" w:eastAsia="Times New Roman" w:hAnsi="Arial" w:cs="Arial"/>
          <w:color w:val="000000"/>
          <w:sz w:val="24"/>
          <w:szCs w:val="24"/>
        </w:rPr>
        <w:t>концеп</w:t>
      </w:r>
      <w:r w:rsidR="006C1BB4">
        <w:rPr>
          <w:rFonts w:ascii="Arial" w:eastAsia="Times New Roman" w:hAnsi="Arial" w:cs="Arial"/>
          <w:color w:val="000000"/>
          <w:sz w:val="24"/>
          <w:szCs w:val="24"/>
        </w:rPr>
        <w:t>том</w:t>
      </w:r>
      <w:r w:rsidR="00B65A84" w:rsidRPr="00B65A84">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X</w:t>
      </w:r>
      <w:r w:rsidR="00A17071" w:rsidRPr="00B65A84">
        <w:rPr>
          <w:rFonts w:ascii="Arial" w:eastAsia="Times New Roman" w:hAnsi="Arial" w:cs="Arial"/>
          <w:color w:val="000000"/>
          <w:sz w:val="24"/>
          <w:szCs w:val="24"/>
        </w:rPr>
        <w:t xml:space="preserve"> </w:t>
      </w:r>
      <w:r w:rsidR="00B65A84">
        <w:rPr>
          <w:rFonts w:ascii="Arial" w:eastAsia="Times New Roman" w:hAnsi="Arial" w:cs="Arial"/>
          <w:color w:val="000000"/>
          <w:sz w:val="24"/>
          <w:szCs w:val="24"/>
        </w:rPr>
        <w:t xml:space="preserve">и Измерением </w:t>
      </w:r>
      <w:r w:rsidR="00A17071" w:rsidRPr="00CB6C04">
        <w:rPr>
          <w:rFonts w:ascii="Arial" w:eastAsia="Times New Roman" w:hAnsi="Arial" w:cs="Arial"/>
          <w:color w:val="000000"/>
          <w:sz w:val="24"/>
          <w:szCs w:val="24"/>
          <w:lang w:val="en-US"/>
        </w:rPr>
        <w:t>D</w:t>
      </w:r>
      <w:r w:rsidR="00A17071" w:rsidRPr="00B65A84">
        <w:rPr>
          <w:rFonts w:ascii="Arial" w:eastAsia="Times New Roman" w:hAnsi="Arial" w:cs="Arial"/>
          <w:color w:val="000000"/>
          <w:sz w:val="24"/>
          <w:szCs w:val="24"/>
        </w:rPr>
        <w:t xml:space="preserve"> = </w:t>
      </w:r>
      <w:r w:rsidR="00A17071" w:rsidRPr="00CB6C04">
        <w:rPr>
          <w:rFonts w:ascii="Arial" w:eastAsia="Times New Roman" w:hAnsi="Arial" w:cs="Arial"/>
          <w:color w:val="000000"/>
          <w:sz w:val="24"/>
          <w:szCs w:val="24"/>
          <w:lang w:val="en-US"/>
        </w:rPr>
        <w:t>d</w:t>
      </w:r>
      <w:r w:rsidR="00A17071" w:rsidRPr="00B65A84">
        <w:rPr>
          <w:rFonts w:ascii="Arial" w:eastAsia="Times New Roman" w:hAnsi="Arial" w:cs="Arial"/>
          <w:color w:val="000000"/>
          <w:sz w:val="24"/>
          <w:szCs w:val="24"/>
        </w:rPr>
        <w:t xml:space="preserve">2 </w:t>
      </w:r>
      <w:r w:rsidR="00B65A84">
        <w:rPr>
          <w:rFonts w:ascii="Arial" w:eastAsia="Times New Roman" w:hAnsi="Arial" w:cs="Arial"/>
          <w:color w:val="000000"/>
          <w:sz w:val="24"/>
          <w:szCs w:val="24"/>
        </w:rPr>
        <w:t xml:space="preserve">в </w:t>
      </w:r>
      <w:r w:rsidR="00327B8A">
        <w:rPr>
          <w:rFonts w:ascii="Arial" w:eastAsia="Times New Roman" w:hAnsi="Arial" w:cs="Arial"/>
          <w:color w:val="000000"/>
          <w:sz w:val="24"/>
          <w:szCs w:val="24"/>
        </w:rPr>
        <w:t>ситуациях</w:t>
      </w:r>
      <w:r w:rsidR="00B65A84">
        <w:rPr>
          <w:rFonts w:ascii="Arial" w:eastAsia="Times New Roman" w:hAnsi="Arial" w:cs="Arial"/>
          <w:color w:val="000000"/>
          <w:sz w:val="24"/>
          <w:szCs w:val="24"/>
        </w:rPr>
        <w:t xml:space="preserve"> Версии</w:t>
      </w:r>
      <w:r w:rsidR="00A17071" w:rsidRPr="00B65A84">
        <w:rPr>
          <w:rFonts w:ascii="Arial" w:eastAsia="Times New Roman" w:hAnsi="Arial" w:cs="Arial"/>
          <w:color w:val="000000"/>
          <w:sz w:val="24"/>
          <w:szCs w:val="24"/>
        </w:rPr>
        <w:t xml:space="preserve"> 2</w:t>
      </w:r>
      <w:r w:rsidR="00B65A84">
        <w:rPr>
          <w:rFonts w:ascii="Arial" w:eastAsia="Times New Roman" w:hAnsi="Arial" w:cs="Arial"/>
          <w:color w:val="000000"/>
          <w:sz w:val="24"/>
          <w:szCs w:val="24"/>
        </w:rPr>
        <w:t xml:space="preserve"> и т.д.</w:t>
      </w:r>
      <w:r w:rsidR="00A17071" w:rsidRPr="00B65A84">
        <w:rPr>
          <w:rFonts w:ascii="Arial" w:eastAsia="Times New Roman" w:hAnsi="Arial" w:cs="Arial"/>
          <w:color w:val="000000"/>
          <w:sz w:val="24"/>
          <w:szCs w:val="24"/>
        </w:rPr>
        <w:t xml:space="preserve"> </w:t>
      </w:r>
    </w:p>
    <w:p w:rsidR="00A17071" w:rsidRPr="006678D1" w:rsidRDefault="00232A47" w:rsidP="00A17071">
      <w:pPr>
        <w:spacing w:before="100" w:beforeAutospacing="1" w:after="100" w:afterAutospacing="1" w:line="240" w:lineRule="auto"/>
        <w:rPr>
          <w:rFonts w:ascii="Arial" w:eastAsia="Times New Roman" w:hAnsi="Arial" w:cs="Arial"/>
          <w:color w:val="000000"/>
          <w:sz w:val="24"/>
          <w:szCs w:val="24"/>
        </w:rPr>
      </w:pPr>
      <w:bookmarkStart w:id="32" w:name="term-member-identifier"/>
      <w:bookmarkEnd w:id="32"/>
      <w:r>
        <w:rPr>
          <w:rFonts w:ascii="Arial" w:eastAsia="Times New Roman" w:hAnsi="Arial" w:cs="Arial"/>
          <w:i/>
          <w:color w:val="008000"/>
          <w:sz w:val="24"/>
          <w:szCs w:val="24"/>
        </w:rPr>
        <w:lastRenderedPageBreak/>
        <w:t>Идентификатор</w:t>
      </w:r>
      <w:r w:rsidRPr="00232A47">
        <w:rPr>
          <w:rFonts w:ascii="Arial" w:eastAsia="Times New Roman" w:hAnsi="Arial" w:cs="Arial"/>
          <w:i/>
          <w:color w:val="008000"/>
          <w:sz w:val="24"/>
          <w:szCs w:val="24"/>
        </w:rPr>
        <w:t xml:space="preserve"> </w:t>
      </w:r>
      <w:r>
        <w:rPr>
          <w:rFonts w:ascii="Arial" w:eastAsia="Times New Roman" w:hAnsi="Arial" w:cs="Arial"/>
          <w:i/>
          <w:color w:val="008000"/>
          <w:sz w:val="24"/>
          <w:szCs w:val="24"/>
        </w:rPr>
        <w:t>элемента</w:t>
      </w:r>
      <w:r w:rsidRPr="00232A47">
        <w:rPr>
          <w:rFonts w:ascii="Arial" w:eastAsia="Times New Roman" w:hAnsi="Arial" w:cs="Arial"/>
          <w:i/>
          <w:color w:val="008000"/>
          <w:sz w:val="24"/>
          <w:szCs w:val="24"/>
        </w:rPr>
        <w:t xml:space="preserve">, </w:t>
      </w:r>
      <w:r>
        <w:rPr>
          <w:rFonts w:ascii="Arial" w:eastAsia="Times New Roman" w:hAnsi="Arial" w:cs="Arial"/>
          <w:color w:val="008000"/>
          <w:sz w:val="24"/>
          <w:szCs w:val="24"/>
        </w:rPr>
        <w:t>используемый</w:t>
      </w:r>
      <w:r w:rsidRPr="00232A47">
        <w:rPr>
          <w:rFonts w:ascii="Arial" w:eastAsia="Times New Roman" w:hAnsi="Arial" w:cs="Arial"/>
          <w:color w:val="008000"/>
          <w:sz w:val="24"/>
          <w:szCs w:val="24"/>
        </w:rPr>
        <w:t xml:space="preserve"> </w:t>
      </w:r>
      <w:r>
        <w:rPr>
          <w:rFonts w:ascii="Arial" w:eastAsia="Times New Roman" w:hAnsi="Arial" w:cs="Arial"/>
          <w:color w:val="008000"/>
          <w:sz w:val="24"/>
          <w:szCs w:val="24"/>
        </w:rPr>
        <w:t>в</w:t>
      </w:r>
      <w:r w:rsidRPr="00232A47">
        <w:rPr>
          <w:rFonts w:ascii="Arial" w:eastAsia="Times New Roman" w:hAnsi="Arial" w:cs="Arial"/>
          <w:color w:val="008000"/>
          <w:sz w:val="24"/>
          <w:szCs w:val="24"/>
        </w:rPr>
        <w:t xml:space="preserve"> </w:t>
      </w:r>
      <w:r>
        <w:rPr>
          <w:rFonts w:ascii="Arial" w:eastAsia="Times New Roman" w:hAnsi="Arial" w:cs="Arial"/>
          <w:color w:val="008000"/>
          <w:sz w:val="24"/>
          <w:szCs w:val="24"/>
        </w:rPr>
        <w:t>данной</w:t>
      </w:r>
      <w:r w:rsidRPr="00232A47">
        <w:rPr>
          <w:rFonts w:ascii="Arial" w:eastAsia="Times New Roman" w:hAnsi="Arial" w:cs="Arial"/>
          <w:color w:val="008000"/>
          <w:sz w:val="24"/>
          <w:szCs w:val="24"/>
        </w:rPr>
        <w:t xml:space="preserve"> </w:t>
      </w:r>
      <w:r>
        <w:rPr>
          <w:rFonts w:ascii="Arial" w:eastAsia="Times New Roman" w:hAnsi="Arial" w:cs="Arial"/>
          <w:color w:val="008000"/>
          <w:sz w:val="24"/>
          <w:szCs w:val="24"/>
        </w:rPr>
        <w:t>спецификации</w:t>
      </w:r>
      <w:r w:rsidRPr="00232A47">
        <w:rPr>
          <w:rFonts w:ascii="Arial" w:eastAsia="Times New Roman" w:hAnsi="Arial" w:cs="Arial"/>
          <w:color w:val="008000"/>
          <w:sz w:val="24"/>
          <w:szCs w:val="24"/>
        </w:rPr>
        <w:t xml:space="preserve">, </w:t>
      </w:r>
      <w:r>
        <w:rPr>
          <w:rFonts w:ascii="Arial" w:eastAsia="Times New Roman" w:hAnsi="Arial" w:cs="Arial"/>
          <w:color w:val="008000"/>
          <w:sz w:val="24"/>
          <w:szCs w:val="24"/>
        </w:rPr>
        <w:t>представляет</w:t>
      </w:r>
      <w:r w:rsidRPr="00232A47">
        <w:rPr>
          <w:rFonts w:ascii="Arial" w:eastAsia="Times New Roman" w:hAnsi="Arial" w:cs="Arial"/>
          <w:color w:val="008000"/>
          <w:sz w:val="24"/>
          <w:szCs w:val="24"/>
        </w:rPr>
        <w:t xml:space="preserve"> </w:t>
      </w:r>
      <w:r>
        <w:rPr>
          <w:rFonts w:ascii="Arial" w:eastAsia="Times New Roman" w:hAnsi="Arial" w:cs="Arial"/>
          <w:color w:val="008000"/>
          <w:sz w:val="24"/>
          <w:szCs w:val="24"/>
        </w:rPr>
        <w:t>собой</w:t>
      </w:r>
      <w:r w:rsidRPr="00232A47">
        <w:rPr>
          <w:rFonts w:ascii="Arial" w:eastAsia="Times New Roman" w:hAnsi="Arial" w:cs="Arial"/>
          <w:color w:val="008000"/>
          <w:sz w:val="24"/>
          <w:szCs w:val="24"/>
        </w:rPr>
        <w:t xml:space="preserve"> </w:t>
      </w:r>
      <w:hyperlink r:id="rId85" w:anchor="term-concept-identifier" w:history="1">
        <w:r>
          <w:rPr>
            <w:rFonts w:ascii="Times New Roman" w:eastAsia="Times New Roman" w:hAnsi="Times New Roman" w:cs="Times New Roman"/>
            <w:color w:val="0000CC"/>
            <w:sz w:val="24"/>
            <w:szCs w:val="24"/>
            <w:u w:val="single"/>
          </w:rPr>
          <w:t>идентификатор</w:t>
        </w:r>
        <w:r w:rsidRPr="00232A47">
          <w:rPr>
            <w:rFonts w:ascii="Times New Roman" w:eastAsia="Times New Roman" w:hAnsi="Times New Roman" w:cs="Times New Roman"/>
            <w:color w:val="0000CC"/>
            <w:sz w:val="24"/>
            <w:szCs w:val="24"/>
            <w:u w:val="single"/>
          </w:rPr>
          <w:t xml:space="preserve"> </w:t>
        </w:r>
        <w:r>
          <w:rPr>
            <w:rFonts w:ascii="Times New Roman" w:eastAsia="Times New Roman" w:hAnsi="Times New Roman" w:cs="Times New Roman"/>
            <w:color w:val="0000CC"/>
            <w:sz w:val="24"/>
            <w:szCs w:val="24"/>
            <w:u w:val="single"/>
          </w:rPr>
          <w:t>концеп</w:t>
        </w:r>
        <w:r w:rsidR="006C1BB4">
          <w:rPr>
            <w:rFonts w:ascii="Times New Roman" w:eastAsia="Times New Roman" w:hAnsi="Times New Roman" w:cs="Times New Roman"/>
            <w:color w:val="0000CC"/>
            <w:sz w:val="24"/>
            <w:szCs w:val="24"/>
            <w:u w:val="single"/>
          </w:rPr>
          <w:t>та</w:t>
        </w:r>
      </w:hyperlink>
      <w:r w:rsidR="00A17071" w:rsidRPr="00232A47">
        <w:rPr>
          <w:rFonts w:ascii="Arial" w:eastAsia="Times New Roman" w:hAnsi="Arial" w:cs="Arial"/>
          <w:color w:val="008000"/>
          <w:sz w:val="24"/>
          <w:szCs w:val="24"/>
        </w:rPr>
        <w:t xml:space="preserve"> </w:t>
      </w:r>
      <w:r>
        <w:rPr>
          <w:rFonts w:ascii="Arial" w:eastAsia="Times New Roman" w:hAnsi="Arial" w:cs="Arial"/>
          <w:color w:val="008000"/>
          <w:sz w:val="24"/>
          <w:szCs w:val="24"/>
        </w:rPr>
        <w:t>для концеп</w:t>
      </w:r>
      <w:r w:rsidR="006C1BB4">
        <w:rPr>
          <w:rFonts w:ascii="Arial" w:eastAsia="Times New Roman" w:hAnsi="Arial" w:cs="Arial"/>
          <w:color w:val="008000"/>
          <w:sz w:val="24"/>
          <w:szCs w:val="24"/>
        </w:rPr>
        <w:t>та</w:t>
      </w:r>
      <w:r>
        <w:rPr>
          <w:rFonts w:ascii="Arial" w:eastAsia="Times New Roman" w:hAnsi="Arial" w:cs="Arial"/>
          <w:color w:val="008000"/>
          <w:sz w:val="24"/>
          <w:szCs w:val="24"/>
        </w:rPr>
        <w:t xml:space="preserve"> в </w:t>
      </w:r>
      <w:r w:rsidRPr="0076367E">
        <w:rPr>
          <w:rFonts w:ascii="Arial" w:eastAsia="Times New Roman" w:hAnsi="Arial" w:cs="Arial"/>
          <w:i/>
          <w:color w:val="008000"/>
          <w:sz w:val="24"/>
          <w:szCs w:val="24"/>
        </w:rPr>
        <w:t>группе</w:t>
      </w:r>
      <w:r w:rsidR="0076367E" w:rsidRPr="0076367E">
        <w:rPr>
          <w:rFonts w:ascii="Arial" w:eastAsia="Times New Roman" w:hAnsi="Arial" w:cs="Arial"/>
          <w:i/>
          <w:color w:val="008000"/>
          <w:sz w:val="24"/>
          <w:szCs w:val="24"/>
        </w:rPr>
        <w:t xml:space="preserve"> подстановки</w:t>
      </w:r>
      <w:r>
        <w:rPr>
          <w:rFonts w:ascii="Arial" w:eastAsia="Times New Roman" w:hAnsi="Arial" w:cs="Arial"/>
          <w:color w:val="008000"/>
          <w:sz w:val="24"/>
          <w:szCs w:val="24"/>
        </w:rPr>
        <w:t xml:space="preserve"> </w:t>
      </w:r>
      <w:r w:rsidR="00A17071" w:rsidRPr="00232A47">
        <w:rPr>
          <w:rFonts w:ascii="Arial" w:eastAsia="Times New Roman" w:hAnsi="Arial" w:cs="Arial"/>
          <w:color w:val="008000"/>
          <w:sz w:val="24"/>
          <w:szCs w:val="24"/>
        </w:rPr>
        <w:t xml:space="preserve"> </w:t>
      </w:r>
      <w:r w:rsidR="00A17071" w:rsidRPr="00CB6C04">
        <w:rPr>
          <w:rFonts w:ascii="Courier New" w:eastAsia="Times New Roman" w:hAnsi="Courier New" w:cs="Courier New"/>
          <w:color w:val="008000"/>
          <w:sz w:val="20"/>
          <w:szCs w:val="20"/>
          <w:lang w:val="en-US"/>
        </w:rPr>
        <w:t>xbrli</w:t>
      </w:r>
      <w:r w:rsidR="00A17071" w:rsidRPr="00232A47">
        <w:rPr>
          <w:rFonts w:ascii="Courier New" w:eastAsia="Times New Roman" w:hAnsi="Courier New" w:cs="Courier New"/>
          <w:color w:val="008000"/>
          <w:sz w:val="20"/>
          <w:szCs w:val="20"/>
        </w:rPr>
        <w:t>:</w:t>
      </w:r>
      <w:r w:rsidR="00A17071" w:rsidRPr="00CB6C04">
        <w:rPr>
          <w:rFonts w:ascii="Courier New" w:eastAsia="Times New Roman" w:hAnsi="Courier New" w:cs="Courier New"/>
          <w:color w:val="008000"/>
          <w:sz w:val="20"/>
          <w:szCs w:val="20"/>
          <w:lang w:val="en-US"/>
        </w:rPr>
        <w:t>item</w:t>
      </w:r>
      <w:r w:rsidR="0076367E">
        <w:rPr>
          <w:rFonts w:ascii="Arial" w:eastAsia="Times New Roman" w:hAnsi="Arial" w:cs="Arial"/>
          <w:color w:val="008000"/>
          <w:sz w:val="24"/>
          <w:szCs w:val="24"/>
        </w:rPr>
        <w:t>, который может использоваться совместно с измерением как контекстуальны</w:t>
      </w:r>
      <w:r w:rsidR="006C1BB4">
        <w:rPr>
          <w:rFonts w:ascii="Arial" w:eastAsia="Times New Roman" w:hAnsi="Arial" w:cs="Arial"/>
          <w:color w:val="008000"/>
          <w:sz w:val="24"/>
          <w:szCs w:val="24"/>
        </w:rPr>
        <w:t>й</w:t>
      </w:r>
      <w:r w:rsidR="0076367E">
        <w:rPr>
          <w:rFonts w:ascii="Arial" w:eastAsia="Times New Roman" w:hAnsi="Arial" w:cs="Arial"/>
          <w:color w:val="008000"/>
          <w:sz w:val="24"/>
          <w:szCs w:val="24"/>
        </w:rPr>
        <w:t xml:space="preserve"> аспект по факту. Он</w:t>
      </w:r>
      <w:r w:rsidR="0076367E" w:rsidRPr="006678D1">
        <w:rPr>
          <w:rFonts w:ascii="Arial" w:eastAsia="Times New Roman" w:hAnsi="Arial" w:cs="Arial"/>
          <w:color w:val="008000"/>
          <w:sz w:val="24"/>
          <w:szCs w:val="24"/>
        </w:rPr>
        <w:t xml:space="preserve"> </w:t>
      </w:r>
      <w:r w:rsidR="0076367E">
        <w:rPr>
          <w:rFonts w:ascii="Arial" w:eastAsia="Times New Roman" w:hAnsi="Arial" w:cs="Arial"/>
          <w:color w:val="008000"/>
          <w:sz w:val="24"/>
          <w:szCs w:val="24"/>
        </w:rPr>
        <w:t>регулируется</w:t>
      </w:r>
      <w:r w:rsidR="0076367E" w:rsidRPr="006678D1">
        <w:rPr>
          <w:rFonts w:ascii="Arial" w:eastAsia="Times New Roman" w:hAnsi="Arial" w:cs="Arial"/>
          <w:color w:val="008000"/>
          <w:sz w:val="24"/>
          <w:szCs w:val="24"/>
        </w:rPr>
        <w:t xml:space="preserve"> </w:t>
      </w:r>
      <w:r w:rsidR="00A17071" w:rsidRPr="006678D1">
        <w:rPr>
          <w:rFonts w:ascii="Arial" w:eastAsia="Times New Roman" w:hAnsi="Arial" w:cs="Arial"/>
          <w:color w:val="008000"/>
          <w:sz w:val="24"/>
          <w:szCs w:val="24"/>
        </w:rPr>
        <w:t xml:space="preserve"> </w:t>
      </w:r>
      <w:hyperlink r:id="rId86" w:anchor="sec-concept-identifier-validation-rules" w:history="1">
        <w:r w:rsidR="0076367E">
          <w:rPr>
            <w:rFonts w:ascii="Times New Roman" w:eastAsia="Times New Roman" w:hAnsi="Times New Roman" w:cs="Times New Roman"/>
            <w:color w:val="0000CC"/>
            <w:sz w:val="24"/>
            <w:szCs w:val="24"/>
            <w:u w:val="single"/>
          </w:rPr>
          <w:t>правилами</w:t>
        </w:r>
        <w:r w:rsidR="0076367E" w:rsidRPr="006678D1">
          <w:rPr>
            <w:rFonts w:ascii="Times New Roman" w:eastAsia="Times New Roman" w:hAnsi="Times New Roman" w:cs="Times New Roman"/>
            <w:color w:val="0000CC"/>
            <w:sz w:val="24"/>
            <w:szCs w:val="24"/>
            <w:u w:val="single"/>
          </w:rPr>
          <w:t xml:space="preserve"> </w:t>
        </w:r>
        <w:r w:rsidR="0076367E">
          <w:rPr>
            <w:rFonts w:ascii="Times New Roman" w:eastAsia="Times New Roman" w:hAnsi="Times New Roman" w:cs="Times New Roman"/>
            <w:color w:val="0000CC"/>
            <w:sz w:val="24"/>
            <w:szCs w:val="24"/>
            <w:u w:val="single"/>
          </w:rPr>
          <w:t>валидации</w:t>
        </w:r>
      </w:hyperlink>
      <w:r w:rsidR="00A17071" w:rsidRPr="006678D1">
        <w:rPr>
          <w:rFonts w:ascii="Arial" w:eastAsia="Times New Roman" w:hAnsi="Arial" w:cs="Arial"/>
          <w:color w:val="008000"/>
          <w:sz w:val="24"/>
          <w:szCs w:val="24"/>
        </w:rPr>
        <w:t xml:space="preserve"> </w:t>
      </w:r>
      <w:r w:rsidR="0076367E">
        <w:rPr>
          <w:rFonts w:ascii="Arial" w:eastAsia="Times New Roman" w:hAnsi="Arial" w:cs="Arial"/>
          <w:color w:val="008000"/>
          <w:sz w:val="24"/>
          <w:szCs w:val="24"/>
        </w:rPr>
        <w:t>для</w:t>
      </w:r>
      <w:r w:rsidR="00A17071" w:rsidRPr="006678D1">
        <w:rPr>
          <w:rFonts w:ascii="Arial" w:eastAsia="Times New Roman" w:hAnsi="Arial" w:cs="Arial"/>
          <w:color w:val="008000"/>
          <w:sz w:val="24"/>
          <w:szCs w:val="24"/>
        </w:rPr>
        <w:t xml:space="preserve"> </w:t>
      </w:r>
      <w:hyperlink r:id="rId87" w:anchor="term-concept-identifier" w:history="1">
        <w:r w:rsidR="0076367E">
          <w:rPr>
            <w:rFonts w:ascii="Times New Roman" w:eastAsia="Times New Roman" w:hAnsi="Times New Roman" w:cs="Times New Roman"/>
            <w:color w:val="0000CC"/>
            <w:sz w:val="24"/>
            <w:szCs w:val="24"/>
            <w:u w:val="single"/>
          </w:rPr>
          <w:t>идентификатора</w:t>
        </w:r>
        <w:r w:rsidR="0076367E" w:rsidRPr="006678D1">
          <w:rPr>
            <w:rFonts w:ascii="Times New Roman" w:eastAsia="Times New Roman" w:hAnsi="Times New Roman" w:cs="Times New Roman"/>
            <w:color w:val="0000CC"/>
            <w:sz w:val="24"/>
            <w:szCs w:val="24"/>
            <w:u w:val="single"/>
          </w:rPr>
          <w:t xml:space="preserve"> </w:t>
        </w:r>
        <w:r w:rsidR="0076367E">
          <w:rPr>
            <w:rFonts w:ascii="Times New Roman" w:eastAsia="Times New Roman" w:hAnsi="Times New Roman" w:cs="Times New Roman"/>
            <w:color w:val="0000CC"/>
            <w:sz w:val="24"/>
            <w:szCs w:val="24"/>
            <w:u w:val="single"/>
          </w:rPr>
          <w:t>концеп</w:t>
        </w:r>
        <w:r w:rsidR="006C1BB4">
          <w:rPr>
            <w:rFonts w:ascii="Times New Roman" w:eastAsia="Times New Roman" w:hAnsi="Times New Roman" w:cs="Times New Roman"/>
            <w:color w:val="0000CC"/>
            <w:sz w:val="24"/>
            <w:szCs w:val="24"/>
            <w:u w:val="single"/>
          </w:rPr>
          <w:t>та</w:t>
        </w:r>
      </w:hyperlink>
      <w:r w:rsidR="00A17071" w:rsidRPr="006678D1">
        <w:rPr>
          <w:rFonts w:ascii="Arial" w:eastAsia="Times New Roman" w:hAnsi="Arial" w:cs="Arial"/>
          <w:color w:val="008000"/>
          <w:sz w:val="24"/>
          <w:szCs w:val="24"/>
        </w:rPr>
        <w:t xml:space="preserve">. </w:t>
      </w:r>
    </w:p>
    <w:p w:rsidR="00A17071" w:rsidRPr="0076367E" w:rsidRDefault="0076367E" w:rsidP="00A17071">
      <w:pPr>
        <w:spacing w:before="100" w:beforeAutospacing="1" w:after="100" w:afterAutospacing="1" w:line="240" w:lineRule="auto"/>
        <w:rPr>
          <w:rFonts w:ascii="Arial" w:eastAsia="Times New Roman" w:hAnsi="Arial" w:cs="Arial"/>
          <w:color w:val="000000"/>
          <w:sz w:val="24"/>
          <w:szCs w:val="24"/>
        </w:rPr>
      </w:pPr>
      <w:bookmarkStart w:id="33" w:name="term-explicit-dimension-identifier"/>
      <w:bookmarkEnd w:id="33"/>
      <w:r>
        <w:rPr>
          <w:rFonts w:ascii="Arial" w:eastAsia="Times New Roman" w:hAnsi="Arial" w:cs="Arial"/>
          <w:i/>
          <w:color w:val="008000"/>
          <w:sz w:val="24"/>
          <w:szCs w:val="24"/>
        </w:rPr>
        <w:t>Идентификатор</w:t>
      </w:r>
      <w:r w:rsidRPr="0076367E">
        <w:rPr>
          <w:rFonts w:ascii="Arial" w:eastAsia="Times New Roman" w:hAnsi="Arial" w:cs="Arial"/>
          <w:i/>
          <w:color w:val="008000"/>
          <w:sz w:val="24"/>
          <w:szCs w:val="24"/>
        </w:rPr>
        <w:t xml:space="preserve"> </w:t>
      </w:r>
      <w:r w:rsidR="0038543D">
        <w:rPr>
          <w:rFonts w:ascii="Arial" w:eastAsia="Times New Roman" w:hAnsi="Arial" w:cs="Arial"/>
          <w:i/>
          <w:color w:val="008000"/>
          <w:sz w:val="24"/>
          <w:szCs w:val="24"/>
        </w:rPr>
        <w:t xml:space="preserve">явного </w:t>
      </w:r>
      <w:r>
        <w:rPr>
          <w:rFonts w:ascii="Arial" w:eastAsia="Times New Roman" w:hAnsi="Arial" w:cs="Arial"/>
          <w:i/>
          <w:color w:val="008000"/>
          <w:sz w:val="24"/>
          <w:szCs w:val="24"/>
        </w:rPr>
        <w:t>измерения</w:t>
      </w:r>
      <w:r w:rsidRPr="0076367E">
        <w:rPr>
          <w:rFonts w:ascii="Arial" w:eastAsia="Times New Roman" w:hAnsi="Arial" w:cs="Arial"/>
          <w:i/>
          <w:color w:val="008000"/>
          <w:sz w:val="24"/>
          <w:szCs w:val="24"/>
        </w:rPr>
        <w:t xml:space="preserve">, </w:t>
      </w:r>
      <w:r>
        <w:rPr>
          <w:rFonts w:ascii="Arial" w:eastAsia="Times New Roman" w:hAnsi="Arial" w:cs="Arial"/>
          <w:color w:val="008000"/>
          <w:sz w:val="24"/>
          <w:szCs w:val="24"/>
        </w:rPr>
        <w:t>используемый</w:t>
      </w:r>
      <w:r w:rsidRPr="00232A47">
        <w:rPr>
          <w:rFonts w:ascii="Arial" w:eastAsia="Times New Roman" w:hAnsi="Arial" w:cs="Arial"/>
          <w:color w:val="008000"/>
          <w:sz w:val="24"/>
          <w:szCs w:val="24"/>
        </w:rPr>
        <w:t xml:space="preserve"> </w:t>
      </w:r>
      <w:r>
        <w:rPr>
          <w:rFonts w:ascii="Arial" w:eastAsia="Times New Roman" w:hAnsi="Arial" w:cs="Arial"/>
          <w:color w:val="008000"/>
          <w:sz w:val="24"/>
          <w:szCs w:val="24"/>
        </w:rPr>
        <w:t>в</w:t>
      </w:r>
      <w:r w:rsidRPr="00232A47">
        <w:rPr>
          <w:rFonts w:ascii="Arial" w:eastAsia="Times New Roman" w:hAnsi="Arial" w:cs="Arial"/>
          <w:color w:val="008000"/>
          <w:sz w:val="24"/>
          <w:szCs w:val="24"/>
        </w:rPr>
        <w:t xml:space="preserve"> </w:t>
      </w:r>
      <w:r>
        <w:rPr>
          <w:rFonts w:ascii="Arial" w:eastAsia="Times New Roman" w:hAnsi="Arial" w:cs="Arial"/>
          <w:color w:val="008000"/>
          <w:sz w:val="24"/>
          <w:szCs w:val="24"/>
        </w:rPr>
        <w:t>данной</w:t>
      </w:r>
      <w:r w:rsidRPr="00232A47">
        <w:rPr>
          <w:rFonts w:ascii="Arial" w:eastAsia="Times New Roman" w:hAnsi="Arial" w:cs="Arial"/>
          <w:color w:val="008000"/>
          <w:sz w:val="24"/>
          <w:szCs w:val="24"/>
        </w:rPr>
        <w:t xml:space="preserve"> </w:t>
      </w:r>
      <w:r>
        <w:rPr>
          <w:rFonts w:ascii="Arial" w:eastAsia="Times New Roman" w:hAnsi="Arial" w:cs="Arial"/>
          <w:color w:val="008000"/>
          <w:sz w:val="24"/>
          <w:szCs w:val="24"/>
        </w:rPr>
        <w:t>спецификации</w:t>
      </w:r>
      <w:r w:rsidRPr="00232A47">
        <w:rPr>
          <w:rFonts w:ascii="Arial" w:eastAsia="Times New Roman" w:hAnsi="Arial" w:cs="Arial"/>
          <w:color w:val="008000"/>
          <w:sz w:val="24"/>
          <w:szCs w:val="24"/>
        </w:rPr>
        <w:t xml:space="preserve">, </w:t>
      </w:r>
      <w:r>
        <w:rPr>
          <w:rFonts w:ascii="Arial" w:eastAsia="Times New Roman" w:hAnsi="Arial" w:cs="Arial"/>
          <w:color w:val="008000"/>
          <w:sz w:val="24"/>
          <w:szCs w:val="24"/>
        </w:rPr>
        <w:t>представляет</w:t>
      </w:r>
      <w:r w:rsidRPr="00232A47">
        <w:rPr>
          <w:rFonts w:ascii="Arial" w:eastAsia="Times New Roman" w:hAnsi="Arial" w:cs="Arial"/>
          <w:color w:val="008000"/>
          <w:sz w:val="24"/>
          <w:szCs w:val="24"/>
        </w:rPr>
        <w:t xml:space="preserve"> </w:t>
      </w:r>
      <w:r>
        <w:rPr>
          <w:rFonts w:ascii="Arial" w:eastAsia="Times New Roman" w:hAnsi="Arial" w:cs="Arial"/>
          <w:color w:val="008000"/>
          <w:sz w:val="24"/>
          <w:szCs w:val="24"/>
        </w:rPr>
        <w:t>собой</w:t>
      </w:r>
      <w:r w:rsidRPr="00232A47">
        <w:rPr>
          <w:rFonts w:ascii="Arial" w:eastAsia="Times New Roman" w:hAnsi="Arial" w:cs="Arial"/>
          <w:color w:val="008000"/>
          <w:sz w:val="24"/>
          <w:szCs w:val="24"/>
        </w:rPr>
        <w:t xml:space="preserve"> </w:t>
      </w:r>
      <w:hyperlink r:id="rId88" w:anchor="term-concept-identifier" w:history="1">
        <w:r>
          <w:rPr>
            <w:rFonts w:ascii="Times New Roman" w:eastAsia="Times New Roman" w:hAnsi="Times New Roman" w:cs="Times New Roman"/>
            <w:color w:val="0000CC"/>
            <w:sz w:val="24"/>
            <w:szCs w:val="24"/>
            <w:u w:val="single"/>
          </w:rPr>
          <w:t>идентификатор</w:t>
        </w:r>
        <w:r w:rsidRPr="00232A47">
          <w:rPr>
            <w:rFonts w:ascii="Times New Roman" w:eastAsia="Times New Roman" w:hAnsi="Times New Roman" w:cs="Times New Roman"/>
            <w:color w:val="0000CC"/>
            <w:sz w:val="24"/>
            <w:szCs w:val="24"/>
            <w:u w:val="single"/>
          </w:rPr>
          <w:t xml:space="preserve"> </w:t>
        </w:r>
        <w:r>
          <w:rPr>
            <w:rFonts w:ascii="Times New Roman" w:eastAsia="Times New Roman" w:hAnsi="Times New Roman" w:cs="Times New Roman"/>
            <w:color w:val="0000CC"/>
            <w:sz w:val="24"/>
            <w:szCs w:val="24"/>
            <w:u w:val="single"/>
          </w:rPr>
          <w:t>концеп</w:t>
        </w:r>
        <w:r w:rsidR="006C1BB4">
          <w:rPr>
            <w:rFonts w:ascii="Times New Roman" w:eastAsia="Times New Roman" w:hAnsi="Times New Roman" w:cs="Times New Roman"/>
            <w:color w:val="0000CC"/>
            <w:sz w:val="24"/>
            <w:szCs w:val="24"/>
            <w:u w:val="single"/>
          </w:rPr>
          <w:t>та</w:t>
        </w:r>
      </w:hyperlink>
      <w:r w:rsidRPr="00232A47">
        <w:rPr>
          <w:rFonts w:ascii="Arial" w:eastAsia="Times New Roman" w:hAnsi="Arial" w:cs="Arial"/>
          <w:color w:val="008000"/>
          <w:sz w:val="24"/>
          <w:szCs w:val="24"/>
        </w:rPr>
        <w:t xml:space="preserve"> </w:t>
      </w:r>
      <w:r>
        <w:rPr>
          <w:rFonts w:ascii="Arial" w:eastAsia="Times New Roman" w:hAnsi="Arial" w:cs="Arial"/>
          <w:color w:val="008000"/>
          <w:sz w:val="24"/>
          <w:szCs w:val="24"/>
        </w:rPr>
        <w:t>для концеп</w:t>
      </w:r>
      <w:r w:rsidR="006C1BB4">
        <w:rPr>
          <w:rFonts w:ascii="Arial" w:eastAsia="Times New Roman" w:hAnsi="Arial" w:cs="Arial"/>
          <w:color w:val="008000"/>
          <w:sz w:val="24"/>
          <w:szCs w:val="24"/>
        </w:rPr>
        <w:t>та</w:t>
      </w:r>
      <w:r>
        <w:rPr>
          <w:rFonts w:ascii="Arial" w:eastAsia="Times New Roman" w:hAnsi="Arial" w:cs="Arial"/>
          <w:color w:val="008000"/>
          <w:sz w:val="24"/>
          <w:szCs w:val="24"/>
        </w:rPr>
        <w:t xml:space="preserve"> в </w:t>
      </w:r>
      <w:r w:rsidRPr="0076367E">
        <w:rPr>
          <w:rFonts w:ascii="Arial" w:eastAsia="Times New Roman" w:hAnsi="Arial" w:cs="Arial"/>
          <w:i/>
          <w:color w:val="008000"/>
          <w:sz w:val="24"/>
          <w:szCs w:val="24"/>
        </w:rPr>
        <w:t>группе подстановки</w:t>
      </w:r>
      <w:r>
        <w:rPr>
          <w:rFonts w:ascii="Arial" w:eastAsia="Times New Roman" w:hAnsi="Arial" w:cs="Arial"/>
          <w:color w:val="008000"/>
          <w:sz w:val="24"/>
          <w:szCs w:val="24"/>
        </w:rPr>
        <w:t xml:space="preserve"> </w:t>
      </w:r>
      <w:r w:rsidRPr="00232A47">
        <w:rPr>
          <w:rFonts w:ascii="Arial" w:eastAsia="Times New Roman" w:hAnsi="Arial" w:cs="Arial"/>
          <w:color w:val="008000"/>
          <w:sz w:val="24"/>
          <w:szCs w:val="24"/>
        </w:rPr>
        <w:t xml:space="preserve"> </w:t>
      </w:r>
      <w:r w:rsidR="00A17071" w:rsidRPr="00CB6C04">
        <w:rPr>
          <w:rFonts w:ascii="Courier New" w:eastAsia="Times New Roman" w:hAnsi="Courier New" w:cs="Courier New"/>
          <w:color w:val="008000"/>
          <w:sz w:val="20"/>
          <w:szCs w:val="20"/>
          <w:lang w:val="en-US"/>
        </w:rPr>
        <w:t>xbrldt</w:t>
      </w:r>
      <w:r w:rsidR="00A17071" w:rsidRPr="0076367E">
        <w:rPr>
          <w:rFonts w:ascii="Courier New" w:eastAsia="Times New Roman" w:hAnsi="Courier New" w:cs="Courier New"/>
          <w:color w:val="008000"/>
          <w:sz w:val="20"/>
          <w:szCs w:val="20"/>
        </w:rPr>
        <w:t>:</w:t>
      </w:r>
      <w:r w:rsidR="00A17071" w:rsidRPr="00CB6C04">
        <w:rPr>
          <w:rFonts w:ascii="Courier New" w:eastAsia="Times New Roman" w:hAnsi="Courier New" w:cs="Courier New"/>
          <w:color w:val="008000"/>
          <w:sz w:val="20"/>
          <w:szCs w:val="20"/>
          <w:lang w:val="en-US"/>
        </w:rPr>
        <w:t>dimensionItem</w:t>
      </w:r>
      <w:r>
        <w:rPr>
          <w:rFonts w:ascii="Arial" w:eastAsia="Times New Roman" w:hAnsi="Arial" w:cs="Arial"/>
          <w:color w:val="008000"/>
          <w:sz w:val="24"/>
          <w:szCs w:val="24"/>
        </w:rPr>
        <w:t xml:space="preserve">, в которой нет атрибута </w:t>
      </w:r>
      <w:r w:rsidR="00A17071" w:rsidRPr="0076367E">
        <w:rPr>
          <w:rFonts w:ascii="Courier New" w:eastAsia="Times New Roman" w:hAnsi="Courier New" w:cs="Courier New"/>
          <w:color w:val="008000"/>
          <w:sz w:val="20"/>
          <w:szCs w:val="20"/>
        </w:rPr>
        <w:t>@</w:t>
      </w:r>
      <w:r w:rsidR="00A17071" w:rsidRPr="00CB6C04">
        <w:rPr>
          <w:rFonts w:ascii="Courier New" w:eastAsia="Times New Roman" w:hAnsi="Courier New" w:cs="Courier New"/>
          <w:color w:val="008000"/>
          <w:sz w:val="20"/>
          <w:szCs w:val="20"/>
          <w:lang w:val="en-US"/>
        </w:rPr>
        <w:t>xbrldt</w:t>
      </w:r>
      <w:r w:rsidR="00A17071" w:rsidRPr="0076367E">
        <w:rPr>
          <w:rFonts w:ascii="Courier New" w:eastAsia="Times New Roman" w:hAnsi="Courier New" w:cs="Courier New"/>
          <w:color w:val="008000"/>
          <w:sz w:val="20"/>
          <w:szCs w:val="20"/>
        </w:rPr>
        <w:t>:</w:t>
      </w:r>
      <w:r w:rsidR="00A17071" w:rsidRPr="00CB6C04">
        <w:rPr>
          <w:rFonts w:ascii="Courier New" w:eastAsia="Times New Roman" w:hAnsi="Courier New" w:cs="Courier New"/>
          <w:color w:val="008000"/>
          <w:sz w:val="20"/>
          <w:szCs w:val="20"/>
          <w:lang w:val="en-US"/>
        </w:rPr>
        <w:t>typedDomainRef</w:t>
      </w:r>
      <w:r w:rsidR="00A17071" w:rsidRPr="0076367E">
        <w:rPr>
          <w:rFonts w:ascii="Arial" w:eastAsia="Times New Roman" w:hAnsi="Arial" w:cs="Arial"/>
          <w:color w:val="008000"/>
          <w:sz w:val="24"/>
          <w:szCs w:val="24"/>
        </w:rPr>
        <w:t xml:space="preserve">. </w:t>
      </w:r>
      <w:r>
        <w:rPr>
          <w:rFonts w:ascii="Arial" w:eastAsia="Times New Roman" w:hAnsi="Arial" w:cs="Arial"/>
          <w:color w:val="008000"/>
          <w:sz w:val="24"/>
          <w:szCs w:val="24"/>
        </w:rPr>
        <w:t>Он</w:t>
      </w:r>
      <w:r w:rsidRPr="0076367E">
        <w:rPr>
          <w:rFonts w:ascii="Arial" w:eastAsia="Times New Roman" w:hAnsi="Arial" w:cs="Arial"/>
          <w:color w:val="008000"/>
          <w:sz w:val="24"/>
          <w:szCs w:val="24"/>
        </w:rPr>
        <w:t xml:space="preserve"> </w:t>
      </w:r>
      <w:r>
        <w:rPr>
          <w:rFonts w:ascii="Arial" w:eastAsia="Times New Roman" w:hAnsi="Arial" w:cs="Arial"/>
          <w:color w:val="008000"/>
          <w:sz w:val="24"/>
          <w:szCs w:val="24"/>
        </w:rPr>
        <w:t>регулируется</w:t>
      </w:r>
      <w:r w:rsidRPr="0076367E">
        <w:rPr>
          <w:rFonts w:ascii="Arial" w:eastAsia="Times New Roman" w:hAnsi="Arial" w:cs="Arial"/>
          <w:color w:val="008000"/>
          <w:sz w:val="24"/>
          <w:szCs w:val="24"/>
        </w:rPr>
        <w:t xml:space="preserve">  </w:t>
      </w:r>
      <w:hyperlink r:id="rId89" w:anchor="sec-concept-identifier-validation-rules" w:history="1">
        <w:r>
          <w:rPr>
            <w:rFonts w:ascii="Times New Roman" w:eastAsia="Times New Roman" w:hAnsi="Times New Roman" w:cs="Times New Roman"/>
            <w:color w:val="0000CC"/>
            <w:sz w:val="24"/>
            <w:szCs w:val="24"/>
            <w:u w:val="single"/>
          </w:rPr>
          <w:t>правилами</w:t>
        </w:r>
        <w:r w:rsidRPr="0076367E">
          <w:rPr>
            <w:rFonts w:ascii="Times New Roman" w:eastAsia="Times New Roman" w:hAnsi="Times New Roman" w:cs="Times New Roman"/>
            <w:color w:val="0000CC"/>
            <w:sz w:val="24"/>
            <w:szCs w:val="24"/>
            <w:u w:val="single"/>
          </w:rPr>
          <w:t xml:space="preserve"> </w:t>
        </w:r>
        <w:r>
          <w:rPr>
            <w:rFonts w:ascii="Times New Roman" w:eastAsia="Times New Roman" w:hAnsi="Times New Roman" w:cs="Times New Roman"/>
            <w:color w:val="0000CC"/>
            <w:sz w:val="24"/>
            <w:szCs w:val="24"/>
            <w:u w:val="single"/>
          </w:rPr>
          <w:t>валидации</w:t>
        </w:r>
      </w:hyperlink>
      <w:r w:rsidRPr="0076367E">
        <w:rPr>
          <w:rFonts w:ascii="Arial" w:eastAsia="Times New Roman" w:hAnsi="Arial" w:cs="Arial"/>
          <w:color w:val="008000"/>
          <w:sz w:val="24"/>
          <w:szCs w:val="24"/>
        </w:rPr>
        <w:t xml:space="preserve"> </w:t>
      </w:r>
      <w:r>
        <w:rPr>
          <w:rFonts w:ascii="Arial" w:eastAsia="Times New Roman" w:hAnsi="Arial" w:cs="Arial"/>
          <w:color w:val="008000"/>
          <w:sz w:val="24"/>
          <w:szCs w:val="24"/>
        </w:rPr>
        <w:t>для</w:t>
      </w:r>
      <w:r w:rsidRPr="0076367E">
        <w:rPr>
          <w:rFonts w:ascii="Arial" w:eastAsia="Times New Roman" w:hAnsi="Arial" w:cs="Arial"/>
          <w:color w:val="008000"/>
          <w:sz w:val="24"/>
          <w:szCs w:val="24"/>
        </w:rPr>
        <w:t xml:space="preserve"> </w:t>
      </w:r>
      <w:hyperlink r:id="rId90" w:anchor="term-concept-identifier" w:history="1">
        <w:r>
          <w:rPr>
            <w:rFonts w:ascii="Times New Roman" w:eastAsia="Times New Roman" w:hAnsi="Times New Roman" w:cs="Times New Roman"/>
            <w:color w:val="0000CC"/>
            <w:sz w:val="24"/>
            <w:szCs w:val="24"/>
            <w:u w:val="single"/>
          </w:rPr>
          <w:t>идентификатора</w:t>
        </w:r>
        <w:r w:rsidRPr="0076367E">
          <w:rPr>
            <w:rFonts w:ascii="Times New Roman" w:eastAsia="Times New Roman" w:hAnsi="Times New Roman" w:cs="Times New Roman"/>
            <w:color w:val="0000CC"/>
            <w:sz w:val="24"/>
            <w:szCs w:val="24"/>
            <w:u w:val="single"/>
          </w:rPr>
          <w:t xml:space="preserve"> </w:t>
        </w:r>
        <w:r>
          <w:rPr>
            <w:rFonts w:ascii="Times New Roman" w:eastAsia="Times New Roman" w:hAnsi="Times New Roman" w:cs="Times New Roman"/>
            <w:color w:val="0000CC"/>
            <w:sz w:val="24"/>
            <w:szCs w:val="24"/>
            <w:u w:val="single"/>
          </w:rPr>
          <w:t>концеп</w:t>
        </w:r>
        <w:r w:rsidR="006C1BB4">
          <w:rPr>
            <w:rFonts w:ascii="Times New Roman" w:eastAsia="Times New Roman" w:hAnsi="Times New Roman" w:cs="Times New Roman"/>
            <w:color w:val="0000CC"/>
            <w:sz w:val="24"/>
            <w:szCs w:val="24"/>
            <w:u w:val="single"/>
          </w:rPr>
          <w:t>та</w:t>
        </w:r>
      </w:hyperlink>
      <w:r w:rsidRPr="0076367E">
        <w:rPr>
          <w:rFonts w:ascii="Arial" w:eastAsia="Times New Roman" w:hAnsi="Arial" w:cs="Arial"/>
          <w:color w:val="008000"/>
          <w:sz w:val="24"/>
          <w:szCs w:val="24"/>
        </w:rPr>
        <w:t>.</w:t>
      </w:r>
      <w:r w:rsidR="00A17071" w:rsidRPr="0076367E">
        <w:rPr>
          <w:rFonts w:ascii="Arial" w:eastAsia="Times New Roman" w:hAnsi="Arial" w:cs="Arial"/>
          <w:color w:val="008000"/>
          <w:sz w:val="24"/>
          <w:szCs w:val="24"/>
        </w:rPr>
        <w:t xml:space="preserve"> </w:t>
      </w:r>
    </w:p>
    <w:p w:rsidR="00A17071" w:rsidRPr="006C1BB4" w:rsidRDefault="0076367E" w:rsidP="00A17071">
      <w:pPr>
        <w:spacing w:before="100" w:beforeAutospacing="1" w:after="100" w:afterAutospacing="1" w:line="240" w:lineRule="auto"/>
        <w:rPr>
          <w:rFonts w:ascii="Arial" w:eastAsia="Times New Roman" w:hAnsi="Arial" w:cs="Arial"/>
          <w:color w:val="000000"/>
          <w:sz w:val="24"/>
          <w:szCs w:val="24"/>
        </w:rPr>
      </w:pPr>
      <w:bookmarkStart w:id="34" w:name="term-typed-dimension-identifier"/>
      <w:bookmarkEnd w:id="34"/>
      <w:r>
        <w:rPr>
          <w:rFonts w:ascii="Arial" w:eastAsia="Times New Roman" w:hAnsi="Arial" w:cs="Arial"/>
          <w:i/>
          <w:color w:val="008000"/>
          <w:sz w:val="24"/>
          <w:szCs w:val="24"/>
        </w:rPr>
        <w:t>Идентификатор</w:t>
      </w:r>
      <w:r w:rsidRPr="0076367E">
        <w:rPr>
          <w:rFonts w:ascii="Arial" w:eastAsia="Times New Roman" w:hAnsi="Arial" w:cs="Arial"/>
          <w:i/>
          <w:color w:val="008000"/>
          <w:sz w:val="24"/>
          <w:szCs w:val="24"/>
        </w:rPr>
        <w:t xml:space="preserve"> </w:t>
      </w:r>
      <w:r w:rsidR="0038543D">
        <w:rPr>
          <w:rFonts w:ascii="Arial" w:eastAsia="Times New Roman" w:hAnsi="Arial" w:cs="Arial"/>
          <w:i/>
          <w:color w:val="008000"/>
          <w:sz w:val="24"/>
          <w:szCs w:val="24"/>
        </w:rPr>
        <w:t xml:space="preserve">неявного </w:t>
      </w:r>
      <w:r>
        <w:rPr>
          <w:rFonts w:ascii="Arial" w:eastAsia="Times New Roman" w:hAnsi="Arial" w:cs="Arial"/>
          <w:i/>
          <w:color w:val="008000"/>
          <w:sz w:val="24"/>
          <w:szCs w:val="24"/>
        </w:rPr>
        <w:t>измерения</w:t>
      </w:r>
      <w:r w:rsidRPr="0076367E">
        <w:rPr>
          <w:rFonts w:ascii="Arial" w:eastAsia="Times New Roman" w:hAnsi="Arial" w:cs="Arial"/>
          <w:i/>
          <w:color w:val="008000"/>
          <w:sz w:val="24"/>
          <w:szCs w:val="24"/>
        </w:rPr>
        <w:t xml:space="preserve">, </w:t>
      </w:r>
      <w:r>
        <w:rPr>
          <w:rFonts w:ascii="Arial" w:eastAsia="Times New Roman" w:hAnsi="Arial" w:cs="Arial"/>
          <w:color w:val="008000"/>
          <w:sz w:val="24"/>
          <w:szCs w:val="24"/>
        </w:rPr>
        <w:t>используемый</w:t>
      </w:r>
      <w:r w:rsidRPr="00232A47">
        <w:rPr>
          <w:rFonts w:ascii="Arial" w:eastAsia="Times New Roman" w:hAnsi="Arial" w:cs="Arial"/>
          <w:color w:val="008000"/>
          <w:sz w:val="24"/>
          <w:szCs w:val="24"/>
        </w:rPr>
        <w:t xml:space="preserve"> </w:t>
      </w:r>
      <w:r>
        <w:rPr>
          <w:rFonts w:ascii="Arial" w:eastAsia="Times New Roman" w:hAnsi="Arial" w:cs="Arial"/>
          <w:color w:val="008000"/>
          <w:sz w:val="24"/>
          <w:szCs w:val="24"/>
        </w:rPr>
        <w:t>в</w:t>
      </w:r>
      <w:r w:rsidRPr="00232A47">
        <w:rPr>
          <w:rFonts w:ascii="Arial" w:eastAsia="Times New Roman" w:hAnsi="Arial" w:cs="Arial"/>
          <w:color w:val="008000"/>
          <w:sz w:val="24"/>
          <w:szCs w:val="24"/>
        </w:rPr>
        <w:t xml:space="preserve"> </w:t>
      </w:r>
      <w:r>
        <w:rPr>
          <w:rFonts w:ascii="Arial" w:eastAsia="Times New Roman" w:hAnsi="Arial" w:cs="Arial"/>
          <w:color w:val="008000"/>
          <w:sz w:val="24"/>
          <w:szCs w:val="24"/>
        </w:rPr>
        <w:t>данной</w:t>
      </w:r>
      <w:r w:rsidRPr="00232A47">
        <w:rPr>
          <w:rFonts w:ascii="Arial" w:eastAsia="Times New Roman" w:hAnsi="Arial" w:cs="Arial"/>
          <w:color w:val="008000"/>
          <w:sz w:val="24"/>
          <w:szCs w:val="24"/>
        </w:rPr>
        <w:t xml:space="preserve"> </w:t>
      </w:r>
      <w:r>
        <w:rPr>
          <w:rFonts w:ascii="Arial" w:eastAsia="Times New Roman" w:hAnsi="Arial" w:cs="Arial"/>
          <w:color w:val="008000"/>
          <w:sz w:val="24"/>
          <w:szCs w:val="24"/>
        </w:rPr>
        <w:t>спецификации</w:t>
      </w:r>
      <w:r w:rsidRPr="00232A47">
        <w:rPr>
          <w:rFonts w:ascii="Arial" w:eastAsia="Times New Roman" w:hAnsi="Arial" w:cs="Arial"/>
          <w:color w:val="008000"/>
          <w:sz w:val="24"/>
          <w:szCs w:val="24"/>
        </w:rPr>
        <w:t xml:space="preserve">, </w:t>
      </w:r>
      <w:r>
        <w:rPr>
          <w:rFonts w:ascii="Arial" w:eastAsia="Times New Roman" w:hAnsi="Arial" w:cs="Arial"/>
          <w:color w:val="008000"/>
          <w:sz w:val="24"/>
          <w:szCs w:val="24"/>
        </w:rPr>
        <w:t>представляет</w:t>
      </w:r>
      <w:r w:rsidRPr="00232A47">
        <w:rPr>
          <w:rFonts w:ascii="Arial" w:eastAsia="Times New Roman" w:hAnsi="Arial" w:cs="Arial"/>
          <w:color w:val="008000"/>
          <w:sz w:val="24"/>
          <w:szCs w:val="24"/>
        </w:rPr>
        <w:t xml:space="preserve"> </w:t>
      </w:r>
      <w:r>
        <w:rPr>
          <w:rFonts w:ascii="Arial" w:eastAsia="Times New Roman" w:hAnsi="Arial" w:cs="Arial"/>
          <w:color w:val="008000"/>
          <w:sz w:val="24"/>
          <w:szCs w:val="24"/>
        </w:rPr>
        <w:t>собой</w:t>
      </w:r>
      <w:r w:rsidRPr="00232A47">
        <w:rPr>
          <w:rFonts w:ascii="Arial" w:eastAsia="Times New Roman" w:hAnsi="Arial" w:cs="Arial"/>
          <w:color w:val="008000"/>
          <w:sz w:val="24"/>
          <w:szCs w:val="24"/>
        </w:rPr>
        <w:t xml:space="preserve"> </w:t>
      </w:r>
      <w:hyperlink r:id="rId91" w:anchor="term-concept-identifier" w:history="1">
        <w:r>
          <w:rPr>
            <w:rFonts w:ascii="Times New Roman" w:eastAsia="Times New Roman" w:hAnsi="Times New Roman" w:cs="Times New Roman"/>
            <w:color w:val="0000CC"/>
            <w:sz w:val="24"/>
            <w:szCs w:val="24"/>
            <w:u w:val="single"/>
          </w:rPr>
          <w:t>идентификатор</w:t>
        </w:r>
        <w:r w:rsidRPr="00232A47">
          <w:rPr>
            <w:rFonts w:ascii="Times New Roman" w:eastAsia="Times New Roman" w:hAnsi="Times New Roman" w:cs="Times New Roman"/>
            <w:color w:val="0000CC"/>
            <w:sz w:val="24"/>
            <w:szCs w:val="24"/>
            <w:u w:val="single"/>
          </w:rPr>
          <w:t xml:space="preserve"> </w:t>
        </w:r>
        <w:r>
          <w:rPr>
            <w:rFonts w:ascii="Times New Roman" w:eastAsia="Times New Roman" w:hAnsi="Times New Roman" w:cs="Times New Roman"/>
            <w:color w:val="0000CC"/>
            <w:sz w:val="24"/>
            <w:szCs w:val="24"/>
            <w:u w:val="single"/>
          </w:rPr>
          <w:t>концеп</w:t>
        </w:r>
        <w:r w:rsidR="006C1BB4">
          <w:rPr>
            <w:rFonts w:ascii="Times New Roman" w:eastAsia="Times New Roman" w:hAnsi="Times New Roman" w:cs="Times New Roman"/>
            <w:color w:val="0000CC"/>
            <w:sz w:val="24"/>
            <w:szCs w:val="24"/>
            <w:u w:val="single"/>
          </w:rPr>
          <w:t>та</w:t>
        </w:r>
      </w:hyperlink>
      <w:r w:rsidRPr="00232A47">
        <w:rPr>
          <w:rFonts w:ascii="Arial" w:eastAsia="Times New Roman" w:hAnsi="Arial" w:cs="Arial"/>
          <w:color w:val="008000"/>
          <w:sz w:val="24"/>
          <w:szCs w:val="24"/>
        </w:rPr>
        <w:t xml:space="preserve"> </w:t>
      </w:r>
      <w:r>
        <w:rPr>
          <w:rFonts w:ascii="Arial" w:eastAsia="Times New Roman" w:hAnsi="Arial" w:cs="Arial"/>
          <w:color w:val="008000"/>
          <w:sz w:val="24"/>
          <w:szCs w:val="24"/>
        </w:rPr>
        <w:t>для концеп</w:t>
      </w:r>
      <w:r w:rsidR="006C1BB4">
        <w:rPr>
          <w:rFonts w:ascii="Arial" w:eastAsia="Times New Roman" w:hAnsi="Arial" w:cs="Arial"/>
          <w:color w:val="008000"/>
          <w:sz w:val="24"/>
          <w:szCs w:val="24"/>
        </w:rPr>
        <w:t>та</w:t>
      </w:r>
      <w:r>
        <w:rPr>
          <w:rFonts w:ascii="Arial" w:eastAsia="Times New Roman" w:hAnsi="Arial" w:cs="Arial"/>
          <w:color w:val="008000"/>
          <w:sz w:val="24"/>
          <w:szCs w:val="24"/>
        </w:rPr>
        <w:t xml:space="preserve"> в </w:t>
      </w:r>
      <w:r w:rsidRPr="0076367E">
        <w:rPr>
          <w:rFonts w:ascii="Arial" w:eastAsia="Times New Roman" w:hAnsi="Arial" w:cs="Arial"/>
          <w:i/>
          <w:color w:val="008000"/>
          <w:sz w:val="24"/>
          <w:szCs w:val="24"/>
        </w:rPr>
        <w:t>группе подстановки</w:t>
      </w:r>
      <w:r>
        <w:rPr>
          <w:rFonts w:ascii="Arial" w:eastAsia="Times New Roman" w:hAnsi="Arial" w:cs="Arial"/>
          <w:color w:val="008000"/>
          <w:sz w:val="24"/>
          <w:szCs w:val="24"/>
        </w:rPr>
        <w:t xml:space="preserve"> </w:t>
      </w:r>
      <w:r w:rsidRPr="00232A47">
        <w:rPr>
          <w:rFonts w:ascii="Arial" w:eastAsia="Times New Roman" w:hAnsi="Arial" w:cs="Arial"/>
          <w:color w:val="008000"/>
          <w:sz w:val="24"/>
          <w:szCs w:val="24"/>
        </w:rPr>
        <w:t xml:space="preserve"> </w:t>
      </w:r>
      <w:r w:rsidR="00A17071" w:rsidRPr="00CB6C04">
        <w:rPr>
          <w:rFonts w:ascii="Courier New" w:eastAsia="Times New Roman" w:hAnsi="Courier New" w:cs="Courier New"/>
          <w:color w:val="008000"/>
          <w:sz w:val="20"/>
          <w:szCs w:val="20"/>
          <w:lang w:val="en-US"/>
        </w:rPr>
        <w:t>xbrldt</w:t>
      </w:r>
      <w:r w:rsidR="00A17071" w:rsidRPr="0076367E">
        <w:rPr>
          <w:rFonts w:ascii="Courier New" w:eastAsia="Times New Roman" w:hAnsi="Courier New" w:cs="Courier New"/>
          <w:color w:val="008000"/>
          <w:sz w:val="20"/>
          <w:szCs w:val="20"/>
        </w:rPr>
        <w:t>:</w:t>
      </w:r>
      <w:r w:rsidR="00A17071" w:rsidRPr="00CB6C04">
        <w:rPr>
          <w:rFonts w:ascii="Courier New" w:eastAsia="Times New Roman" w:hAnsi="Courier New" w:cs="Courier New"/>
          <w:color w:val="008000"/>
          <w:sz w:val="20"/>
          <w:szCs w:val="20"/>
          <w:lang w:val="en-US"/>
        </w:rPr>
        <w:t>dimensionItem</w:t>
      </w:r>
      <w:r w:rsidR="00A17071" w:rsidRPr="0076367E">
        <w:rPr>
          <w:rFonts w:ascii="Arial" w:eastAsia="Times New Roman" w:hAnsi="Arial" w:cs="Arial"/>
          <w:color w:val="008000"/>
          <w:sz w:val="24"/>
          <w:szCs w:val="24"/>
        </w:rPr>
        <w:t xml:space="preserve"> </w:t>
      </w:r>
      <w:r w:rsidR="00694CC9">
        <w:rPr>
          <w:rFonts w:ascii="Arial" w:eastAsia="Times New Roman" w:hAnsi="Arial" w:cs="Arial"/>
          <w:color w:val="008000"/>
          <w:sz w:val="24"/>
          <w:szCs w:val="24"/>
        </w:rPr>
        <w:t xml:space="preserve">и имеет атрибут </w:t>
      </w:r>
      <w:r w:rsidR="00A17071" w:rsidRPr="0076367E">
        <w:rPr>
          <w:rFonts w:ascii="Courier New" w:eastAsia="Times New Roman" w:hAnsi="Courier New" w:cs="Courier New"/>
          <w:color w:val="008000"/>
          <w:sz w:val="20"/>
          <w:szCs w:val="20"/>
        </w:rPr>
        <w:t>@</w:t>
      </w:r>
      <w:r w:rsidR="00A17071" w:rsidRPr="00CB6C04">
        <w:rPr>
          <w:rFonts w:ascii="Courier New" w:eastAsia="Times New Roman" w:hAnsi="Courier New" w:cs="Courier New"/>
          <w:color w:val="008000"/>
          <w:sz w:val="20"/>
          <w:szCs w:val="20"/>
          <w:lang w:val="en-US"/>
        </w:rPr>
        <w:t>xbrldt</w:t>
      </w:r>
      <w:r w:rsidR="00A17071" w:rsidRPr="0076367E">
        <w:rPr>
          <w:rFonts w:ascii="Courier New" w:eastAsia="Times New Roman" w:hAnsi="Courier New" w:cs="Courier New"/>
          <w:color w:val="008000"/>
          <w:sz w:val="20"/>
          <w:szCs w:val="20"/>
        </w:rPr>
        <w:t>:</w:t>
      </w:r>
      <w:r w:rsidR="00A17071" w:rsidRPr="00CB6C04">
        <w:rPr>
          <w:rFonts w:ascii="Courier New" w:eastAsia="Times New Roman" w:hAnsi="Courier New" w:cs="Courier New"/>
          <w:color w:val="008000"/>
          <w:sz w:val="20"/>
          <w:szCs w:val="20"/>
          <w:lang w:val="en-US"/>
        </w:rPr>
        <w:t>typedDomainRef</w:t>
      </w:r>
      <w:r w:rsidR="00A17071" w:rsidRPr="0076367E">
        <w:rPr>
          <w:rFonts w:ascii="Arial" w:eastAsia="Times New Roman" w:hAnsi="Arial" w:cs="Arial"/>
          <w:color w:val="008000"/>
          <w:sz w:val="24"/>
          <w:szCs w:val="24"/>
        </w:rPr>
        <w:t xml:space="preserve"> </w:t>
      </w:r>
      <w:r w:rsidR="00694CC9">
        <w:rPr>
          <w:rFonts w:ascii="Arial" w:eastAsia="Times New Roman" w:hAnsi="Arial" w:cs="Arial"/>
          <w:color w:val="008000"/>
          <w:sz w:val="24"/>
          <w:szCs w:val="24"/>
        </w:rPr>
        <w:t>. Он</w:t>
      </w:r>
      <w:r w:rsidR="00694CC9" w:rsidRPr="006C1BB4">
        <w:rPr>
          <w:rFonts w:ascii="Arial" w:eastAsia="Times New Roman" w:hAnsi="Arial" w:cs="Arial"/>
          <w:color w:val="008000"/>
          <w:sz w:val="24"/>
          <w:szCs w:val="24"/>
        </w:rPr>
        <w:t xml:space="preserve"> </w:t>
      </w:r>
      <w:r w:rsidR="00694CC9">
        <w:rPr>
          <w:rFonts w:ascii="Arial" w:eastAsia="Times New Roman" w:hAnsi="Arial" w:cs="Arial"/>
          <w:color w:val="008000"/>
          <w:sz w:val="24"/>
          <w:szCs w:val="24"/>
        </w:rPr>
        <w:t>регулируется</w:t>
      </w:r>
      <w:r w:rsidR="00694CC9" w:rsidRPr="006C1BB4">
        <w:rPr>
          <w:rFonts w:ascii="Arial" w:eastAsia="Times New Roman" w:hAnsi="Arial" w:cs="Arial"/>
          <w:color w:val="008000"/>
          <w:sz w:val="24"/>
          <w:szCs w:val="24"/>
        </w:rPr>
        <w:t xml:space="preserve">  </w:t>
      </w:r>
      <w:hyperlink r:id="rId92" w:anchor="sec-concept-identifier-validation-rules" w:history="1">
        <w:r w:rsidR="00694CC9">
          <w:rPr>
            <w:rFonts w:ascii="Times New Roman" w:eastAsia="Times New Roman" w:hAnsi="Times New Roman" w:cs="Times New Roman"/>
            <w:color w:val="0000CC"/>
            <w:sz w:val="24"/>
            <w:szCs w:val="24"/>
            <w:u w:val="single"/>
          </w:rPr>
          <w:t>правилами</w:t>
        </w:r>
        <w:r w:rsidR="00694CC9" w:rsidRPr="006C1BB4">
          <w:rPr>
            <w:rFonts w:ascii="Times New Roman" w:eastAsia="Times New Roman" w:hAnsi="Times New Roman" w:cs="Times New Roman"/>
            <w:color w:val="0000CC"/>
            <w:sz w:val="24"/>
            <w:szCs w:val="24"/>
            <w:u w:val="single"/>
          </w:rPr>
          <w:t xml:space="preserve"> </w:t>
        </w:r>
        <w:r w:rsidR="00694CC9">
          <w:rPr>
            <w:rFonts w:ascii="Times New Roman" w:eastAsia="Times New Roman" w:hAnsi="Times New Roman" w:cs="Times New Roman"/>
            <w:color w:val="0000CC"/>
            <w:sz w:val="24"/>
            <w:szCs w:val="24"/>
            <w:u w:val="single"/>
          </w:rPr>
          <w:t>валидации</w:t>
        </w:r>
      </w:hyperlink>
      <w:r w:rsidR="00694CC9" w:rsidRPr="006C1BB4">
        <w:rPr>
          <w:rFonts w:ascii="Arial" w:eastAsia="Times New Roman" w:hAnsi="Arial" w:cs="Arial"/>
          <w:color w:val="008000"/>
          <w:sz w:val="24"/>
          <w:szCs w:val="24"/>
        </w:rPr>
        <w:t xml:space="preserve"> </w:t>
      </w:r>
      <w:r w:rsidR="00694CC9">
        <w:rPr>
          <w:rFonts w:ascii="Arial" w:eastAsia="Times New Roman" w:hAnsi="Arial" w:cs="Arial"/>
          <w:color w:val="008000"/>
          <w:sz w:val="24"/>
          <w:szCs w:val="24"/>
        </w:rPr>
        <w:t>для</w:t>
      </w:r>
      <w:r w:rsidR="00694CC9" w:rsidRPr="006C1BB4">
        <w:rPr>
          <w:rFonts w:ascii="Arial" w:eastAsia="Times New Roman" w:hAnsi="Arial" w:cs="Arial"/>
          <w:color w:val="008000"/>
          <w:sz w:val="24"/>
          <w:szCs w:val="24"/>
        </w:rPr>
        <w:t xml:space="preserve"> </w:t>
      </w:r>
      <w:hyperlink r:id="rId93" w:anchor="term-concept-identifier" w:history="1">
        <w:r w:rsidR="00694CC9">
          <w:rPr>
            <w:rFonts w:ascii="Times New Roman" w:eastAsia="Times New Roman" w:hAnsi="Times New Roman" w:cs="Times New Roman"/>
            <w:color w:val="0000CC"/>
            <w:sz w:val="24"/>
            <w:szCs w:val="24"/>
            <w:u w:val="single"/>
          </w:rPr>
          <w:t>идентификатора</w:t>
        </w:r>
        <w:r w:rsidR="00694CC9" w:rsidRPr="006C1BB4">
          <w:rPr>
            <w:rFonts w:ascii="Times New Roman" w:eastAsia="Times New Roman" w:hAnsi="Times New Roman" w:cs="Times New Roman"/>
            <w:color w:val="0000CC"/>
            <w:sz w:val="24"/>
            <w:szCs w:val="24"/>
            <w:u w:val="single"/>
          </w:rPr>
          <w:t xml:space="preserve"> </w:t>
        </w:r>
        <w:r w:rsidR="00694CC9">
          <w:rPr>
            <w:rFonts w:ascii="Times New Roman" w:eastAsia="Times New Roman" w:hAnsi="Times New Roman" w:cs="Times New Roman"/>
            <w:color w:val="0000CC"/>
            <w:sz w:val="24"/>
            <w:szCs w:val="24"/>
            <w:u w:val="single"/>
          </w:rPr>
          <w:t>концеп</w:t>
        </w:r>
        <w:r w:rsidR="006C1BB4">
          <w:rPr>
            <w:rFonts w:ascii="Times New Roman" w:eastAsia="Times New Roman" w:hAnsi="Times New Roman" w:cs="Times New Roman"/>
            <w:color w:val="0000CC"/>
            <w:sz w:val="24"/>
            <w:szCs w:val="24"/>
            <w:u w:val="single"/>
          </w:rPr>
          <w:t>та</w:t>
        </w:r>
      </w:hyperlink>
      <w:r w:rsidR="00A17071" w:rsidRPr="006C1BB4">
        <w:rPr>
          <w:rFonts w:ascii="Arial" w:eastAsia="Times New Roman" w:hAnsi="Arial" w:cs="Arial"/>
          <w:color w:val="008000"/>
          <w:sz w:val="24"/>
          <w:szCs w:val="24"/>
        </w:rPr>
        <w:t xml:space="preserve">. </w:t>
      </w:r>
    </w:p>
    <w:p w:rsidR="00694CC9" w:rsidRDefault="00694CC9" w:rsidP="00A17071">
      <w:pPr>
        <w:spacing w:before="100" w:beforeAutospacing="1" w:after="100" w:afterAutospacing="1" w:line="240" w:lineRule="auto"/>
        <w:rPr>
          <w:rFonts w:ascii="Arial" w:eastAsia="Times New Roman" w:hAnsi="Arial" w:cs="Arial"/>
          <w:color w:val="008000"/>
          <w:sz w:val="24"/>
          <w:szCs w:val="24"/>
        </w:rPr>
      </w:pPr>
      <w:bookmarkStart w:id="35" w:name="term-aspect-identifier"/>
      <w:bookmarkEnd w:id="35"/>
      <w:r>
        <w:rPr>
          <w:rFonts w:ascii="Arial" w:eastAsia="Times New Roman" w:hAnsi="Arial" w:cs="Arial"/>
          <w:i/>
          <w:color w:val="008000"/>
          <w:sz w:val="24"/>
          <w:szCs w:val="24"/>
        </w:rPr>
        <w:t>Идентификатор</w:t>
      </w:r>
      <w:r w:rsidRPr="00694CC9">
        <w:rPr>
          <w:rFonts w:ascii="Arial" w:eastAsia="Times New Roman" w:hAnsi="Arial" w:cs="Arial"/>
          <w:i/>
          <w:color w:val="008000"/>
          <w:sz w:val="24"/>
          <w:szCs w:val="24"/>
        </w:rPr>
        <w:t xml:space="preserve"> </w:t>
      </w:r>
      <w:r>
        <w:rPr>
          <w:rFonts w:ascii="Arial" w:eastAsia="Times New Roman" w:hAnsi="Arial" w:cs="Arial"/>
          <w:i/>
          <w:color w:val="008000"/>
          <w:sz w:val="24"/>
          <w:szCs w:val="24"/>
        </w:rPr>
        <w:t>аспекта</w:t>
      </w:r>
      <w:r w:rsidRPr="00694CC9">
        <w:rPr>
          <w:rFonts w:ascii="Arial" w:eastAsia="Times New Roman" w:hAnsi="Arial" w:cs="Arial"/>
          <w:i/>
          <w:color w:val="008000"/>
          <w:sz w:val="24"/>
          <w:szCs w:val="24"/>
        </w:rPr>
        <w:t xml:space="preserve">, </w:t>
      </w:r>
      <w:r>
        <w:rPr>
          <w:rFonts w:ascii="Arial" w:eastAsia="Times New Roman" w:hAnsi="Arial" w:cs="Arial"/>
          <w:color w:val="008000"/>
          <w:sz w:val="24"/>
          <w:szCs w:val="24"/>
        </w:rPr>
        <w:t>используемый</w:t>
      </w:r>
      <w:r w:rsidRPr="00694CC9">
        <w:rPr>
          <w:rFonts w:ascii="Arial" w:eastAsia="Times New Roman" w:hAnsi="Arial" w:cs="Arial"/>
          <w:color w:val="008000"/>
          <w:sz w:val="24"/>
          <w:szCs w:val="24"/>
        </w:rPr>
        <w:t xml:space="preserve"> </w:t>
      </w:r>
      <w:r>
        <w:rPr>
          <w:rFonts w:ascii="Arial" w:eastAsia="Times New Roman" w:hAnsi="Arial" w:cs="Arial"/>
          <w:color w:val="008000"/>
          <w:sz w:val="24"/>
          <w:szCs w:val="24"/>
        </w:rPr>
        <w:t>в</w:t>
      </w:r>
      <w:r w:rsidRPr="00694CC9">
        <w:rPr>
          <w:rFonts w:ascii="Arial" w:eastAsia="Times New Roman" w:hAnsi="Arial" w:cs="Arial"/>
          <w:color w:val="008000"/>
          <w:sz w:val="24"/>
          <w:szCs w:val="24"/>
        </w:rPr>
        <w:t xml:space="preserve"> </w:t>
      </w:r>
      <w:r>
        <w:rPr>
          <w:rFonts w:ascii="Arial" w:eastAsia="Times New Roman" w:hAnsi="Arial" w:cs="Arial"/>
          <w:color w:val="008000"/>
          <w:sz w:val="24"/>
          <w:szCs w:val="24"/>
        </w:rPr>
        <w:t>данной</w:t>
      </w:r>
      <w:r w:rsidRPr="00694CC9">
        <w:rPr>
          <w:rFonts w:ascii="Arial" w:eastAsia="Times New Roman" w:hAnsi="Arial" w:cs="Arial"/>
          <w:color w:val="008000"/>
          <w:sz w:val="24"/>
          <w:szCs w:val="24"/>
        </w:rPr>
        <w:t xml:space="preserve"> </w:t>
      </w:r>
      <w:r>
        <w:rPr>
          <w:rFonts w:ascii="Arial" w:eastAsia="Times New Roman" w:hAnsi="Arial" w:cs="Arial"/>
          <w:color w:val="008000"/>
          <w:sz w:val="24"/>
          <w:szCs w:val="24"/>
        </w:rPr>
        <w:t>спецификации</w:t>
      </w:r>
      <w:r w:rsidRPr="00694CC9">
        <w:rPr>
          <w:rFonts w:ascii="Arial" w:eastAsia="Times New Roman" w:hAnsi="Arial" w:cs="Arial"/>
          <w:color w:val="008000"/>
          <w:sz w:val="24"/>
          <w:szCs w:val="24"/>
        </w:rPr>
        <w:t xml:space="preserve">, </w:t>
      </w:r>
      <w:r>
        <w:rPr>
          <w:rFonts w:ascii="Arial" w:eastAsia="Times New Roman" w:hAnsi="Arial" w:cs="Arial"/>
          <w:color w:val="008000"/>
          <w:sz w:val="24"/>
          <w:szCs w:val="24"/>
        </w:rPr>
        <w:t>представляет</w:t>
      </w:r>
      <w:r w:rsidRPr="00694CC9">
        <w:rPr>
          <w:rFonts w:ascii="Arial" w:eastAsia="Times New Roman" w:hAnsi="Arial" w:cs="Arial"/>
          <w:color w:val="008000"/>
          <w:sz w:val="24"/>
          <w:szCs w:val="24"/>
        </w:rPr>
        <w:t xml:space="preserve"> </w:t>
      </w:r>
      <w:r>
        <w:rPr>
          <w:rFonts w:ascii="Arial" w:eastAsia="Times New Roman" w:hAnsi="Arial" w:cs="Arial"/>
          <w:color w:val="008000"/>
          <w:sz w:val="24"/>
          <w:szCs w:val="24"/>
        </w:rPr>
        <w:t>собой</w:t>
      </w:r>
      <w:r w:rsidRPr="00694CC9">
        <w:rPr>
          <w:rFonts w:ascii="Arial" w:eastAsia="Times New Roman" w:hAnsi="Arial" w:cs="Arial"/>
          <w:color w:val="008000"/>
          <w:sz w:val="24"/>
          <w:szCs w:val="24"/>
        </w:rPr>
        <w:t xml:space="preserve"> </w:t>
      </w:r>
      <w:r>
        <w:rPr>
          <w:rFonts w:ascii="Arial" w:eastAsia="Times New Roman" w:hAnsi="Arial" w:cs="Arial"/>
          <w:color w:val="008000"/>
          <w:sz w:val="24"/>
          <w:szCs w:val="24"/>
        </w:rPr>
        <w:t xml:space="preserve">сочетание еще одного из отдельных идентификаторов аспекта, который определяется в данной или последующих спецификациях, которые могут использоваться совместно для идентификации набора </w:t>
      </w:r>
      <w:r w:rsidRPr="00694CC9">
        <w:rPr>
          <w:rFonts w:ascii="Arial" w:eastAsia="Times New Roman" w:hAnsi="Arial" w:cs="Arial"/>
          <w:i/>
          <w:color w:val="008000"/>
          <w:sz w:val="24"/>
          <w:szCs w:val="24"/>
        </w:rPr>
        <w:t>фактов, эквивалентных аспекту</w:t>
      </w:r>
      <w:r>
        <w:rPr>
          <w:rFonts w:ascii="Arial" w:eastAsia="Times New Roman" w:hAnsi="Arial" w:cs="Arial"/>
          <w:color w:val="008000"/>
          <w:sz w:val="24"/>
          <w:szCs w:val="24"/>
        </w:rPr>
        <w:t xml:space="preserve">. </w:t>
      </w:r>
    </w:p>
    <w:p w:rsidR="00A17071" w:rsidRPr="00BE2565" w:rsidRDefault="00A17071" w:rsidP="00A17071">
      <w:pPr>
        <w:shd w:val="clear" w:color="auto" w:fill="FFFFFF"/>
        <w:spacing w:before="100" w:beforeAutospacing="1" w:after="100" w:afterAutospacing="1" w:line="240" w:lineRule="auto"/>
        <w:outlineLvl w:val="1"/>
        <w:rPr>
          <w:rFonts w:ascii="Arial" w:eastAsia="Times New Roman" w:hAnsi="Arial" w:cs="Arial"/>
          <w:b/>
          <w:bCs/>
          <w:color w:val="005A9C"/>
          <w:sz w:val="34"/>
          <w:szCs w:val="34"/>
        </w:rPr>
      </w:pPr>
      <w:bookmarkStart w:id="36" w:name="sec-namespaces"/>
      <w:bookmarkEnd w:id="36"/>
      <w:r w:rsidRPr="00BE2565">
        <w:rPr>
          <w:rFonts w:ascii="Arial" w:eastAsia="Times New Roman" w:hAnsi="Arial" w:cs="Arial"/>
          <w:b/>
          <w:bCs/>
          <w:color w:val="005A9C"/>
          <w:sz w:val="34"/>
          <w:szCs w:val="34"/>
        </w:rPr>
        <w:t xml:space="preserve">1.5 </w:t>
      </w:r>
      <w:r w:rsidR="00BE2565">
        <w:rPr>
          <w:rFonts w:ascii="Arial" w:eastAsia="Times New Roman" w:hAnsi="Arial" w:cs="Arial"/>
          <w:b/>
          <w:bCs/>
          <w:color w:val="005A9C"/>
          <w:sz w:val="34"/>
          <w:szCs w:val="34"/>
        </w:rPr>
        <w:t xml:space="preserve">Пространства имен и префиксы пространства имен </w:t>
      </w:r>
    </w:p>
    <w:p w:rsidR="00A17071" w:rsidRPr="00BE2565" w:rsidRDefault="00BE2565"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Префиксы</w:t>
      </w:r>
      <w:r w:rsidRPr="00BE2565">
        <w:rPr>
          <w:rFonts w:ascii="Arial" w:eastAsia="Times New Roman" w:hAnsi="Arial" w:cs="Arial"/>
          <w:color w:val="000000"/>
          <w:sz w:val="24"/>
          <w:szCs w:val="24"/>
        </w:rPr>
        <w:t xml:space="preserve"> </w:t>
      </w:r>
      <w:r>
        <w:rPr>
          <w:rFonts w:ascii="Arial" w:eastAsia="Times New Roman" w:hAnsi="Arial" w:cs="Arial"/>
          <w:color w:val="000000"/>
          <w:sz w:val="24"/>
          <w:szCs w:val="24"/>
        </w:rPr>
        <w:t>пространства</w:t>
      </w:r>
      <w:r w:rsidRPr="00BE2565">
        <w:rPr>
          <w:rFonts w:ascii="Arial" w:eastAsia="Times New Roman" w:hAnsi="Arial" w:cs="Arial"/>
          <w:color w:val="000000"/>
          <w:sz w:val="24"/>
          <w:szCs w:val="24"/>
        </w:rPr>
        <w:t xml:space="preserve"> </w:t>
      </w:r>
      <w:r>
        <w:rPr>
          <w:rFonts w:ascii="Arial" w:eastAsia="Times New Roman" w:hAnsi="Arial" w:cs="Arial"/>
          <w:color w:val="000000"/>
          <w:sz w:val="24"/>
          <w:szCs w:val="24"/>
        </w:rPr>
        <w:t>имен</w:t>
      </w:r>
      <w:r w:rsidRPr="00BE2565">
        <w:rPr>
          <w:rFonts w:ascii="Arial" w:eastAsia="Times New Roman" w:hAnsi="Arial" w:cs="Arial"/>
          <w:color w:val="000000"/>
          <w:sz w:val="24"/>
          <w:szCs w:val="24"/>
        </w:rPr>
        <w:t xml:space="preserve"> </w:t>
      </w:r>
      <w:hyperlink r:id="rId94" w:anchor="XMLNAMES" w:history="1">
        <w:r w:rsidR="00A17071" w:rsidRPr="00BE2565">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XML</w:t>
        </w:r>
        <w:r w:rsidR="00A17071" w:rsidRPr="00BE2565">
          <w:rPr>
            <w:rFonts w:ascii="Times New Roman" w:eastAsia="Times New Roman" w:hAnsi="Times New Roman" w:cs="Times New Roman"/>
            <w:color w:val="0000CC"/>
            <w:sz w:val="24"/>
            <w:szCs w:val="24"/>
            <w:u w:val="single"/>
          </w:rPr>
          <w:t xml:space="preserve"> </w:t>
        </w:r>
        <w:r w:rsidR="00A17071" w:rsidRPr="00CB6C04">
          <w:rPr>
            <w:rFonts w:ascii="Times New Roman" w:eastAsia="Times New Roman" w:hAnsi="Times New Roman" w:cs="Times New Roman"/>
            <w:color w:val="0000CC"/>
            <w:sz w:val="24"/>
            <w:szCs w:val="24"/>
            <w:u w:val="single"/>
            <w:lang w:val="en-US"/>
          </w:rPr>
          <w:t>Names</w:t>
        </w:r>
        <w:r w:rsidR="00A17071" w:rsidRPr="00BE2565">
          <w:rPr>
            <w:rFonts w:ascii="Times New Roman" w:eastAsia="Times New Roman" w:hAnsi="Times New Roman" w:cs="Times New Roman"/>
            <w:color w:val="0000CC"/>
            <w:sz w:val="24"/>
            <w:szCs w:val="24"/>
            <w:u w:val="single"/>
          </w:rPr>
          <w:t>]</w:t>
        </w:r>
      </w:hyperlink>
      <w:r w:rsidR="00A17071" w:rsidRPr="00BE2565">
        <w:rPr>
          <w:rFonts w:ascii="Arial" w:eastAsia="Times New Roman" w:hAnsi="Arial" w:cs="Arial"/>
          <w:color w:val="000000"/>
          <w:sz w:val="24"/>
          <w:szCs w:val="24"/>
        </w:rPr>
        <w:t xml:space="preserve"> </w:t>
      </w:r>
      <w:r>
        <w:rPr>
          <w:rFonts w:ascii="Arial" w:eastAsia="Times New Roman" w:hAnsi="Arial" w:cs="Arial"/>
          <w:color w:val="000000"/>
          <w:sz w:val="24"/>
          <w:szCs w:val="24"/>
        </w:rPr>
        <w:t>используются</w:t>
      </w:r>
      <w:r w:rsidRPr="00BE2565">
        <w:rPr>
          <w:rFonts w:ascii="Arial" w:eastAsia="Times New Roman" w:hAnsi="Arial" w:cs="Arial"/>
          <w:color w:val="000000"/>
          <w:sz w:val="24"/>
          <w:szCs w:val="24"/>
        </w:rPr>
        <w:t xml:space="preserve"> </w:t>
      </w:r>
      <w:r>
        <w:rPr>
          <w:rFonts w:ascii="Arial" w:eastAsia="Times New Roman" w:hAnsi="Arial" w:cs="Arial"/>
          <w:color w:val="000000"/>
          <w:sz w:val="24"/>
          <w:szCs w:val="24"/>
        </w:rPr>
        <w:t>для</w:t>
      </w:r>
      <w:r w:rsidRPr="00BE2565">
        <w:rPr>
          <w:rFonts w:ascii="Arial" w:eastAsia="Times New Roman" w:hAnsi="Arial" w:cs="Arial"/>
          <w:color w:val="000000"/>
          <w:sz w:val="24"/>
          <w:szCs w:val="24"/>
        </w:rPr>
        <w:t xml:space="preserve"> </w:t>
      </w:r>
      <w:r>
        <w:rPr>
          <w:rFonts w:ascii="Arial" w:eastAsia="Times New Roman" w:hAnsi="Arial" w:cs="Arial"/>
          <w:color w:val="000000"/>
          <w:sz w:val="24"/>
          <w:szCs w:val="24"/>
        </w:rPr>
        <w:t>элементов</w:t>
      </w:r>
      <w:r w:rsidRPr="00BE2565">
        <w:rPr>
          <w:rFonts w:ascii="Arial" w:eastAsia="Times New Roman" w:hAnsi="Arial" w:cs="Arial"/>
          <w:color w:val="000000"/>
          <w:sz w:val="24"/>
          <w:szCs w:val="24"/>
        </w:rPr>
        <w:t xml:space="preserve"> </w:t>
      </w:r>
      <w:r>
        <w:rPr>
          <w:rFonts w:ascii="Arial" w:eastAsia="Times New Roman" w:hAnsi="Arial" w:cs="Arial"/>
          <w:color w:val="000000"/>
          <w:sz w:val="24"/>
          <w:szCs w:val="24"/>
        </w:rPr>
        <w:t>и</w:t>
      </w:r>
      <w:r w:rsidRPr="00BE2565">
        <w:rPr>
          <w:rFonts w:ascii="Arial" w:eastAsia="Times New Roman" w:hAnsi="Arial" w:cs="Arial"/>
          <w:color w:val="000000"/>
          <w:sz w:val="24"/>
          <w:szCs w:val="24"/>
        </w:rPr>
        <w:t xml:space="preserve"> </w:t>
      </w:r>
      <w:r>
        <w:rPr>
          <w:rFonts w:ascii="Arial" w:eastAsia="Times New Roman" w:hAnsi="Arial" w:cs="Arial"/>
          <w:color w:val="000000"/>
          <w:sz w:val="24"/>
          <w:szCs w:val="24"/>
        </w:rPr>
        <w:t>атрибутов</w:t>
      </w:r>
      <w:r w:rsidRPr="00BE2565">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Pr="00BE2565">
        <w:rPr>
          <w:rFonts w:ascii="Arial" w:eastAsia="Times New Roman" w:hAnsi="Arial" w:cs="Arial"/>
          <w:color w:val="000000"/>
          <w:sz w:val="24"/>
          <w:szCs w:val="24"/>
        </w:rPr>
        <w:t xml:space="preserve"> </w:t>
      </w:r>
      <w:r>
        <w:rPr>
          <w:rFonts w:ascii="Arial" w:eastAsia="Times New Roman" w:hAnsi="Arial" w:cs="Arial"/>
          <w:color w:val="000000"/>
          <w:sz w:val="24"/>
          <w:szCs w:val="24"/>
        </w:rPr>
        <w:t>форме</w:t>
      </w:r>
      <w:r w:rsidRPr="00BE2565">
        <w:rPr>
          <w:rFonts w:ascii="Arial" w:eastAsia="Times New Roman" w:hAnsi="Arial" w:cs="Arial"/>
          <w:color w:val="000000"/>
          <w:sz w:val="24"/>
          <w:szCs w:val="24"/>
        </w:rPr>
        <w:t xml:space="preserve"> </w:t>
      </w:r>
      <w:r w:rsidR="00A17071" w:rsidRPr="00CB6C04">
        <w:rPr>
          <w:rFonts w:ascii="Courier New" w:eastAsia="Times New Roman" w:hAnsi="Courier New" w:cs="Courier New"/>
          <w:color w:val="000000"/>
          <w:sz w:val="20"/>
          <w:szCs w:val="20"/>
          <w:lang w:val="en-US"/>
        </w:rPr>
        <w:t>ns</w:t>
      </w:r>
      <w:r w:rsidR="00A17071" w:rsidRPr="00BE2565">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name</w:t>
      </w:r>
      <w:r>
        <w:rPr>
          <w:rFonts w:ascii="Arial" w:eastAsia="Times New Roman" w:hAnsi="Arial" w:cs="Arial"/>
          <w:color w:val="000000"/>
          <w:sz w:val="24"/>
          <w:szCs w:val="24"/>
        </w:rPr>
        <w:t>, где</w:t>
      </w:r>
      <w:r w:rsidR="00A17071" w:rsidRPr="00BE2565">
        <w:rPr>
          <w:rFonts w:ascii="Arial" w:eastAsia="Times New Roman" w:hAnsi="Arial" w:cs="Arial"/>
          <w:color w:val="000000"/>
          <w:sz w:val="24"/>
          <w:szCs w:val="24"/>
        </w:rPr>
        <w:t xml:space="preserve"> </w:t>
      </w:r>
      <w:r w:rsidR="00A17071" w:rsidRPr="00CB6C04">
        <w:rPr>
          <w:rFonts w:ascii="Courier New" w:eastAsia="Times New Roman" w:hAnsi="Courier New" w:cs="Courier New"/>
          <w:color w:val="000000"/>
          <w:sz w:val="20"/>
          <w:szCs w:val="20"/>
          <w:lang w:val="en-US"/>
        </w:rPr>
        <w:t>ns</w:t>
      </w:r>
      <w:r w:rsidR="00A17071" w:rsidRPr="00BE2565">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префикс пространства имени, а </w:t>
      </w:r>
      <w:r w:rsidR="00A17071" w:rsidRPr="00CB6C04">
        <w:rPr>
          <w:rFonts w:ascii="Courier New" w:eastAsia="Times New Roman" w:hAnsi="Courier New" w:cs="Courier New"/>
          <w:color w:val="000000"/>
          <w:sz w:val="20"/>
          <w:szCs w:val="20"/>
          <w:lang w:val="en-US"/>
        </w:rPr>
        <w:t>name</w:t>
      </w:r>
      <w:r w:rsidR="00A17071" w:rsidRPr="00BE2565">
        <w:rPr>
          <w:rFonts w:ascii="Arial" w:eastAsia="Times New Roman" w:hAnsi="Arial" w:cs="Arial"/>
          <w:color w:val="000000"/>
          <w:sz w:val="24"/>
          <w:szCs w:val="24"/>
        </w:rPr>
        <w:t xml:space="preserve"> </w:t>
      </w:r>
      <w:r>
        <w:rPr>
          <w:rFonts w:ascii="Arial" w:eastAsia="Times New Roman" w:hAnsi="Arial" w:cs="Arial"/>
          <w:color w:val="000000"/>
          <w:sz w:val="24"/>
          <w:szCs w:val="24"/>
        </w:rPr>
        <w:t>– локальное имя</w:t>
      </w:r>
      <w:r w:rsidR="00A17071" w:rsidRPr="00BE2565">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В рамках данной спецификации префиксы пространств имен присваиваются фактическим пространствам имен в соответствии с </w:t>
      </w:r>
      <w:hyperlink r:id="rId95" w:anchor="table-namespaces" w:history="1">
        <w:r>
          <w:rPr>
            <w:rFonts w:ascii="Times New Roman" w:eastAsia="Times New Roman" w:hAnsi="Times New Roman" w:cs="Times New Roman"/>
            <w:b/>
            <w:bCs/>
            <w:color w:val="0000CC"/>
            <w:sz w:val="24"/>
            <w:szCs w:val="24"/>
            <w:u w:val="single"/>
          </w:rPr>
          <w:t>Таблицей</w:t>
        </w:r>
        <w:r w:rsidR="00A17071" w:rsidRPr="00BE2565">
          <w:rPr>
            <w:rFonts w:ascii="Times New Roman" w:eastAsia="Times New Roman" w:hAnsi="Times New Roman" w:cs="Times New Roman"/>
            <w:b/>
            <w:bCs/>
            <w:color w:val="0000CC"/>
            <w:sz w:val="24"/>
            <w:szCs w:val="24"/>
            <w:u w:val="single"/>
          </w:rPr>
          <w:t xml:space="preserve"> 1</w:t>
        </w:r>
      </w:hyperlink>
      <w:r w:rsidR="00A17071" w:rsidRPr="00BE2565">
        <w:rPr>
          <w:rFonts w:ascii="Arial" w:eastAsia="Times New Roman" w:hAnsi="Arial" w:cs="Arial"/>
          <w:color w:val="000000"/>
          <w:sz w:val="24"/>
          <w:szCs w:val="24"/>
        </w:rPr>
        <w:t xml:space="preserve">. </w:t>
      </w:r>
    </w:p>
    <w:p w:rsidR="00A17071" w:rsidRPr="00CA2945" w:rsidRDefault="00BE2565"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Графа</w:t>
      </w:r>
      <w:r w:rsidRPr="00BE2565">
        <w:rPr>
          <w:rFonts w:ascii="Arial" w:eastAsia="Times New Roman" w:hAnsi="Arial" w:cs="Arial"/>
          <w:color w:val="000000"/>
          <w:sz w:val="24"/>
          <w:szCs w:val="24"/>
        </w:rPr>
        <w:t xml:space="preserve"> </w:t>
      </w:r>
      <w:r>
        <w:rPr>
          <w:rFonts w:ascii="Arial" w:eastAsia="Times New Roman" w:hAnsi="Arial" w:cs="Arial"/>
          <w:color w:val="000000"/>
          <w:sz w:val="24"/>
          <w:szCs w:val="24"/>
        </w:rPr>
        <w:t>префиксов</w:t>
      </w:r>
      <w:r w:rsidRPr="00BE2565">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Pr="00BE2565">
        <w:rPr>
          <w:rFonts w:ascii="Arial" w:eastAsia="Times New Roman" w:hAnsi="Arial" w:cs="Arial"/>
          <w:color w:val="000000"/>
          <w:sz w:val="24"/>
          <w:szCs w:val="24"/>
        </w:rPr>
        <w:t xml:space="preserve"> </w:t>
      </w:r>
      <w:hyperlink r:id="rId96" w:anchor="table-namespaces" w:history="1">
        <w:r>
          <w:rPr>
            <w:rFonts w:ascii="Times New Roman" w:eastAsia="Times New Roman" w:hAnsi="Times New Roman" w:cs="Times New Roman"/>
            <w:b/>
            <w:bCs/>
            <w:color w:val="0000CC"/>
            <w:sz w:val="24"/>
            <w:szCs w:val="24"/>
            <w:u w:val="single"/>
          </w:rPr>
          <w:t>Таблице</w:t>
        </w:r>
        <w:r w:rsidR="00A17071" w:rsidRPr="00BE2565">
          <w:rPr>
            <w:rFonts w:ascii="Times New Roman" w:eastAsia="Times New Roman" w:hAnsi="Times New Roman" w:cs="Times New Roman"/>
            <w:b/>
            <w:bCs/>
            <w:color w:val="0000CC"/>
            <w:sz w:val="24"/>
            <w:szCs w:val="24"/>
            <w:u w:val="single"/>
          </w:rPr>
          <w:t xml:space="preserve"> 1</w:t>
        </w:r>
      </w:hyperlink>
      <w:r w:rsidR="00A17071" w:rsidRPr="00BE2565">
        <w:rPr>
          <w:rFonts w:ascii="Arial" w:eastAsia="Times New Roman" w:hAnsi="Arial" w:cs="Arial"/>
          <w:color w:val="000000"/>
          <w:sz w:val="24"/>
          <w:szCs w:val="24"/>
        </w:rPr>
        <w:t xml:space="preserve"> </w:t>
      </w:r>
      <w:r>
        <w:rPr>
          <w:rFonts w:ascii="Arial" w:eastAsia="Times New Roman" w:hAnsi="Arial" w:cs="Arial"/>
          <w:color w:val="000000"/>
          <w:sz w:val="24"/>
          <w:szCs w:val="24"/>
        </w:rPr>
        <w:t>является ненормативной</w:t>
      </w:r>
      <w:r w:rsidR="00A17071" w:rsidRPr="00BE2565">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Графа пространств имен </w:t>
      </w:r>
      <w:r w:rsidR="00A17071" w:rsidRPr="00CB6C04">
        <w:rPr>
          <w:rFonts w:ascii="Arial" w:eastAsia="Times New Roman" w:hAnsi="Arial" w:cs="Arial"/>
          <w:color w:val="000000"/>
          <w:sz w:val="24"/>
          <w:szCs w:val="24"/>
          <w:lang w:val="en-US"/>
        </w:rPr>
        <w:t>URI</w:t>
      </w:r>
      <w:r w:rsidR="00A17071" w:rsidRPr="00CA2945">
        <w:rPr>
          <w:rFonts w:ascii="Arial" w:eastAsia="Times New Roman" w:hAnsi="Arial" w:cs="Arial"/>
          <w:color w:val="000000"/>
          <w:sz w:val="24"/>
          <w:szCs w:val="24"/>
        </w:rPr>
        <w:t xml:space="preserve"> </w:t>
      </w:r>
      <w:r>
        <w:rPr>
          <w:rFonts w:ascii="Arial" w:eastAsia="Times New Roman" w:hAnsi="Arial" w:cs="Arial"/>
          <w:color w:val="000000"/>
          <w:sz w:val="24"/>
          <w:szCs w:val="24"/>
        </w:rPr>
        <w:t>является нормативной</w:t>
      </w:r>
      <w:r w:rsidR="00A17071" w:rsidRPr="00CA2945">
        <w:rPr>
          <w:rFonts w:ascii="Arial" w:eastAsia="Times New Roman" w:hAnsi="Arial" w:cs="Arial"/>
          <w:color w:val="000000"/>
          <w:sz w:val="24"/>
          <w:szCs w:val="24"/>
        </w:rPr>
        <w:t xml:space="preserve">. </w:t>
      </w:r>
    </w:p>
    <w:p w:rsidR="00A17071" w:rsidRPr="00CA2945" w:rsidRDefault="00CA2945" w:rsidP="00A17071">
      <w:pPr>
        <w:spacing w:after="0" w:line="240" w:lineRule="auto"/>
        <w:rPr>
          <w:rFonts w:ascii="Arial" w:eastAsia="Times New Roman" w:hAnsi="Arial" w:cs="Arial"/>
          <w:smallCaps/>
          <w:color w:val="000000"/>
          <w:sz w:val="24"/>
          <w:szCs w:val="24"/>
        </w:rPr>
      </w:pPr>
      <w:bookmarkStart w:id="37" w:name="table-namespaces"/>
      <w:bookmarkEnd w:id="37"/>
      <w:r>
        <w:rPr>
          <w:rFonts w:ascii="Arial" w:eastAsia="Times New Roman" w:hAnsi="Arial" w:cs="Arial"/>
          <w:smallCaps/>
          <w:color w:val="000000"/>
          <w:sz w:val="24"/>
          <w:szCs w:val="24"/>
        </w:rPr>
        <w:t>Таблица</w:t>
      </w:r>
      <w:r w:rsidR="00A17071" w:rsidRPr="00CA2945">
        <w:rPr>
          <w:rFonts w:ascii="Arial" w:eastAsia="Times New Roman" w:hAnsi="Arial" w:cs="Arial"/>
          <w:smallCaps/>
          <w:color w:val="000000"/>
          <w:sz w:val="24"/>
          <w:szCs w:val="24"/>
        </w:rPr>
        <w:t xml:space="preserve"> 1: </w:t>
      </w:r>
      <w:r>
        <w:rPr>
          <w:rFonts w:ascii="Arial" w:eastAsia="Times New Roman" w:hAnsi="Arial" w:cs="Arial"/>
          <w:smallCaps/>
          <w:color w:val="000000"/>
          <w:sz w:val="24"/>
          <w:szCs w:val="24"/>
        </w:rPr>
        <w:t>Пространства имен и префиксы пространства имен</w:t>
      </w:r>
    </w:p>
    <w:tbl>
      <w:tblPr>
        <w:tblW w:w="5000" w:type="pct"/>
        <w:tblCellMar>
          <w:top w:w="15" w:type="dxa"/>
          <w:left w:w="15" w:type="dxa"/>
          <w:bottom w:w="15" w:type="dxa"/>
          <w:right w:w="15" w:type="dxa"/>
        </w:tblCellMar>
        <w:tblLook w:val="04A0" w:firstRow="1" w:lastRow="0" w:firstColumn="1" w:lastColumn="0" w:noHBand="0" w:noVBand="1"/>
      </w:tblPr>
      <w:tblGrid>
        <w:gridCol w:w="1491"/>
        <w:gridCol w:w="7894"/>
      </w:tblGrid>
      <w:tr w:rsidR="00A17071" w:rsidRPr="00A17071" w:rsidTr="00A17071">
        <w:trPr>
          <w:tblHeader/>
        </w:trPr>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CA2945" w:rsidP="00CA2945">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Префикс</w:t>
            </w:r>
          </w:p>
        </w:tc>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CA2945" w:rsidP="00A17071">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Пространства имен </w:t>
            </w:r>
            <w:r w:rsidR="00A17071" w:rsidRPr="00A17071">
              <w:rPr>
                <w:rFonts w:ascii="Arial" w:eastAsia="Times New Roman" w:hAnsi="Arial" w:cs="Arial"/>
                <w:b/>
                <w:bCs/>
                <w:color w:val="000000"/>
                <w:sz w:val="24"/>
                <w:szCs w:val="24"/>
              </w:rPr>
              <w:t>URI</w:t>
            </w:r>
          </w:p>
        </w:tc>
      </w:tr>
      <w:tr w:rsidR="00A17071" w:rsidRPr="00A17071" w:rsidTr="00A17071">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A17071" w:rsidP="00A17071">
            <w:pPr>
              <w:spacing w:after="0" w:line="240" w:lineRule="auto"/>
              <w:rPr>
                <w:rFonts w:ascii="Arial" w:eastAsia="Times New Roman" w:hAnsi="Arial" w:cs="Arial"/>
                <w:color w:val="000000"/>
                <w:sz w:val="24"/>
                <w:szCs w:val="24"/>
              </w:rPr>
            </w:pPr>
            <w:r w:rsidRPr="00A17071">
              <w:rPr>
                <w:rFonts w:ascii="Courier New" w:eastAsia="Times New Roman" w:hAnsi="Courier New" w:cs="Courier New"/>
                <w:color w:val="000000"/>
                <w:sz w:val="20"/>
                <w:szCs w:val="20"/>
              </w:rPr>
              <w:t>verdim</w:t>
            </w:r>
          </w:p>
        </w:tc>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A17071" w:rsidP="00A17071">
            <w:pPr>
              <w:spacing w:after="0" w:line="240" w:lineRule="auto"/>
              <w:rPr>
                <w:rFonts w:ascii="Arial" w:eastAsia="Times New Roman" w:hAnsi="Arial" w:cs="Arial"/>
                <w:color w:val="000000"/>
                <w:sz w:val="24"/>
                <w:szCs w:val="24"/>
              </w:rPr>
            </w:pPr>
            <w:r w:rsidRPr="00A17071">
              <w:rPr>
                <w:rFonts w:ascii="Courier New" w:eastAsia="Times New Roman" w:hAnsi="Courier New" w:cs="Courier New"/>
                <w:color w:val="000000"/>
                <w:sz w:val="20"/>
                <w:szCs w:val="20"/>
              </w:rPr>
              <w:t>http://xbrl.org/2013/versioning-dimensions</w:t>
            </w:r>
          </w:p>
        </w:tc>
      </w:tr>
      <w:tr w:rsidR="00A17071" w:rsidRPr="00A17071" w:rsidTr="00A17071">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A17071" w:rsidP="00A17071">
            <w:pPr>
              <w:spacing w:after="0" w:line="240" w:lineRule="auto"/>
              <w:rPr>
                <w:rFonts w:ascii="Arial" w:eastAsia="Times New Roman" w:hAnsi="Arial" w:cs="Arial"/>
                <w:color w:val="000000"/>
                <w:sz w:val="24"/>
                <w:szCs w:val="24"/>
              </w:rPr>
            </w:pPr>
            <w:r w:rsidRPr="00A17071">
              <w:rPr>
                <w:rFonts w:ascii="Courier New" w:eastAsia="Times New Roman" w:hAnsi="Courier New" w:cs="Courier New"/>
                <w:color w:val="000000"/>
                <w:sz w:val="20"/>
                <w:szCs w:val="20"/>
              </w:rPr>
              <w:t>verdime</w:t>
            </w:r>
          </w:p>
        </w:tc>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A17071" w:rsidP="00A17071">
            <w:pPr>
              <w:spacing w:after="0" w:line="240" w:lineRule="auto"/>
              <w:rPr>
                <w:rFonts w:ascii="Arial" w:eastAsia="Times New Roman" w:hAnsi="Arial" w:cs="Arial"/>
                <w:color w:val="000000"/>
                <w:sz w:val="24"/>
                <w:szCs w:val="24"/>
              </w:rPr>
            </w:pPr>
            <w:r w:rsidRPr="00A17071">
              <w:rPr>
                <w:rFonts w:ascii="Courier New" w:eastAsia="Times New Roman" w:hAnsi="Courier New" w:cs="Courier New"/>
                <w:color w:val="000000"/>
                <w:sz w:val="20"/>
                <w:szCs w:val="20"/>
              </w:rPr>
              <w:t>http://xbrl.org/2013/versioning-dimensions/error</w:t>
            </w:r>
          </w:p>
        </w:tc>
      </w:tr>
      <w:tr w:rsidR="00A17071" w:rsidRPr="00A17071" w:rsidTr="00A17071">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A17071" w:rsidP="00A17071">
            <w:pPr>
              <w:spacing w:after="0" w:line="240" w:lineRule="auto"/>
              <w:rPr>
                <w:rFonts w:ascii="Arial" w:eastAsia="Times New Roman" w:hAnsi="Arial" w:cs="Arial"/>
                <w:color w:val="000000"/>
                <w:sz w:val="24"/>
                <w:szCs w:val="24"/>
              </w:rPr>
            </w:pPr>
            <w:r w:rsidRPr="00A17071">
              <w:rPr>
                <w:rFonts w:ascii="Courier New" w:eastAsia="Times New Roman" w:hAnsi="Courier New" w:cs="Courier New"/>
                <w:color w:val="000000"/>
                <w:sz w:val="20"/>
                <w:szCs w:val="20"/>
              </w:rPr>
              <w:t>xs</w:t>
            </w:r>
          </w:p>
        </w:tc>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A17071" w:rsidP="00A17071">
            <w:pPr>
              <w:spacing w:after="0" w:line="240" w:lineRule="auto"/>
              <w:rPr>
                <w:rFonts w:ascii="Arial" w:eastAsia="Times New Roman" w:hAnsi="Arial" w:cs="Arial"/>
                <w:color w:val="000000"/>
                <w:sz w:val="24"/>
                <w:szCs w:val="24"/>
              </w:rPr>
            </w:pPr>
            <w:r w:rsidRPr="00A17071">
              <w:rPr>
                <w:rFonts w:ascii="Courier New" w:eastAsia="Times New Roman" w:hAnsi="Courier New" w:cs="Courier New"/>
                <w:color w:val="000000"/>
                <w:sz w:val="20"/>
                <w:szCs w:val="20"/>
              </w:rPr>
              <w:t>http://www.w3.org/2001/XMLSchema</w:t>
            </w:r>
          </w:p>
        </w:tc>
      </w:tr>
      <w:tr w:rsidR="00A17071" w:rsidRPr="00A17071" w:rsidTr="00A17071">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A17071" w:rsidP="00A17071">
            <w:pPr>
              <w:spacing w:after="0" w:line="240" w:lineRule="auto"/>
              <w:rPr>
                <w:rFonts w:ascii="Arial" w:eastAsia="Times New Roman" w:hAnsi="Arial" w:cs="Arial"/>
                <w:color w:val="000000"/>
                <w:sz w:val="24"/>
                <w:szCs w:val="24"/>
              </w:rPr>
            </w:pPr>
            <w:r w:rsidRPr="00A17071">
              <w:rPr>
                <w:rFonts w:ascii="Courier New" w:eastAsia="Times New Roman" w:hAnsi="Courier New" w:cs="Courier New"/>
                <w:color w:val="000000"/>
                <w:sz w:val="20"/>
                <w:szCs w:val="20"/>
              </w:rPr>
              <w:t>link</w:t>
            </w:r>
          </w:p>
        </w:tc>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A17071" w:rsidP="00A17071">
            <w:pPr>
              <w:spacing w:after="0" w:line="240" w:lineRule="auto"/>
              <w:rPr>
                <w:rFonts w:ascii="Arial" w:eastAsia="Times New Roman" w:hAnsi="Arial" w:cs="Arial"/>
                <w:color w:val="000000"/>
                <w:sz w:val="24"/>
                <w:szCs w:val="24"/>
              </w:rPr>
            </w:pPr>
            <w:r w:rsidRPr="00A17071">
              <w:rPr>
                <w:rFonts w:ascii="Courier New" w:eastAsia="Times New Roman" w:hAnsi="Courier New" w:cs="Courier New"/>
                <w:color w:val="000000"/>
                <w:sz w:val="20"/>
                <w:szCs w:val="20"/>
              </w:rPr>
              <w:t>http://www.xbrl.org/2003/linkbase</w:t>
            </w:r>
          </w:p>
        </w:tc>
      </w:tr>
      <w:tr w:rsidR="00A17071" w:rsidRPr="00A17071" w:rsidTr="00A17071">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A17071" w:rsidP="00A17071">
            <w:pPr>
              <w:spacing w:after="0" w:line="240" w:lineRule="auto"/>
              <w:rPr>
                <w:rFonts w:ascii="Arial" w:eastAsia="Times New Roman" w:hAnsi="Arial" w:cs="Arial"/>
                <w:color w:val="000000"/>
                <w:sz w:val="24"/>
                <w:szCs w:val="24"/>
              </w:rPr>
            </w:pPr>
            <w:r w:rsidRPr="00A17071">
              <w:rPr>
                <w:rFonts w:ascii="Courier New" w:eastAsia="Times New Roman" w:hAnsi="Courier New" w:cs="Courier New"/>
                <w:color w:val="000000"/>
                <w:sz w:val="20"/>
                <w:szCs w:val="20"/>
              </w:rPr>
              <w:t>gen</w:t>
            </w:r>
          </w:p>
        </w:tc>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A17071" w:rsidP="00A17071">
            <w:pPr>
              <w:spacing w:after="0" w:line="240" w:lineRule="auto"/>
              <w:rPr>
                <w:rFonts w:ascii="Arial" w:eastAsia="Times New Roman" w:hAnsi="Arial" w:cs="Arial"/>
                <w:color w:val="000000"/>
                <w:sz w:val="24"/>
                <w:szCs w:val="24"/>
              </w:rPr>
            </w:pPr>
            <w:r w:rsidRPr="00A17071">
              <w:rPr>
                <w:rFonts w:ascii="Courier New" w:eastAsia="Times New Roman" w:hAnsi="Courier New" w:cs="Courier New"/>
                <w:color w:val="000000"/>
                <w:sz w:val="20"/>
                <w:szCs w:val="20"/>
              </w:rPr>
              <w:t>http://xbrl.org/2008/generic</w:t>
            </w:r>
          </w:p>
        </w:tc>
      </w:tr>
      <w:tr w:rsidR="00A17071" w:rsidRPr="00A17071" w:rsidTr="00A17071">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A17071" w:rsidP="00A17071">
            <w:pPr>
              <w:spacing w:after="0" w:line="240" w:lineRule="auto"/>
              <w:rPr>
                <w:rFonts w:ascii="Arial" w:eastAsia="Times New Roman" w:hAnsi="Arial" w:cs="Arial"/>
                <w:color w:val="000000"/>
                <w:sz w:val="24"/>
                <w:szCs w:val="24"/>
              </w:rPr>
            </w:pPr>
            <w:r w:rsidRPr="00A17071">
              <w:rPr>
                <w:rFonts w:ascii="Courier New" w:eastAsia="Times New Roman" w:hAnsi="Courier New" w:cs="Courier New"/>
                <w:color w:val="000000"/>
                <w:sz w:val="20"/>
                <w:szCs w:val="20"/>
              </w:rPr>
              <w:t>ver</w:t>
            </w:r>
          </w:p>
        </w:tc>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A17071" w:rsidP="00A17071">
            <w:pPr>
              <w:spacing w:after="0" w:line="240" w:lineRule="auto"/>
              <w:rPr>
                <w:rFonts w:ascii="Arial" w:eastAsia="Times New Roman" w:hAnsi="Arial" w:cs="Arial"/>
                <w:color w:val="000000"/>
                <w:sz w:val="24"/>
                <w:szCs w:val="24"/>
              </w:rPr>
            </w:pPr>
            <w:r w:rsidRPr="00A17071">
              <w:rPr>
                <w:rFonts w:ascii="Courier New" w:eastAsia="Times New Roman" w:hAnsi="Courier New" w:cs="Courier New"/>
                <w:color w:val="000000"/>
                <w:sz w:val="20"/>
                <w:szCs w:val="20"/>
              </w:rPr>
              <w:t>http://xbrl.org/2013/versioning-base</w:t>
            </w:r>
          </w:p>
        </w:tc>
      </w:tr>
      <w:tr w:rsidR="00A17071" w:rsidRPr="00A17071" w:rsidTr="00A17071">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A17071" w:rsidP="00A17071">
            <w:pPr>
              <w:spacing w:after="0" w:line="240" w:lineRule="auto"/>
              <w:rPr>
                <w:rFonts w:ascii="Arial" w:eastAsia="Times New Roman" w:hAnsi="Arial" w:cs="Arial"/>
                <w:color w:val="000000"/>
                <w:sz w:val="24"/>
                <w:szCs w:val="24"/>
              </w:rPr>
            </w:pPr>
            <w:r w:rsidRPr="00A17071">
              <w:rPr>
                <w:rFonts w:ascii="Courier New" w:eastAsia="Times New Roman" w:hAnsi="Courier New" w:cs="Courier New"/>
                <w:color w:val="000000"/>
                <w:sz w:val="20"/>
                <w:szCs w:val="20"/>
              </w:rPr>
              <w:t>vere</w:t>
            </w:r>
          </w:p>
        </w:tc>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A17071" w:rsidP="00A17071">
            <w:pPr>
              <w:spacing w:after="0" w:line="240" w:lineRule="auto"/>
              <w:rPr>
                <w:rFonts w:ascii="Arial" w:eastAsia="Times New Roman" w:hAnsi="Arial" w:cs="Arial"/>
                <w:color w:val="000000"/>
                <w:sz w:val="24"/>
                <w:szCs w:val="24"/>
              </w:rPr>
            </w:pPr>
            <w:r w:rsidRPr="00A17071">
              <w:rPr>
                <w:rFonts w:ascii="Courier New" w:eastAsia="Times New Roman" w:hAnsi="Courier New" w:cs="Courier New"/>
                <w:color w:val="000000"/>
                <w:sz w:val="20"/>
                <w:szCs w:val="20"/>
              </w:rPr>
              <w:t>http://xbrl.org/2013/versioning-base/error</w:t>
            </w:r>
          </w:p>
        </w:tc>
      </w:tr>
    </w:tbl>
    <w:p w:rsidR="00A17071" w:rsidRPr="0038543D" w:rsidRDefault="00A17071" w:rsidP="00A17071">
      <w:pPr>
        <w:shd w:val="clear" w:color="auto" w:fill="FFFFFF"/>
        <w:spacing w:before="100" w:beforeAutospacing="1" w:after="100" w:afterAutospacing="1" w:line="240" w:lineRule="auto"/>
        <w:outlineLvl w:val="0"/>
        <w:rPr>
          <w:rFonts w:ascii="Arial" w:eastAsia="Times New Roman" w:hAnsi="Arial" w:cs="Arial"/>
          <w:b/>
          <w:bCs/>
          <w:color w:val="005A9C"/>
          <w:kern w:val="36"/>
          <w:sz w:val="41"/>
          <w:szCs w:val="41"/>
        </w:rPr>
      </w:pPr>
      <w:bookmarkStart w:id="38" w:name="sec-events-mappings"/>
      <w:bookmarkEnd w:id="38"/>
      <w:r w:rsidRPr="0038543D">
        <w:rPr>
          <w:rFonts w:ascii="Arial" w:eastAsia="Times New Roman" w:hAnsi="Arial" w:cs="Arial"/>
          <w:b/>
          <w:bCs/>
          <w:color w:val="005A9C"/>
          <w:kern w:val="36"/>
          <w:sz w:val="41"/>
          <w:szCs w:val="41"/>
        </w:rPr>
        <w:t xml:space="preserve">2 </w:t>
      </w:r>
      <w:r w:rsidR="0038543D">
        <w:rPr>
          <w:rFonts w:ascii="Arial" w:eastAsia="Times New Roman" w:hAnsi="Arial" w:cs="Arial"/>
          <w:b/>
          <w:bCs/>
          <w:color w:val="005A9C"/>
          <w:kern w:val="36"/>
          <w:sz w:val="41"/>
          <w:szCs w:val="41"/>
        </w:rPr>
        <w:t>События и схематичное представление</w:t>
      </w:r>
    </w:p>
    <w:p w:rsidR="0038543D" w:rsidRPr="003D5782" w:rsidRDefault="0038543D"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Представление </w:t>
      </w:r>
      <w:r w:rsidRPr="003D5782">
        <w:rPr>
          <w:rFonts w:ascii="Arial" w:eastAsia="Times New Roman" w:hAnsi="Arial" w:cs="Arial"/>
          <w:i/>
          <w:color w:val="000000"/>
          <w:sz w:val="24"/>
          <w:szCs w:val="24"/>
        </w:rPr>
        <w:t>пунктов фактов</w:t>
      </w:r>
      <w:r>
        <w:rPr>
          <w:rFonts w:ascii="Arial" w:eastAsia="Times New Roman" w:hAnsi="Arial" w:cs="Arial"/>
          <w:color w:val="000000"/>
          <w:sz w:val="24"/>
          <w:szCs w:val="24"/>
        </w:rPr>
        <w:t xml:space="preserve"> набора концеп</w:t>
      </w:r>
      <w:r w:rsidR="006C1BB4">
        <w:rPr>
          <w:rFonts w:ascii="Arial" w:eastAsia="Times New Roman" w:hAnsi="Arial" w:cs="Arial"/>
          <w:color w:val="000000"/>
          <w:sz w:val="24"/>
          <w:szCs w:val="24"/>
        </w:rPr>
        <w:t>та</w:t>
      </w:r>
      <w:r>
        <w:rPr>
          <w:rFonts w:ascii="Arial" w:eastAsia="Times New Roman" w:hAnsi="Arial" w:cs="Arial"/>
          <w:color w:val="000000"/>
          <w:sz w:val="24"/>
          <w:szCs w:val="24"/>
        </w:rPr>
        <w:t xml:space="preserve"> </w:t>
      </w:r>
      <w:r w:rsidR="003D5782">
        <w:rPr>
          <w:rFonts w:ascii="Arial" w:eastAsia="Times New Roman" w:hAnsi="Arial" w:cs="Arial"/>
          <w:color w:val="000000"/>
          <w:sz w:val="24"/>
          <w:szCs w:val="24"/>
        </w:rPr>
        <w:t xml:space="preserve">в рамках их </w:t>
      </w:r>
      <w:r w:rsidR="003D5782" w:rsidRPr="003D5782">
        <w:rPr>
          <w:rFonts w:ascii="Arial" w:eastAsia="Times New Roman" w:hAnsi="Arial" w:cs="Arial"/>
          <w:i/>
          <w:color w:val="000000"/>
          <w:sz w:val="24"/>
          <w:szCs w:val="24"/>
        </w:rPr>
        <w:t>моделей аспектов</w:t>
      </w:r>
      <w:r w:rsidR="003D5782">
        <w:rPr>
          <w:rFonts w:ascii="Arial" w:eastAsia="Times New Roman" w:hAnsi="Arial" w:cs="Arial"/>
          <w:color w:val="000000"/>
          <w:sz w:val="24"/>
          <w:szCs w:val="24"/>
        </w:rPr>
        <w:t xml:space="preserve"> аналогично тому, как Спецификация изменений  </w:t>
      </w:r>
      <w:hyperlink r:id="rId97" w:anchor="VARIABLES" w:history="1">
        <w:r w:rsidR="003D5782" w:rsidRPr="003D5782">
          <w:rPr>
            <w:rFonts w:ascii="Times New Roman" w:eastAsia="Times New Roman" w:hAnsi="Times New Roman" w:cs="Times New Roman"/>
            <w:color w:val="0000CC"/>
            <w:sz w:val="24"/>
            <w:szCs w:val="24"/>
            <w:u w:val="single"/>
          </w:rPr>
          <w:t>[</w:t>
        </w:r>
        <w:r w:rsidR="003D5782" w:rsidRPr="00CB6C04">
          <w:rPr>
            <w:rFonts w:ascii="Times New Roman" w:eastAsia="Times New Roman" w:hAnsi="Times New Roman" w:cs="Times New Roman"/>
            <w:color w:val="0000CC"/>
            <w:sz w:val="24"/>
            <w:szCs w:val="24"/>
            <w:u w:val="single"/>
            <w:lang w:val="en-US"/>
          </w:rPr>
          <w:t>VARIABLES</w:t>
        </w:r>
        <w:r w:rsidR="003D5782" w:rsidRPr="003D5782">
          <w:rPr>
            <w:rFonts w:ascii="Times New Roman" w:eastAsia="Times New Roman" w:hAnsi="Times New Roman" w:cs="Times New Roman"/>
            <w:color w:val="0000CC"/>
            <w:sz w:val="24"/>
            <w:szCs w:val="24"/>
            <w:u w:val="single"/>
          </w:rPr>
          <w:t>]</w:t>
        </w:r>
      </w:hyperlink>
      <w:r w:rsidR="003D5782" w:rsidRPr="003D5782">
        <w:rPr>
          <w:rFonts w:ascii="Arial" w:eastAsia="Times New Roman" w:hAnsi="Arial" w:cs="Arial"/>
          <w:color w:val="000000"/>
          <w:sz w:val="24"/>
          <w:szCs w:val="24"/>
        </w:rPr>
        <w:t>,</w:t>
      </w:r>
      <w:r w:rsidR="003D5782">
        <w:rPr>
          <w:rFonts w:ascii="Arial" w:eastAsia="Times New Roman" w:hAnsi="Arial" w:cs="Arial"/>
          <w:color w:val="000000"/>
          <w:sz w:val="24"/>
          <w:szCs w:val="24"/>
        </w:rPr>
        <w:t xml:space="preserve"> используемая для обработки и фильтрации формул, определяет свои </w:t>
      </w:r>
      <w:r w:rsidR="003D5782">
        <w:rPr>
          <w:rFonts w:ascii="Arial" w:eastAsia="Times New Roman" w:hAnsi="Arial" w:cs="Arial"/>
          <w:i/>
          <w:color w:val="000000"/>
          <w:sz w:val="24"/>
          <w:szCs w:val="24"/>
        </w:rPr>
        <w:t xml:space="preserve">модели аспектов </w:t>
      </w:r>
      <w:r w:rsidR="003D5782">
        <w:rPr>
          <w:rFonts w:ascii="Arial" w:eastAsia="Times New Roman" w:hAnsi="Arial" w:cs="Arial"/>
          <w:color w:val="000000"/>
          <w:sz w:val="24"/>
          <w:szCs w:val="24"/>
        </w:rPr>
        <w:t xml:space="preserve">и </w:t>
      </w:r>
      <w:r w:rsidR="003D5782">
        <w:rPr>
          <w:rFonts w:ascii="Arial" w:eastAsia="Times New Roman" w:hAnsi="Arial" w:cs="Arial"/>
          <w:i/>
          <w:color w:val="000000"/>
          <w:sz w:val="24"/>
          <w:szCs w:val="24"/>
        </w:rPr>
        <w:t xml:space="preserve">аспекты. </w:t>
      </w:r>
      <w:r w:rsidR="006C1BB4">
        <w:rPr>
          <w:rFonts w:ascii="Arial" w:eastAsia="Times New Roman" w:hAnsi="Arial" w:cs="Arial"/>
          <w:color w:val="000000"/>
          <w:sz w:val="24"/>
          <w:szCs w:val="24"/>
        </w:rPr>
        <w:t xml:space="preserve">Это позволяет рассматривать </w:t>
      </w:r>
      <w:r w:rsidR="003D5782">
        <w:rPr>
          <w:rFonts w:ascii="Arial" w:eastAsia="Times New Roman" w:hAnsi="Arial" w:cs="Arial"/>
          <w:color w:val="000000"/>
          <w:sz w:val="24"/>
          <w:szCs w:val="24"/>
        </w:rPr>
        <w:t xml:space="preserve">в данной спецификации </w:t>
      </w:r>
      <w:r w:rsidR="003D5782">
        <w:rPr>
          <w:rFonts w:ascii="Arial" w:eastAsia="Times New Roman" w:hAnsi="Arial" w:cs="Arial"/>
          <w:i/>
          <w:color w:val="000000"/>
          <w:sz w:val="24"/>
          <w:szCs w:val="24"/>
        </w:rPr>
        <w:t>концеп</w:t>
      </w:r>
      <w:r w:rsidR="006C1BB4">
        <w:rPr>
          <w:rFonts w:ascii="Arial" w:eastAsia="Times New Roman" w:hAnsi="Arial" w:cs="Arial"/>
          <w:i/>
          <w:color w:val="000000"/>
          <w:sz w:val="24"/>
          <w:szCs w:val="24"/>
        </w:rPr>
        <w:t>т</w:t>
      </w:r>
      <w:r w:rsidR="003D5782">
        <w:rPr>
          <w:rFonts w:ascii="Arial" w:eastAsia="Times New Roman" w:hAnsi="Arial" w:cs="Arial"/>
          <w:i/>
          <w:color w:val="000000"/>
          <w:sz w:val="24"/>
          <w:szCs w:val="24"/>
        </w:rPr>
        <w:t xml:space="preserve"> </w:t>
      </w:r>
      <w:r w:rsidR="003D5782">
        <w:rPr>
          <w:rFonts w:ascii="Arial" w:eastAsia="Times New Roman" w:hAnsi="Arial" w:cs="Arial"/>
          <w:color w:val="000000"/>
          <w:sz w:val="24"/>
          <w:szCs w:val="24"/>
        </w:rPr>
        <w:t xml:space="preserve">с </w:t>
      </w:r>
      <w:r w:rsidR="006C1BB4">
        <w:rPr>
          <w:rFonts w:ascii="Arial" w:eastAsia="Times New Roman" w:hAnsi="Arial" w:cs="Arial"/>
          <w:color w:val="000000"/>
          <w:sz w:val="24"/>
          <w:szCs w:val="24"/>
        </w:rPr>
        <w:t xml:space="preserve">явными и неявными </w:t>
      </w:r>
      <w:r w:rsidR="003D5782">
        <w:rPr>
          <w:rFonts w:ascii="Arial" w:eastAsia="Times New Roman" w:hAnsi="Arial" w:cs="Arial"/>
          <w:i/>
          <w:color w:val="000000"/>
          <w:sz w:val="24"/>
          <w:szCs w:val="24"/>
        </w:rPr>
        <w:t xml:space="preserve">измерениями, </w:t>
      </w:r>
      <w:r w:rsidR="006C1BB4">
        <w:rPr>
          <w:rFonts w:ascii="Arial" w:eastAsia="Times New Roman" w:hAnsi="Arial" w:cs="Arial"/>
          <w:color w:val="000000"/>
          <w:sz w:val="24"/>
          <w:szCs w:val="24"/>
        </w:rPr>
        <w:t xml:space="preserve">которые </w:t>
      </w:r>
      <w:r w:rsidR="003D5782">
        <w:rPr>
          <w:rFonts w:ascii="Arial" w:eastAsia="Times New Roman" w:hAnsi="Arial" w:cs="Arial"/>
          <w:color w:val="000000"/>
          <w:sz w:val="24"/>
          <w:szCs w:val="24"/>
        </w:rPr>
        <w:t xml:space="preserve">представляют собой </w:t>
      </w:r>
      <w:r w:rsidR="003D5782">
        <w:rPr>
          <w:rFonts w:ascii="Arial" w:eastAsia="Times New Roman" w:hAnsi="Arial" w:cs="Arial"/>
          <w:i/>
          <w:color w:val="000000"/>
          <w:sz w:val="24"/>
          <w:szCs w:val="24"/>
        </w:rPr>
        <w:t xml:space="preserve">аспекты </w:t>
      </w:r>
      <w:r w:rsidR="003D5782">
        <w:rPr>
          <w:rFonts w:ascii="Arial" w:eastAsia="Times New Roman" w:hAnsi="Arial" w:cs="Arial"/>
          <w:color w:val="000000"/>
          <w:sz w:val="24"/>
          <w:szCs w:val="24"/>
        </w:rPr>
        <w:t xml:space="preserve">по </w:t>
      </w:r>
      <w:r w:rsidR="003D5782">
        <w:rPr>
          <w:rFonts w:ascii="Arial" w:eastAsia="Times New Roman" w:hAnsi="Arial" w:cs="Arial"/>
          <w:i/>
          <w:color w:val="000000"/>
          <w:sz w:val="24"/>
          <w:szCs w:val="24"/>
        </w:rPr>
        <w:t>фактам.</w:t>
      </w:r>
      <w:r w:rsidR="003D5782">
        <w:rPr>
          <w:rFonts w:ascii="Arial" w:eastAsia="Times New Roman" w:hAnsi="Arial" w:cs="Arial"/>
          <w:color w:val="000000"/>
          <w:sz w:val="24"/>
          <w:szCs w:val="24"/>
        </w:rPr>
        <w:t xml:space="preserve"> </w:t>
      </w:r>
    </w:p>
    <w:p w:rsidR="0037037C" w:rsidRPr="009F45F4" w:rsidRDefault="0037037C"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i/>
          <w:color w:val="000000"/>
          <w:sz w:val="24"/>
          <w:szCs w:val="24"/>
        </w:rPr>
        <w:lastRenderedPageBreak/>
        <w:t>Модель</w:t>
      </w:r>
      <w:r w:rsidRPr="009F45F4">
        <w:rPr>
          <w:rFonts w:ascii="Arial" w:eastAsia="Times New Roman" w:hAnsi="Arial" w:cs="Arial"/>
          <w:i/>
          <w:color w:val="000000"/>
          <w:sz w:val="24"/>
          <w:szCs w:val="24"/>
        </w:rPr>
        <w:t xml:space="preserve"> </w:t>
      </w:r>
      <w:r>
        <w:rPr>
          <w:rFonts w:ascii="Arial" w:eastAsia="Times New Roman" w:hAnsi="Arial" w:cs="Arial"/>
          <w:i/>
          <w:color w:val="000000"/>
          <w:sz w:val="24"/>
          <w:szCs w:val="24"/>
        </w:rPr>
        <w:t>аспекта</w:t>
      </w:r>
      <w:r w:rsidRPr="009F45F4">
        <w:rPr>
          <w:rFonts w:ascii="Arial" w:eastAsia="Times New Roman" w:hAnsi="Arial" w:cs="Arial"/>
          <w:i/>
          <w:color w:val="000000"/>
          <w:sz w:val="24"/>
          <w:szCs w:val="24"/>
        </w:rPr>
        <w:t xml:space="preserve"> </w:t>
      </w:r>
      <w:r>
        <w:rPr>
          <w:rFonts w:ascii="Arial" w:eastAsia="Times New Roman" w:hAnsi="Arial" w:cs="Arial"/>
          <w:color w:val="000000"/>
          <w:sz w:val="24"/>
          <w:szCs w:val="24"/>
        </w:rPr>
        <w:t>отслеживает</w:t>
      </w:r>
      <w:r w:rsidRPr="009F45F4">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изменения </w:t>
      </w:r>
      <w:r>
        <w:rPr>
          <w:rFonts w:ascii="Arial" w:eastAsia="Times New Roman" w:hAnsi="Arial" w:cs="Arial"/>
          <w:i/>
          <w:color w:val="000000"/>
          <w:sz w:val="24"/>
          <w:szCs w:val="24"/>
        </w:rPr>
        <w:t xml:space="preserve">аспектов </w:t>
      </w:r>
      <w:r>
        <w:rPr>
          <w:rFonts w:ascii="Arial" w:eastAsia="Times New Roman" w:hAnsi="Arial" w:cs="Arial"/>
          <w:color w:val="000000"/>
          <w:sz w:val="24"/>
          <w:szCs w:val="24"/>
        </w:rPr>
        <w:t xml:space="preserve">и позволяет </w:t>
      </w:r>
      <w:r w:rsidR="009F45F4">
        <w:rPr>
          <w:rFonts w:ascii="Arial" w:eastAsia="Times New Roman" w:hAnsi="Arial" w:cs="Arial"/>
          <w:color w:val="000000"/>
          <w:sz w:val="24"/>
          <w:szCs w:val="24"/>
        </w:rPr>
        <w:t xml:space="preserve">составлять схемы </w:t>
      </w:r>
      <w:r w:rsidR="009F45F4" w:rsidRPr="009F45F4">
        <w:rPr>
          <w:rFonts w:ascii="Arial" w:eastAsia="Times New Roman" w:hAnsi="Arial" w:cs="Arial"/>
          <w:color w:val="000000"/>
          <w:sz w:val="24"/>
          <w:szCs w:val="24"/>
        </w:rPr>
        <w:t xml:space="preserve">информационных </w:t>
      </w:r>
      <w:r w:rsidR="009F45F4">
        <w:rPr>
          <w:rFonts w:ascii="Arial" w:eastAsia="Times New Roman" w:hAnsi="Arial" w:cs="Arial"/>
          <w:i/>
          <w:color w:val="000000"/>
          <w:sz w:val="24"/>
          <w:szCs w:val="24"/>
        </w:rPr>
        <w:t>примеров.</w:t>
      </w:r>
      <w:r w:rsidRPr="009F45F4">
        <w:rPr>
          <w:rFonts w:ascii="Arial" w:eastAsia="Times New Roman" w:hAnsi="Arial" w:cs="Arial"/>
          <w:color w:val="000000"/>
          <w:sz w:val="24"/>
          <w:szCs w:val="24"/>
        </w:rPr>
        <w:t xml:space="preserve"> </w:t>
      </w:r>
      <w:r w:rsidR="009F45F4">
        <w:rPr>
          <w:rFonts w:ascii="Arial" w:eastAsia="Times New Roman" w:hAnsi="Arial" w:cs="Arial"/>
          <w:color w:val="000000"/>
          <w:sz w:val="24"/>
          <w:szCs w:val="24"/>
        </w:rPr>
        <w:t>Модель может описывать изменения в концеп</w:t>
      </w:r>
      <w:r w:rsidR="006C1BB4">
        <w:rPr>
          <w:rFonts w:ascii="Arial" w:eastAsia="Times New Roman" w:hAnsi="Arial" w:cs="Arial"/>
          <w:color w:val="000000"/>
          <w:sz w:val="24"/>
          <w:szCs w:val="24"/>
        </w:rPr>
        <w:t>те</w:t>
      </w:r>
      <w:r w:rsidR="009F45F4">
        <w:rPr>
          <w:rFonts w:ascii="Arial" w:eastAsia="Times New Roman" w:hAnsi="Arial" w:cs="Arial"/>
          <w:color w:val="000000"/>
          <w:sz w:val="24"/>
          <w:szCs w:val="24"/>
        </w:rPr>
        <w:t xml:space="preserve"> или моделях измеряемых аспектов, которые характеризуют </w:t>
      </w:r>
      <w:r w:rsidR="009F45F4">
        <w:rPr>
          <w:rFonts w:ascii="Arial" w:eastAsia="Times New Roman" w:hAnsi="Arial" w:cs="Arial"/>
          <w:i/>
          <w:color w:val="000000"/>
          <w:sz w:val="24"/>
          <w:szCs w:val="24"/>
        </w:rPr>
        <w:t>концеп</w:t>
      </w:r>
      <w:r w:rsidR="006C1BB4">
        <w:rPr>
          <w:rFonts w:ascii="Arial" w:eastAsia="Times New Roman" w:hAnsi="Arial" w:cs="Arial"/>
          <w:i/>
          <w:color w:val="000000"/>
          <w:sz w:val="24"/>
          <w:szCs w:val="24"/>
        </w:rPr>
        <w:t>ты</w:t>
      </w:r>
      <w:r w:rsidR="009F45F4">
        <w:rPr>
          <w:rFonts w:ascii="Arial" w:eastAsia="Times New Roman" w:hAnsi="Arial" w:cs="Arial"/>
          <w:i/>
          <w:color w:val="000000"/>
          <w:sz w:val="24"/>
          <w:szCs w:val="24"/>
        </w:rPr>
        <w:t xml:space="preserve"> </w:t>
      </w:r>
      <w:r w:rsidR="009F45F4">
        <w:rPr>
          <w:rFonts w:ascii="Arial" w:eastAsia="Times New Roman" w:hAnsi="Arial" w:cs="Arial"/>
          <w:color w:val="000000"/>
          <w:sz w:val="24"/>
          <w:szCs w:val="24"/>
        </w:rPr>
        <w:t>как таковые или в комплексе взаимосвязей, отображаемом осью, что позволяет включать краткую характеристику иерархии в состав одно</w:t>
      </w:r>
      <w:r w:rsidR="006C1BB4">
        <w:rPr>
          <w:rFonts w:ascii="Arial" w:eastAsia="Times New Roman" w:hAnsi="Arial" w:cs="Arial"/>
          <w:color w:val="000000"/>
          <w:sz w:val="24"/>
          <w:szCs w:val="24"/>
        </w:rPr>
        <w:t>го</w:t>
      </w:r>
      <w:r w:rsidR="009F45F4">
        <w:rPr>
          <w:rFonts w:ascii="Arial" w:eastAsia="Times New Roman" w:hAnsi="Arial" w:cs="Arial"/>
          <w:color w:val="000000"/>
          <w:sz w:val="24"/>
          <w:szCs w:val="24"/>
        </w:rPr>
        <w:t xml:space="preserve"> концеп</w:t>
      </w:r>
      <w:r w:rsidR="006C1BB4">
        <w:rPr>
          <w:rFonts w:ascii="Arial" w:eastAsia="Times New Roman" w:hAnsi="Arial" w:cs="Arial"/>
          <w:color w:val="000000"/>
          <w:sz w:val="24"/>
          <w:szCs w:val="24"/>
        </w:rPr>
        <w:t>та</w:t>
      </w:r>
      <w:r w:rsidR="009F45F4">
        <w:rPr>
          <w:rFonts w:ascii="Arial" w:eastAsia="Times New Roman" w:hAnsi="Arial" w:cs="Arial"/>
          <w:color w:val="000000"/>
          <w:sz w:val="24"/>
          <w:szCs w:val="24"/>
        </w:rPr>
        <w:t>, расположенно</w:t>
      </w:r>
      <w:r w:rsidR="006C1BB4">
        <w:rPr>
          <w:rFonts w:ascii="Arial" w:eastAsia="Times New Roman" w:hAnsi="Arial" w:cs="Arial"/>
          <w:color w:val="000000"/>
          <w:sz w:val="24"/>
          <w:szCs w:val="24"/>
        </w:rPr>
        <w:t>го</w:t>
      </w:r>
      <w:r w:rsidR="009F45F4">
        <w:rPr>
          <w:rFonts w:ascii="Arial" w:eastAsia="Times New Roman" w:hAnsi="Arial" w:cs="Arial"/>
          <w:color w:val="000000"/>
          <w:sz w:val="24"/>
          <w:szCs w:val="24"/>
        </w:rPr>
        <w:t xml:space="preserve"> в начале иерархии концеп</w:t>
      </w:r>
      <w:r w:rsidR="006C1BB4">
        <w:rPr>
          <w:rFonts w:ascii="Arial" w:eastAsia="Times New Roman" w:hAnsi="Arial" w:cs="Arial"/>
          <w:color w:val="000000"/>
          <w:sz w:val="24"/>
          <w:szCs w:val="24"/>
        </w:rPr>
        <w:t>тов</w:t>
      </w:r>
      <w:r w:rsidR="009F45F4">
        <w:rPr>
          <w:rFonts w:ascii="Arial" w:eastAsia="Times New Roman" w:hAnsi="Arial" w:cs="Arial"/>
          <w:color w:val="000000"/>
          <w:sz w:val="24"/>
          <w:szCs w:val="24"/>
        </w:rPr>
        <w:t xml:space="preserve"> или в начале комплекса измеряемых взаимосвязей концеп</w:t>
      </w:r>
      <w:r w:rsidR="006C1BB4">
        <w:rPr>
          <w:rFonts w:ascii="Arial" w:eastAsia="Times New Roman" w:hAnsi="Arial" w:cs="Arial"/>
          <w:color w:val="000000"/>
          <w:sz w:val="24"/>
          <w:szCs w:val="24"/>
        </w:rPr>
        <w:t>та</w:t>
      </w:r>
      <w:r w:rsidR="009F45F4">
        <w:rPr>
          <w:rFonts w:ascii="Arial" w:eastAsia="Times New Roman" w:hAnsi="Arial" w:cs="Arial"/>
          <w:color w:val="000000"/>
          <w:sz w:val="24"/>
          <w:szCs w:val="24"/>
        </w:rPr>
        <w:t xml:space="preserve"> первичного пункта.  </w:t>
      </w:r>
    </w:p>
    <w:p w:rsidR="00A17071" w:rsidRPr="00B9680C" w:rsidRDefault="00D97266"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i/>
          <w:iCs/>
          <w:color w:val="000000"/>
          <w:sz w:val="24"/>
          <w:szCs w:val="24"/>
        </w:rPr>
        <w:t>Измерения</w:t>
      </w:r>
      <w:r w:rsidRPr="00B9680C">
        <w:rPr>
          <w:rFonts w:ascii="Arial" w:eastAsia="Times New Roman" w:hAnsi="Arial" w:cs="Arial"/>
          <w:i/>
          <w:iCs/>
          <w:color w:val="000000"/>
          <w:sz w:val="24"/>
          <w:szCs w:val="24"/>
        </w:rPr>
        <w:t xml:space="preserve">, </w:t>
      </w:r>
      <w:r>
        <w:rPr>
          <w:rFonts w:ascii="Arial" w:eastAsia="Times New Roman" w:hAnsi="Arial" w:cs="Arial"/>
          <w:i/>
          <w:iCs/>
          <w:color w:val="000000"/>
          <w:sz w:val="24"/>
          <w:szCs w:val="24"/>
        </w:rPr>
        <w:t>первичные</w:t>
      </w:r>
      <w:r w:rsidRPr="00B9680C">
        <w:rPr>
          <w:rFonts w:ascii="Arial" w:eastAsia="Times New Roman" w:hAnsi="Arial" w:cs="Arial"/>
          <w:i/>
          <w:iCs/>
          <w:color w:val="000000"/>
          <w:sz w:val="24"/>
          <w:szCs w:val="24"/>
        </w:rPr>
        <w:t xml:space="preserve"> </w:t>
      </w:r>
      <w:r>
        <w:rPr>
          <w:rFonts w:ascii="Arial" w:eastAsia="Times New Roman" w:hAnsi="Arial" w:cs="Arial"/>
          <w:i/>
          <w:iCs/>
          <w:color w:val="000000"/>
          <w:sz w:val="24"/>
          <w:szCs w:val="24"/>
        </w:rPr>
        <w:t>пункты</w:t>
      </w:r>
      <w:r w:rsidRPr="00B9680C">
        <w:rPr>
          <w:rFonts w:ascii="Arial" w:eastAsia="Times New Roman" w:hAnsi="Arial" w:cs="Arial"/>
          <w:i/>
          <w:iCs/>
          <w:color w:val="000000"/>
          <w:sz w:val="24"/>
          <w:szCs w:val="24"/>
        </w:rPr>
        <w:t xml:space="preserve">, </w:t>
      </w:r>
      <w:r>
        <w:rPr>
          <w:rFonts w:ascii="Arial" w:eastAsia="Times New Roman" w:hAnsi="Arial" w:cs="Arial"/>
          <w:i/>
          <w:iCs/>
          <w:color w:val="000000"/>
          <w:sz w:val="24"/>
          <w:szCs w:val="24"/>
        </w:rPr>
        <w:t>гиперкубы</w:t>
      </w:r>
      <w:r w:rsidRPr="00B9680C">
        <w:rPr>
          <w:rFonts w:ascii="Arial" w:eastAsia="Times New Roman" w:hAnsi="Arial" w:cs="Arial"/>
          <w:i/>
          <w:iCs/>
          <w:color w:val="000000"/>
          <w:sz w:val="24"/>
          <w:szCs w:val="24"/>
        </w:rPr>
        <w:t xml:space="preserve"> </w:t>
      </w:r>
      <w:r w:rsidRPr="00D97266">
        <w:rPr>
          <w:rFonts w:ascii="Arial" w:eastAsia="Times New Roman" w:hAnsi="Arial" w:cs="Arial"/>
          <w:iCs/>
          <w:color w:val="000000"/>
          <w:sz w:val="24"/>
          <w:szCs w:val="24"/>
        </w:rPr>
        <w:t>и</w:t>
      </w:r>
      <w:r w:rsidRPr="00B9680C">
        <w:rPr>
          <w:rFonts w:ascii="Arial" w:eastAsia="Times New Roman" w:hAnsi="Arial" w:cs="Arial"/>
          <w:i/>
          <w:iCs/>
          <w:color w:val="000000"/>
          <w:sz w:val="24"/>
          <w:szCs w:val="24"/>
        </w:rPr>
        <w:t xml:space="preserve"> </w:t>
      </w:r>
      <w:r>
        <w:rPr>
          <w:rFonts w:ascii="Arial" w:eastAsia="Times New Roman" w:hAnsi="Arial" w:cs="Arial"/>
          <w:i/>
          <w:iCs/>
          <w:color w:val="000000"/>
          <w:sz w:val="24"/>
          <w:szCs w:val="24"/>
        </w:rPr>
        <w:t>элементы</w:t>
      </w:r>
      <w:r w:rsidRPr="00B9680C">
        <w:rPr>
          <w:rFonts w:ascii="Arial" w:eastAsia="Times New Roman" w:hAnsi="Arial" w:cs="Arial"/>
          <w:i/>
          <w:iCs/>
          <w:color w:val="000000"/>
          <w:sz w:val="24"/>
          <w:szCs w:val="24"/>
        </w:rPr>
        <w:t xml:space="preserve"> </w:t>
      </w:r>
      <w:r>
        <w:rPr>
          <w:rFonts w:ascii="Arial" w:eastAsia="Times New Roman" w:hAnsi="Arial" w:cs="Arial"/>
          <w:iCs/>
          <w:color w:val="000000"/>
          <w:sz w:val="24"/>
          <w:szCs w:val="24"/>
        </w:rPr>
        <w:t>характеризуются</w:t>
      </w:r>
      <w:r w:rsidRPr="00B9680C">
        <w:rPr>
          <w:rFonts w:ascii="Arial" w:eastAsia="Times New Roman" w:hAnsi="Arial" w:cs="Arial"/>
          <w:iCs/>
          <w:color w:val="000000"/>
          <w:sz w:val="24"/>
          <w:szCs w:val="24"/>
        </w:rPr>
        <w:t xml:space="preserve"> </w:t>
      </w:r>
      <w:r>
        <w:rPr>
          <w:rFonts w:ascii="Arial" w:eastAsia="Times New Roman" w:hAnsi="Arial" w:cs="Arial"/>
          <w:iCs/>
          <w:color w:val="000000"/>
          <w:sz w:val="24"/>
          <w:szCs w:val="24"/>
        </w:rPr>
        <w:t>в</w:t>
      </w:r>
      <w:r w:rsidRPr="00B9680C">
        <w:rPr>
          <w:rFonts w:ascii="Arial" w:eastAsia="Times New Roman" w:hAnsi="Arial" w:cs="Arial"/>
          <w:iCs/>
          <w:color w:val="000000"/>
          <w:sz w:val="24"/>
          <w:szCs w:val="24"/>
        </w:rPr>
        <w:t xml:space="preserve"> </w:t>
      </w:r>
      <w:r>
        <w:rPr>
          <w:rFonts w:ascii="Arial" w:eastAsia="Times New Roman" w:hAnsi="Arial" w:cs="Arial"/>
          <w:iCs/>
          <w:color w:val="000000"/>
          <w:sz w:val="24"/>
          <w:szCs w:val="24"/>
        </w:rPr>
        <w:t>рамках</w:t>
      </w:r>
      <w:r w:rsidRPr="00B9680C">
        <w:rPr>
          <w:rFonts w:ascii="Arial" w:eastAsia="Times New Roman" w:hAnsi="Arial" w:cs="Arial"/>
          <w:iCs/>
          <w:color w:val="000000"/>
          <w:sz w:val="24"/>
          <w:szCs w:val="24"/>
        </w:rPr>
        <w:t xml:space="preserve"> </w:t>
      </w:r>
      <w:r>
        <w:rPr>
          <w:rFonts w:ascii="Arial" w:eastAsia="Times New Roman" w:hAnsi="Arial" w:cs="Arial"/>
          <w:iCs/>
          <w:color w:val="000000"/>
          <w:sz w:val="24"/>
          <w:szCs w:val="24"/>
        </w:rPr>
        <w:t>концеп</w:t>
      </w:r>
      <w:r w:rsidR="006C1BB4">
        <w:rPr>
          <w:rFonts w:ascii="Arial" w:eastAsia="Times New Roman" w:hAnsi="Arial" w:cs="Arial"/>
          <w:iCs/>
          <w:color w:val="000000"/>
          <w:sz w:val="24"/>
          <w:szCs w:val="24"/>
        </w:rPr>
        <w:t>та</w:t>
      </w:r>
      <w:r w:rsidRPr="00B9680C">
        <w:rPr>
          <w:rFonts w:ascii="Arial" w:eastAsia="Times New Roman" w:hAnsi="Arial" w:cs="Arial"/>
          <w:iCs/>
          <w:color w:val="000000"/>
          <w:sz w:val="24"/>
          <w:szCs w:val="24"/>
        </w:rPr>
        <w:t xml:space="preserve"> </w:t>
      </w:r>
      <w:r w:rsidR="00A17071" w:rsidRPr="00CB6C04">
        <w:rPr>
          <w:rFonts w:ascii="Arial" w:eastAsia="Times New Roman" w:hAnsi="Arial" w:cs="Arial"/>
          <w:color w:val="000000"/>
          <w:sz w:val="24"/>
          <w:szCs w:val="24"/>
          <w:lang w:val="en-US"/>
        </w:rPr>
        <w:t>XBRL</w:t>
      </w:r>
      <w:r w:rsidR="00A17071" w:rsidRPr="00B9680C">
        <w:rPr>
          <w:rFonts w:ascii="Arial" w:eastAsia="Times New Roman" w:hAnsi="Arial" w:cs="Arial"/>
          <w:color w:val="000000"/>
          <w:sz w:val="24"/>
          <w:szCs w:val="24"/>
        </w:rPr>
        <w:t xml:space="preserve"> </w:t>
      </w:r>
      <w:hyperlink r:id="rId98" w:anchor="XBRL" w:history="1">
        <w:r w:rsidR="00A17071" w:rsidRPr="00B9680C">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XBRL</w:t>
        </w:r>
        <w:r w:rsidR="00A17071" w:rsidRPr="00B9680C">
          <w:rPr>
            <w:rFonts w:ascii="Times New Roman" w:eastAsia="Times New Roman" w:hAnsi="Times New Roman" w:cs="Times New Roman"/>
            <w:color w:val="0000CC"/>
            <w:sz w:val="24"/>
            <w:szCs w:val="24"/>
            <w:u w:val="single"/>
          </w:rPr>
          <w:t xml:space="preserve"> 2.1]</w:t>
        </w:r>
      </w:hyperlink>
      <w:r w:rsidR="00B9680C" w:rsidRPr="00B9680C">
        <w:rPr>
          <w:rFonts w:ascii="Arial" w:eastAsia="Times New Roman" w:hAnsi="Arial" w:cs="Arial"/>
          <w:color w:val="000000"/>
          <w:sz w:val="24"/>
          <w:szCs w:val="24"/>
        </w:rPr>
        <w:t xml:space="preserve">, </w:t>
      </w:r>
      <w:r w:rsidR="00B9680C">
        <w:rPr>
          <w:rFonts w:ascii="Arial" w:eastAsia="Times New Roman" w:hAnsi="Arial" w:cs="Arial"/>
          <w:color w:val="000000"/>
          <w:sz w:val="24"/>
          <w:szCs w:val="24"/>
        </w:rPr>
        <w:t>следовательно</w:t>
      </w:r>
      <w:r w:rsidR="00B9680C" w:rsidRPr="00B9680C">
        <w:rPr>
          <w:rFonts w:ascii="Arial" w:eastAsia="Times New Roman" w:hAnsi="Arial" w:cs="Arial"/>
          <w:color w:val="000000"/>
          <w:sz w:val="24"/>
          <w:szCs w:val="24"/>
        </w:rPr>
        <w:t xml:space="preserve">, </w:t>
      </w:r>
      <w:r w:rsidR="00B9680C">
        <w:rPr>
          <w:rFonts w:ascii="Arial" w:eastAsia="Times New Roman" w:hAnsi="Arial" w:cs="Arial"/>
          <w:color w:val="000000"/>
          <w:sz w:val="24"/>
          <w:szCs w:val="24"/>
        </w:rPr>
        <w:t>документация</w:t>
      </w:r>
      <w:r w:rsidR="00B9680C" w:rsidRPr="00B9680C">
        <w:rPr>
          <w:rFonts w:ascii="Arial" w:eastAsia="Times New Roman" w:hAnsi="Arial" w:cs="Arial"/>
          <w:color w:val="000000"/>
          <w:sz w:val="24"/>
          <w:szCs w:val="24"/>
        </w:rPr>
        <w:t xml:space="preserve"> </w:t>
      </w:r>
      <w:r w:rsidR="00B9680C">
        <w:rPr>
          <w:rFonts w:ascii="Arial" w:eastAsia="Times New Roman" w:hAnsi="Arial" w:cs="Arial"/>
          <w:color w:val="000000"/>
          <w:sz w:val="24"/>
          <w:szCs w:val="24"/>
        </w:rPr>
        <w:t>Отчета о</w:t>
      </w:r>
      <w:r w:rsidR="006C1BB4">
        <w:rPr>
          <w:rFonts w:ascii="Arial" w:eastAsia="Times New Roman" w:hAnsi="Arial" w:cs="Arial"/>
          <w:color w:val="000000"/>
          <w:sz w:val="24"/>
          <w:szCs w:val="24"/>
        </w:rPr>
        <w:t xml:space="preserve"> </w:t>
      </w:r>
      <w:r w:rsidR="00B9680C">
        <w:rPr>
          <w:rFonts w:ascii="Arial" w:eastAsia="Times New Roman" w:hAnsi="Arial" w:cs="Arial"/>
          <w:color w:val="000000"/>
          <w:sz w:val="24"/>
          <w:szCs w:val="24"/>
        </w:rPr>
        <w:t>верси</w:t>
      </w:r>
      <w:r w:rsidR="006C1BB4">
        <w:rPr>
          <w:rFonts w:ascii="Arial" w:eastAsia="Times New Roman" w:hAnsi="Arial" w:cs="Arial"/>
          <w:color w:val="000000"/>
          <w:sz w:val="24"/>
          <w:szCs w:val="24"/>
        </w:rPr>
        <w:t>ях</w:t>
      </w:r>
      <w:r w:rsidR="00B9680C">
        <w:rPr>
          <w:rFonts w:ascii="Arial" w:eastAsia="Times New Roman" w:hAnsi="Arial" w:cs="Arial"/>
          <w:color w:val="000000"/>
          <w:sz w:val="24"/>
          <w:szCs w:val="24"/>
        </w:rPr>
        <w:t xml:space="preserve"> (</w:t>
      </w:r>
      <w:hyperlink r:id="rId99" w:anchor="term-versioning-report" w:history="1">
        <w:r w:rsidR="00A17071" w:rsidRPr="00CB6C04">
          <w:rPr>
            <w:rFonts w:ascii="Times New Roman" w:eastAsia="Times New Roman" w:hAnsi="Times New Roman" w:cs="Times New Roman"/>
            <w:color w:val="0000CC"/>
            <w:sz w:val="24"/>
            <w:szCs w:val="24"/>
            <w:u w:val="single"/>
            <w:lang w:val="en-US"/>
          </w:rPr>
          <w:t>Versioning</w:t>
        </w:r>
        <w:r w:rsidR="00A17071" w:rsidRPr="00B9680C">
          <w:rPr>
            <w:rFonts w:ascii="Times New Roman" w:eastAsia="Times New Roman" w:hAnsi="Times New Roman" w:cs="Times New Roman"/>
            <w:color w:val="0000CC"/>
            <w:sz w:val="24"/>
            <w:szCs w:val="24"/>
            <w:u w:val="single"/>
          </w:rPr>
          <w:t xml:space="preserve"> </w:t>
        </w:r>
        <w:r w:rsidR="00A17071" w:rsidRPr="00CB6C04">
          <w:rPr>
            <w:rFonts w:ascii="Times New Roman" w:eastAsia="Times New Roman" w:hAnsi="Times New Roman" w:cs="Times New Roman"/>
            <w:color w:val="0000CC"/>
            <w:sz w:val="24"/>
            <w:szCs w:val="24"/>
            <w:u w:val="single"/>
            <w:lang w:val="en-US"/>
          </w:rPr>
          <w:t>Report</w:t>
        </w:r>
      </w:hyperlink>
      <w:r w:rsidR="00B9680C">
        <w:t xml:space="preserve">) </w:t>
      </w:r>
      <w:r w:rsidR="00A17071" w:rsidRPr="00B9680C">
        <w:rPr>
          <w:rFonts w:ascii="Arial" w:eastAsia="Times New Roman" w:hAnsi="Arial" w:cs="Arial"/>
          <w:color w:val="000000"/>
          <w:sz w:val="24"/>
          <w:szCs w:val="24"/>
        </w:rPr>
        <w:t xml:space="preserve"> </w:t>
      </w:r>
      <w:r w:rsidR="00B9680C">
        <w:rPr>
          <w:rFonts w:ascii="Arial" w:eastAsia="Times New Roman" w:hAnsi="Arial" w:cs="Arial"/>
          <w:color w:val="000000"/>
          <w:sz w:val="24"/>
          <w:szCs w:val="24"/>
        </w:rPr>
        <w:t>по концеп</w:t>
      </w:r>
      <w:r w:rsidR="006C1BB4">
        <w:rPr>
          <w:rFonts w:ascii="Arial" w:eastAsia="Times New Roman" w:hAnsi="Arial" w:cs="Arial"/>
          <w:color w:val="000000"/>
          <w:sz w:val="24"/>
          <w:szCs w:val="24"/>
        </w:rPr>
        <w:t>там</w:t>
      </w:r>
      <w:r w:rsidR="00B9680C">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XBRL</w:t>
      </w:r>
      <w:r w:rsidR="00A17071" w:rsidRPr="00B9680C">
        <w:rPr>
          <w:rFonts w:ascii="Arial" w:eastAsia="Times New Roman" w:hAnsi="Arial" w:cs="Arial"/>
          <w:color w:val="000000"/>
          <w:sz w:val="24"/>
          <w:szCs w:val="24"/>
        </w:rPr>
        <w:t xml:space="preserve"> </w:t>
      </w:r>
      <w:r w:rsidR="00B9680C">
        <w:rPr>
          <w:rFonts w:ascii="Arial" w:eastAsia="Times New Roman" w:hAnsi="Arial" w:cs="Arial"/>
          <w:color w:val="000000"/>
          <w:sz w:val="24"/>
          <w:szCs w:val="24"/>
        </w:rPr>
        <w:t xml:space="preserve">с измерениями </w:t>
      </w:r>
      <w:hyperlink r:id="rId100" w:anchor="XBRL" w:history="1">
        <w:r w:rsidR="00A17071" w:rsidRPr="00B9680C">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XBRL</w:t>
        </w:r>
        <w:r w:rsidR="00A17071" w:rsidRPr="00B9680C">
          <w:rPr>
            <w:rFonts w:ascii="Times New Roman" w:eastAsia="Times New Roman" w:hAnsi="Times New Roman" w:cs="Times New Roman"/>
            <w:color w:val="0000CC"/>
            <w:sz w:val="24"/>
            <w:szCs w:val="24"/>
            <w:u w:val="single"/>
          </w:rPr>
          <w:t xml:space="preserve"> 2.1]</w:t>
        </w:r>
      </w:hyperlink>
      <w:r w:rsidR="00A17071" w:rsidRPr="00B9680C">
        <w:rPr>
          <w:rFonts w:ascii="Arial" w:eastAsia="Times New Roman" w:hAnsi="Arial" w:cs="Arial"/>
          <w:color w:val="000000"/>
          <w:sz w:val="24"/>
          <w:szCs w:val="24"/>
        </w:rPr>
        <w:t xml:space="preserve"> </w:t>
      </w:r>
      <w:r w:rsidR="006C1BB4">
        <w:rPr>
          <w:rFonts w:ascii="Arial" w:eastAsia="Times New Roman" w:hAnsi="Arial" w:cs="Arial"/>
          <w:color w:val="000000"/>
          <w:sz w:val="24"/>
          <w:szCs w:val="24"/>
        </w:rPr>
        <w:t xml:space="preserve">фиксируется в Спецификации использования концепта </w:t>
      </w:r>
      <w:hyperlink r:id="rId101" w:anchor="XVS-Concept-Use" w:history="1">
        <w:r w:rsidR="00A17071" w:rsidRPr="00B9680C">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XVS</w:t>
        </w:r>
        <w:r w:rsidR="00A17071" w:rsidRPr="00B9680C">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Concept</w:t>
        </w:r>
        <w:r w:rsidR="00A17071" w:rsidRPr="00B9680C">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Use</w:t>
        </w:r>
        <w:r w:rsidR="00A17071" w:rsidRPr="00B9680C">
          <w:rPr>
            <w:rFonts w:ascii="Times New Roman" w:eastAsia="Times New Roman" w:hAnsi="Times New Roman" w:cs="Times New Roman"/>
            <w:color w:val="0000CC"/>
            <w:sz w:val="24"/>
            <w:szCs w:val="24"/>
            <w:u w:val="single"/>
          </w:rPr>
          <w:t>]</w:t>
        </w:r>
      </w:hyperlink>
      <w:r w:rsidR="00A17071" w:rsidRPr="00B9680C">
        <w:rPr>
          <w:rFonts w:ascii="Arial" w:eastAsia="Times New Roman" w:hAnsi="Arial" w:cs="Arial"/>
          <w:color w:val="000000"/>
          <w:sz w:val="24"/>
          <w:szCs w:val="24"/>
        </w:rPr>
        <w:t xml:space="preserve"> </w:t>
      </w:r>
      <w:r w:rsidR="006C1BB4">
        <w:rPr>
          <w:rFonts w:ascii="Arial" w:eastAsia="Times New Roman" w:hAnsi="Arial" w:cs="Arial"/>
          <w:color w:val="000000"/>
          <w:sz w:val="24"/>
          <w:szCs w:val="24"/>
        </w:rPr>
        <w:t>и в Спецификации деталей концепта</w:t>
      </w:r>
      <w:r w:rsidR="00A17071" w:rsidRPr="00B9680C">
        <w:rPr>
          <w:rFonts w:ascii="Arial" w:eastAsia="Times New Roman" w:hAnsi="Arial" w:cs="Arial"/>
          <w:color w:val="000000"/>
          <w:sz w:val="24"/>
          <w:szCs w:val="24"/>
        </w:rPr>
        <w:t xml:space="preserve"> </w:t>
      </w:r>
      <w:hyperlink r:id="rId102" w:anchor="XVS-Concept-Details" w:history="1">
        <w:r w:rsidR="00A17071" w:rsidRPr="00B9680C">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XVS</w:t>
        </w:r>
        <w:r w:rsidR="00A17071" w:rsidRPr="00B9680C">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Concept</w:t>
        </w:r>
        <w:r w:rsidR="00A17071" w:rsidRPr="00B9680C">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Details</w:t>
        </w:r>
        <w:r w:rsidR="00A17071" w:rsidRPr="00B9680C">
          <w:rPr>
            <w:rFonts w:ascii="Times New Roman" w:eastAsia="Times New Roman" w:hAnsi="Times New Roman" w:cs="Times New Roman"/>
            <w:color w:val="0000CC"/>
            <w:sz w:val="24"/>
            <w:szCs w:val="24"/>
            <w:u w:val="single"/>
          </w:rPr>
          <w:t>]</w:t>
        </w:r>
      </w:hyperlink>
      <w:r w:rsidR="00A17071" w:rsidRPr="00B9680C">
        <w:rPr>
          <w:rFonts w:ascii="Arial" w:eastAsia="Times New Roman" w:hAnsi="Arial" w:cs="Arial"/>
          <w:color w:val="000000"/>
          <w:sz w:val="24"/>
          <w:szCs w:val="24"/>
        </w:rPr>
        <w:t xml:space="preserve">. </w:t>
      </w:r>
    </w:p>
    <w:p w:rsidR="00A17071" w:rsidRPr="008F324B" w:rsidRDefault="00A17071" w:rsidP="00A17071">
      <w:pPr>
        <w:shd w:val="clear" w:color="auto" w:fill="FFFFFF"/>
        <w:spacing w:before="100" w:beforeAutospacing="1" w:after="100" w:afterAutospacing="1" w:line="240" w:lineRule="auto"/>
        <w:outlineLvl w:val="1"/>
        <w:rPr>
          <w:rFonts w:ascii="Arial" w:eastAsia="Times New Roman" w:hAnsi="Arial" w:cs="Arial"/>
          <w:b/>
          <w:bCs/>
          <w:color w:val="005A9C"/>
          <w:sz w:val="34"/>
          <w:szCs w:val="34"/>
        </w:rPr>
      </w:pPr>
      <w:bookmarkStart w:id="39" w:name="sec-dts-validation"/>
      <w:bookmarkEnd w:id="39"/>
      <w:r w:rsidRPr="008F324B">
        <w:rPr>
          <w:rFonts w:ascii="Arial" w:eastAsia="Times New Roman" w:hAnsi="Arial" w:cs="Arial"/>
          <w:b/>
          <w:bCs/>
          <w:color w:val="005A9C"/>
          <w:sz w:val="34"/>
          <w:szCs w:val="34"/>
        </w:rPr>
        <w:t xml:space="preserve">2.1 </w:t>
      </w:r>
      <w:r w:rsidR="00734880">
        <w:rPr>
          <w:rFonts w:ascii="Arial" w:eastAsia="Times New Roman" w:hAnsi="Arial" w:cs="Arial"/>
          <w:b/>
          <w:bCs/>
          <w:color w:val="005A9C"/>
          <w:sz w:val="34"/>
          <w:szCs w:val="34"/>
        </w:rPr>
        <w:t>Валидация</w:t>
      </w:r>
      <w:r w:rsidR="00734880" w:rsidRPr="008F324B">
        <w:rPr>
          <w:rFonts w:ascii="Arial" w:eastAsia="Times New Roman" w:hAnsi="Arial" w:cs="Arial"/>
          <w:b/>
          <w:bCs/>
          <w:color w:val="005A9C"/>
          <w:sz w:val="34"/>
          <w:szCs w:val="34"/>
        </w:rPr>
        <w:t xml:space="preserve"> </w:t>
      </w:r>
      <w:r w:rsidRPr="00CB6C04">
        <w:rPr>
          <w:rFonts w:ascii="Arial" w:eastAsia="Times New Roman" w:hAnsi="Arial" w:cs="Arial"/>
          <w:b/>
          <w:bCs/>
          <w:color w:val="005A9C"/>
          <w:sz w:val="34"/>
          <w:szCs w:val="34"/>
          <w:lang w:val="en-US"/>
        </w:rPr>
        <w:t>DTS</w:t>
      </w:r>
    </w:p>
    <w:p w:rsidR="00A17071" w:rsidRPr="009B0456" w:rsidRDefault="00734880"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Поскольку</w:t>
      </w:r>
      <w:r w:rsidRPr="00734880">
        <w:rPr>
          <w:rFonts w:ascii="Arial" w:eastAsia="Times New Roman" w:hAnsi="Arial" w:cs="Arial"/>
          <w:color w:val="000000"/>
          <w:sz w:val="24"/>
          <w:szCs w:val="24"/>
        </w:rPr>
        <w:t xml:space="preserve"> </w:t>
      </w:r>
      <w:r>
        <w:rPr>
          <w:rFonts w:ascii="Arial" w:eastAsia="Times New Roman" w:hAnsi="Arial" w:cs="Arial"/>
          <w:color w:val="000000"/>
          <w:sz w:val="24"/>
          <w:szCs w:val="24"/>
        </w:rPr>
        <w:t>данная</w:t>
      </w:r>
      <w:r w:rsidRPr="00734880">
        <w:rPr>
          <w:rFonts w:ascii="Arial" w:eastAsia="Times New Roman" w:hAnsi="Arial" w:cs="Arial"/>
          <w:color w:val="000000"/>
          <w:sz w:val="24"/>
          <w:szCs w:val="24"/>
        </w:rPr>
        <w:t xml:space="preserve"> </w:t>
      </w:r>
      <w:r>
        <w:rPr>
          <w:rFonts w:ascii="Arial" w:eastAsia="Times New Roman" w:hAnsi="Arial" w:cs="Arial"/>
          <w:color w:val="000000"/>
          <w:sz w:val="24"/>
          <w:szCs w:val="24"/>
        </w:rPr>
        <w:t>спецификация</w:t>
      </w:r>
      <w:r w:rsidRPr="00734880">
        <w:rPr>
          <w:rFonts w:ascii="Arial" w:eastAsia="Times New Roman" w:hAnsi="Arial" w:cs="Arial"/>
          <w:color w:val="000000"/>
          <w:sz w:val="24"/>
          <w:szCs w:val="24"/>
        </w:rPr>
        <w:t xml:space="preserve"> </w:t>
      </w:r>
      <w:r>
        <w:rPr>
          <w:rFonts w:ascii="Arial" w:eastAsia="Times New Roman" w:hAnsi="Arial" w:cs="Arial"/>
          <w:color w:val="000000"/>
          <w:sz w:val="24"/>
          <w:szCs w:val="24"/>
        </w:rPr>
        <w:t>рассматривает</w:t>
      </w:r>
      <w:r w:rsidRPr="00734880">
        <w:rPr>
          <w:rFonts w:ascii="Arial" w:eastAsia="Times New Roman" w:hAnsi="Arial" w:cs="Arial"/>
          <w:color w:val="000000"/>
          <w:sz w:val="24"/>
          <w:szCs w:val="24"/>
        </w:rPr>
        <w:t xml:space="preserve"> </w:t>
      </w:r>
      <w:r>
        <w:rPr>
          <w:rFonts w:ascii="Arial" w:eastAsia="Times New Roman" w:hAnsi="Arial" w:cs="Arial"/>
          <w:color w:val="000000"/>
          <w:sz w:val="24"/>
          <w:szCs w:val="24"/>
        </w:rPr>
        <w:t>материалы</w:t>
      </w:r>
      <w:r w:rsidRPr="00734880">
        <w:rPr>
          <w:rFonts w:ascii="Arial" w:eastAsia="Times New Roman" w:hAnsi="Arial" w:cs="Arial"/>
          <w:color w:val="000000"/>
          <w:sz w:val="24"/>
          <w:szCs w:val="24"/>
        </w:rPr>
        <w:t xml:space="preserve"> </w:t>
      </w:r>
      <w:r>
        <w:rPr>
          <w:rFonts w:ascii="Arial" w:eastAsia="Times New Roman" w:hAnsi="Arial" w:cs="Arial"/>
          <w:color w:val="000000"/>
          <w:sz w:val="24"/>
          <w:szCs w:val="24"/>
        </w:rPr>
        <w:t>об</w:t>
      </w:r>
      <w:r w:rsidRPr="00734880">
        <w:rPr>
          <w:rFonts w:ascii="Arial" w:eastAsia="Times New Roman" w:hAnsi="Arial" w:cs="Arial"/>
          <w:color w:val="000000"/>
          <w:sz w:val="24"/>
          <w:szCs w:val="24"/>
        </w:rPr>
        <w:t xml:space="preserve"> </w:t>
      </w:r>
      <w:r>
        <w:rPr>
          <w:rFonts w:ascii="Arial" w:eastAsia="Times New Roman" w:hAnsi="Arial" w:cs="Arial"/>
          <w:color w:val="000000"/>
          <w:sz w:val="24"/>
          <w:szCs w:val="24"/>
        </w:rPr>
        <w:t>измерениях</w:t>
      </w:r>
      <w:r w:rsidRPr="00734880">
        <w:rPr>
          <w:rFonts w:ascii="Arial" w:eastAsia="Times New Roman" w:hAnsi="Arial" w:cs="Arial"/>
          <w:color w:val="000000"/>
          <w:sz w:val="24"/>
          <w:szCs w:val="24"/>
        </w:rPr>
        <w:t xml:space="preserve">, </w:t>
      </w:r>
      <w:r>
        <w:rPr>
          <w:rFonts w:ascii="Arial" w:eastAsia="Times New Roman" w:hAnsi="Arial" w:cs="Arial"/>
          <w:color w:val="000000"/>
          <w:sz w:val="24"/>
          <w:szCs w:val="24"/>
        </w:rPr>
        <w:t>каждый</w:t>
      </w:r>
      <w:r w:rsidRPr="00734880">
        <w:rPr>
          <w:rFonts w:ascii="Arial" w:eastAsia="Times New Roman" w:hAnsi="Arial" w:cs="Arial"/>
          <w:color w:val="000000"/>
          <w:sz w:val="24"/>
          <w:szCs w:val="24"/>
        </w:rPr>
        <w:t xml:space="preserve"> </w:t>
      </w:r>
      <w:hyperlink r:id="rId103" w:anchor="term-dts-identifier" w:history="1">
        <w:r>
          <w:rPr>
            <w:rFonts w:ascii="Times New Roman" w:eastAsia="Times New Roman" w:hAnsi="Times New Roman" w:cs="Times New Roman"/>
            <w:color w:val="0000CC"/>
            <w:sz w:val="24"/>
            <w:szCs w:val="24"/>
            <w:u w:val="single"/>
          </w:rPr>
          <w:t>Идентификатор</w:t>
        </w:r>
        <w:r w:rsidRPr="00734880">
          <w:rPr>
            <w:rFonts w:ascii="Times New Roman" w:eastAsia="Times New Roman" w:hAnsi="Times New Roman" w:cs="Times New Roman"/>
            <w:color w:val="0000CC"/>
            <w:sz w:val="24"/>
            <w:szCs w:val="24"/>
            <w:u w:val="single"/>
          </w:rPr>
          <w:t xml:space="preserve"> </w:t>
        </w:r>
        <w:r>
          <w:rPr>
            <w:rFonts w:ascii="Times New Roman" w:eastAsia="Times New Roman" w:hAnsi="Times New Roman" w:cs="Times New Roman"/>
            <w:color w:val="0000CC"/>
            <w:sz w:val="24"/>
            <w:szCs w:val="24"/>
            <w:u w:val="single"/>
            <w:lang w:val="en-US"/>
          </w:rPr>
          <w:t>DTS</w:t>
        </w:r>
      </w:hyperlink>
      <w:r w:rsidR="00A17071" w:rsidRPr="00CB6C04">
        <w:rPr>
          <w:rFonts w:ascii="Arial" w:eastAsia="Times New Roman" w:hAnsi="Arial" w:cs="Arial"/>
          <w:color w:val="000000"/>
          <w:sz w:val="24"/>
          <w:szCs w:val="24"/>
          <w:lang w:val="en-US"/>
        </w:rPr>
        <w:t> </w:t>
      </w:r>
      <w:r>
        <w:rPr>
          <w:rFonts w:ascii="Arial" w:eastAsia="Times New Roman" w:hAnsi="Arial" w:cs="Arial"/>
          <w:b/>
          <w:color w:val="000000"/>
          <w:sz w:val="24"/>
          <w:szCs w:val="24"/>
        </w:rPr>
        <w:t>ДОЛЖЕН</w:t>
      </w:r>
      <w:r w:rsidR="00A17071" w:rsidRPr="00734880">
        <w:rPr>
          <w:rFonts w:ascii="Arial" w:eastAsia="Times New Roman" w:hAnsi="Arial" w:cs="Arial"/>
          <w:color w:val="000000"/>
          <w:sz w:val="24"/>
          <w:szCs w:val="24"/>
        </w:rPr>
        <w:t xml:space="preserve"> </w:t>
      </w:r>
      <w:r>
        <w:rPr>
          <w:rFonts w:ascii="Arial" w:eastAsia="Times New Roman" w:hAnsi="Arial" w:cs="Arial"/>
          <w:color w:val="000000"/>
          <w:sz w:val="24"/>
          <w:szCs w:val="24"/>
        </w:rPr>
        <w:t>определять</w:t>
      </w:r>
      <w:r w:rsidRPr="00734880">
        <w:rPr>
          <w:rFonts w:ascii="Arial" w:eastAsia="Times New Roman" w:hAnsi="Arial" w:cs="Arial"/>
          <w:color w:val="000000"/>
          <w:sz w:val="24"/>
          <w:szCs w:val="24"/>
        </w:rPr>
        <w:t xml:space="preserve"> </w:t>
      </w:r>
      <w:r>
        <w:rPr>
          <w:rFonts w:ascii="Arial" w:eastAsia="Times New Roman" w:hAnsi="Arial" w:cs="Arial"/>
          <w:i/>
          <w:color w:val="000000"/>
          <w:sz w:val="24"/>
          <w:szCs w:val="24"/>
        </w:rPr>
        <w:t>действительный</w:t>
      </w:r>
      <w:r w:rsidRPr="00734880">
        <w:rPr>
          <w:rFonts w:ascii="Arial" w:eastAsia="Times New Roman" w:hAnsi="Arial" w:cs="Arial"/>
          <w:i/>
          <w:color w:val="000000"/>
          <w:sz w:val="24"/>
          <w:szCs w:val="24"/>
        </w:rPr>
        <w:t xml:space="preserve"> </w:t>
      </w:r>
      <w:r>
        <w:rPr>
          <w:rFonts w:ascii="Arial" w:eastAsia="Times New Roman" w:hAnsi="Arial" w:cs="Arial"/>
          <w:i/>
          <w:color w:val="000000"/>
          <w:sz w:val="24"/>
          <w:szCs w:val="24"/>
        </w:rPr>
        <w:t>с</w:t>
      </w:r>
      <w:r w:rsidRPr="00734880">
        <w:rPr>
          <w:rFonts w:ascii="Arial" w:eastAsia="Times New Roman" w:hAnsi="Arial" w:cs="Arial"/>
          <w:i/>
          <w:color w:val="000000"/>
          <w:sz w:val="24"/>
          <w:szCs w:val="24"/>
        </w:rPr>
        <w:t xml:space="preserve"> </w:t>
      </w:r>
      <w:r>
        <w:rPr>
          <w:rFonts w:ascii="Arial" w:eastAsia="Times New Roman" w:hAnsi="Arial" w:cs="Arial"/>
          <w:i/>
          <w:color w:val="000000"/>
          <w:sz w:val="24"/>
          <w:szCs w:val="24"/>
        </w:rPr>
        <w:t>точки</w:t>
      </w:r>
      <w:r w:rsidRPr="00734880">
        <w:rPr>
          <w:rFonts w:ascii="Arial" w:eastAsia="Times New Roman" w:hAnsi="Arial" w:cs="Arial"/>
          <w:i/>
          <w:color w:val="000000"/>
          <w:sz w:val="24"/>
          <w:szCs w:val="24"/>
        </w:rPr>
        <w:t xml:space="preserve"> </w:t>
      </w:r>
      <w:r>
        <w:rPr>
          <w:rFonts w:ascii="Arial" w:eastAsia="Times New Roman" w:hAnsi="Arial" w:cs="Arial"/>
          <w:i/>
          <w:color w:val="000000"/>
          <w:sz w:val="24"/>
          <w:szCs w:val="24"/>
        </w:rPr>
        <w:t>зрения</w:t>
      </w:r>
      <w:r w:rsidRPr="00734880">
        <w:rPr>
          <w:rFonts w:ascii="Arial" w:eastAsia="Times New Roman" w:hAnsi="Arial" w:cs="Arial"/>
          <w:i/>
          <w:color w:val="000000"/>
          <w:sz w:val="24"/>
          <w:szCs w:val="24"/>
        </w:rPr>
        <w:t xml:space="preserve"> </w:t>
      </w:r>
      <w:r>
        <w:rPr>
          <w:rFonts w:ascii="Arial" w:eastAsia="Times New Roman" w:hAnsi="Arial" w:cs="Arial"/>
          <w:i/>
          <w:color w:val="000000"/>
          <w:sz w:val="24"/>
          <w:szCs w:val="24"/>
        </w:rPr>
        <w:t>измерений</w:t>
      </w:r>
      <w:r w:rsidRPr="00734880">
        <w:rPr>
          <w:rFonts w:ascii="Arial" w:eastAsia="Times New Roman" w:hAnsi="Arial" w:cs="Arial"/>
          <w:i/>
          <w:color w:val="000000"/>
          <w:sz w:val="24"/>
          <w:szCs w:val="24"/>
        </w:rPr>
        <w:t xml:space="preserve"> </w:t>
      </w:r>
      <w:r w:rsidR="00A17071" w:rsidRPr="00CB6C04">
        <w:rPr>
          <w:rFonts w:ascii="Arial" w:eastAsia="Times New Roman" w:hAnsi="Arial" w:cs="Arial"/>
          <w:i/>
          <w:iCs/>
          <w:color w:val="000000"/>
          <w:sz w:val="24"/>
          <w:szCs w:val="24"/>
          <w:lang w:val="en-US"/>
        </w:rPr>
        <w:t>DTS</w:t>
      </w:r>
      <w:r w:rsidR="00A17071" w:rsidRPr="00734880">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в соответствии с правилами, указанными в Спецификации измерений </w:t>
      </w:r>
      <w:r w:rsidR="00A17071" w:rsidRPr="00CB6C04">
        <w:rPr>
          <w:rFonts w:ascii="Arial" w:eastAsia="Times New Roman" w:hAnsi="Arial" w:cs="Arial"/>
          <w:color w:val="000000"/>
          <w:sz w:val="24"/>
          <w:szCs w:val="24"/>
          <w:lang w:val="en-US"/>
        </w:rPr>
        <w:t>XBRL</w:t>
      </w:r>
      <w:r w:rsidR="00A17071" w:rsidRPr="00734880">
        <w:rPr>
          <w:rFonts w:ascii="Arial" w:eastAsia="Times New Roman" w:hAnsi="Arial" w:cs="Arial"/>
          <w:color w:val="000000"/>
          <w:sz w:val="24"/>
          <w:szCs w:val="24"/>
        </w:rPr>
        <w:t xml:space="preserve"> </w:t>
      </w:r>
      <w:hyperlink r:id="rId104" w:anchor="DIMENSIONS" w:history="1">
        <w:r w:rsidR="00A17071" w:rsidRPr="00734880">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DIMENSIONS</w:t>
        </w:r>
        <w:r w:rsidR="00A17071" w:rsidRPr="00734880">
          <w:rPr>
            <w:rFonts w:ascii="Times New Roman" w:eastAsia="Times New Roman" w:hAnsi="Times New Roman" w:cs="Times New Roman"/>
            <w:color w:val="0000CC"/>
            <w:sz w:val="24"/>
            <w:szCs w:val="24"/>
            <w:u w:val="single"/>
          </w:rPr>
          <w:t>]</w:t>
        </w:r>
      </w:hyperlink>
      <w:r w:rsidR="00A17071" w:rsidRPr="00734880">
        <w:rPr>
          <w:rFonts w:ascii="Arial" w:eastAsia="Times New Roman" w:hAnsi="Arial" w:cs="Arial"/>
          <w:color w:val="000000"/>
          <w:sz w:val="24"/>
          <w:szCs w:val="24"/>
        </w:rPr>
        <w:t xml:space="preserve">. </w:t>
      </w:r>
      <w:r w:rsidR="009B0456">
        <w:rPr>
          <w:rFonts w:ascii="Arial" w:eastAsia="Times New Roman" w:hAnsi="Arial" w:cs="Arial"/>
          <w:color w:val="000000"/>
          <w:sz w:val="24"/>
          <w:szCs w:val="24"/>
        </w:rPr>
        <w:t>В других случаях отображается код ошибки</w:t>
      </w:r>
      <w:r w:rsidR="00A17071" w:rsidRPr="009B0456">
        <w:rPr>
          <w:rFonts w:ascii="Arial" w:eastAsia="Times New Roman" w:hAnsi="Arial" w:cs="Arial"/>
          <w:color w:val="000000"/>
          <w:sz w:val="24"/>
          <w:szCs w:val="24"/>
        </w:rPr>
        <w:t xml:space="preserve"> </w:t>
      </w:r>
      <w:r w:rsidR="00A17071" w:rsidRPr="00CB6C04">
        <w:rPr>
          <w:rFonts w:ascii="Arial" w:eastAsia="Times New Roman" w:hAnsi="Arial" w:cs="Arial"/>
          <w:i/>
          <w:iCs/>
          <w:color w:val="000000"/>
          <w:sz w:val="24"/>
          <w:szCs w:val="24"/>
          <w:lang w:val="en-US"/>
        </w:rPr>
        <w:t>vere</w:t>
      </w:r>
      <w:r w:rsidR="00A17071" w:rsidRPr="009B0456">
        <w:rPr>
          <w:rFonts w:ascii="Arial" w:eastAsia="Times New Roman" w:hAnsi="Arial" w:cs="Arial"/>
          <w:i/>
          <w:iCs/>
          <w:color w:val="000000"/>
          <w:sz w:val="24"/>
          <w:szCs w:val="24"/>
        </w:rPr>
        <w:t>:</w:t>
      </w:r>
      <w:r w:rsidR="00A17071" w:rsidRPr="00CB6C04">
        <w:rPr>
          <w:rFonts w:ascii="Arial" w:eastAsia="Times New Roman" w:hAnsi="Arial" w:cs="Arial"/>
          <w:i/>
          <w:iCs/>
          <w:color w:val="000000"/>
          <w:sz w:val="24"/>
          <w:szCs w:val="24"/>
          <w:lang w:val="en-US"/>
        </w:rPr>
        <w:t>invalidDTSIdentifier</w:t>
      </w:r>
      <w:r w:rsidR="00A17071" w:rsidRPr="009B0456">
        <w:rPr>
          <w:rFonts w:ascii="Arial" w:eastAsia="Times New Roman" w:hAnsi="Arial" w:cs="Arial"/>
          <w:color w:val="000000"/>
          <w:sz w:val="24"/>
          <w:szCs w:val="24"/>
        </w:rPr>
        <w:t xml:space="preserve">, </w:t>
      </w:r>
      <w:r w:rsidR="009B0456">
        <w:rPr>
          <w:rFonts w:ascii="Arial" w:eastAsia="Times New Roman" w:hAnsi="Arial" w:cs="Arial"/>
          <w:color w:val="000000"/>
          <w:sz w:val="24"/>
          <w:szCs w:val="24"/>
        </w:rPr>
        <w:t>указанный в</w:t>
      </w:r>
      <w:r w:rsidR="00A17071" w:rsidRPr="009B0456">
        <w:rPr>
          <w:rFonts w:ascii="Arial" w:eastAsia="Times New Roman" w:hAnsi="Arial" w:cs="Arial"/>
          <w:color w:val="000000"/>
          <w:sz w:val="24"/>
          <w:szCs w:val="24"/>
        </w:rPr>
        <w:t xml:space="preserve"> </w:t>
      </w:r>
      <w:hyperlink r:id="rId105" w:anchor="XVS-Base" w:history="1">
        <w:r w:rsidR="00A17071" w:rsidRPr="009B0456">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XVS</w:t>
        </w:r>
        <w:r w:rsidR="00A17071" w:rsidRPr="009B0456">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Base</w:t>
        </w:r>
        <w:r w:rsidR="00A17071" w:rsidRPr="009B0456">
          <w:rPr>
            <w:rFonts w:ascii="Times New Roman" w:eastAsia="Times New Roman" w:hAnsi="Times New Roman" w:cs="Times New Roman"/>
            <w:color w:val="0000CC"/>
            <w:sz w:val="24"/>
            <w:szCs w:val="24"/>
            <w:u w:val="single"/>
          </w:rPr>
          <w:t>]</w:t>
        </w:r>
      </w:hyperlink>
      <w:r w:rsidR="00A17071" w:rsidRPr="009B0456">
        <w:rPr>
          <w:rFonts w:ascii="Arial" w:eastAsia="Times New Roman" w:hAnsi="Arial" w:cs="Arial"/>
          <w:color w:val="000000"/>
          <w:sz w:val="24"/>
          <w:szCs w:val="24"/>
        </w:rPr>
        <w:t xml:space="preserve">. </w:t>
      </w:r>
      <w:r w:rsidR="009B0456">
        <w:rPr>
          <w:rFonts w:ascii="Arial" w:eastAsia="Times New Roman" w:hAnsi="Arial" w:cs="Arial"/>
          <w:color w:val="000000"/>
          <w:sz w:val="24"/>
          <w:szCs w:val="24"/>
        </w:rPr>
        <w:t>Следует</w:t>
      </w:r>
      <w:r w:rsidR="009B0456" w:rsidRPr="009B0456">
        <w:rPr>
          <w:rFonts w:ascii="Arial" w:eastAsia="Times New Roman" w:hAnsi="Arial" w:cs="Arial"/>
          <w:color w:val="000000"/>
          <w:sz w:val="24"/>
          <w:szCs w:val="24"/>
        </w:rPr>
        <w:t xml:space="preserve"> </w:t>
      </w:r>
      <w:r w:rsidR="009B0456">
        <w:rPr>
          <w:rFonts w:ascii="Arial" w:eastAsia="Times New Roman" w:hAnsi="Arial" w:cs="Arial"/>
          <w:color w:val="000000"/>
          <w:sz w:val="24"/>
          <w:szCs w:val="24"/>
        </w:rPr>
        <w:t>отметить</w:t>
      </w:r>
      <w:r w:rsidR="009B0456" w:rsidRPr="009B0456">
        <w:rPr>
          <w:rFonts w:ascii="Arial" w:eastAsia="Times New Roman" w:hAnsi="Arial" w:cs="Arial"/>
          <w:color w:val="000000"/>
          <w:sz w:val="24"/>
          <w:szCs w:val="24"/>
        </w:rPr>
        <w:t xml:space="preserve">, </w:t>
      </w:r>
      <w:r w:rsidR="009B0456">
        <w:rPr>
          <w:rFonts w:ascii="Arial" w:eastAsia="Times New Roman" w:hAnsi="Arial" w:cs="Arial"/>
          <w:color w:val="000000"/>
          <w:sz w:val="24"/>
          <w:szCs w:val="24"/>
        </w:rPr>
        <w:t>что</w:t>
      </w:r>
      <w:r w:rsidR="009B0456" w:rsidRPr="009B0456">
        <w:rPr>
          <w:rFonts w:ascii="Arial" w:eastAsia="Times New Roman" w:hAnsi="Arial" w:cs="Arial"/>
          <w:color w:val="000000"/>
          <w:sz w:val="24"/>
          <w:szCs w:val="24"/>
        </w:rPr>
        <w:t xml:space="preserve"> </w:t>
      </w:r>
      <w:r w:rsidR="009B0456">
        <w:rPr>
          <w:rFonts w:ascii="Arial" w:eastAsia="Times New Roman" w:hAnsi="Arial" w:cs="Arial"/>
          <w:color w:val="000000"/>
          <w:sz w:val="24"/>
          <w:szCs w:val="24"/>
        </w:rPr>
        <w:t>данное</w:t>
      </w:r>
      <w:r w:rsidR="009B0456" w:rsidRPr="009B0456">
        <w:rPr>
          <w:rFonts w:ascii="Arial" w:eastAsia="Times New Roman" w:hAnsi="Arial" w:cs="Arial"/>
          <w:color w:val="000000"/>
          <w:sz w:val="24"/>
          <w:szCs w:val="24"/>
        </w:rPr>
        <w:t xml:space="preserve"> </w:t>
      </w:r>
      <w:r w:rsidR="009B0456">
        <w:rPr>
          <w:rFonts w:ascii="Arial" w:eastAsia="Times New Roman" w:hAnsi="Arial" w:cs="Arial"/>
          <w:color w:val="000000"/>
          <w:sz w:val="24"/>
          <w:szCs w:val="24"/>
        </w:rPr>
        <w:t>ужесточение</w:t>
      </w:r>
      <w:r w:rsidR="009B0456" w:rsidRPr="009B0456">
        <w:rPr>
          <w:rFonts w:ascii="Arial" w:eastAsia="Times New Roman" w:hAnsi="Arial" w:cs="Arial"/>
          <w:color w:val="000000"/>
          <w:sz w:val="24"/>
          <w:szCs w:val="24"/>
        </w:rPr>
        <w:t xml:space="preserve"> </w:t>
      </w:r>
      <w:r w:rsidR="009B0456">
        <w:rPr>
          <w:rFonts w:ascii="Arial" w:eastAsia="Times New Roman" w:hAnsi="Arial" w:cs="Arial"/>
          <w:color w:val="000000"/>
          <w:sz w:val="24"/>
          <w:szCs w:val="24"/>
        </w:rPr>
        <w:t>правил</w:t>
      </w:r>
      <w:r w:rsidR="009B0456" w:rsidRPr="009B0456">
        <w:rPr>
          <w:rFonts w:ascii="Arial" w:eastAsia="Times New Roman" w:hAnsi="Arial" w:cs="Arial"/>
          <w:color w:val="000000"/>
          <w:sz w:val="24"/>
          <w:szCs w:val="24"/>
        </w:rPr>
        <w:t xml:space="preserve"> </w:t>
      </w:r>
      <w:hyperlink r:id="rId106" w:anchor="sec-dts-identifiers-vr" w:history="1">
        <w:r w:rsidR="009B0456">
          <w:rPr>
            <w:rFonts w:ascii="Times New Roman" w:eastAsia="Times New Roman" w:hAnsi="Times New Roman" w:cs="Times New Roman"/>
            <w:color w:val="0000CC"/>
            <w:sz w:val="24"/>
            <w:szCs w:val="24"/>
            <w:u w:val="single"/>
          </w:rPr>
          <w:t xml:space="preserve">валидации </w:t>
        </w:r>
        <w:r w:rsidR="009B0456">
          <w:rPr>
            <w:rFonts w:ascii="Times New Roman" w:eastAsia="Times New Roman" w:hAnsi="Times New Roman" w:cs="Times New Roman"/>
            <w:color w:val="0000CC"/>
            <w:sz w:val="24"/>
            <w:szCs w:val="24"/>
            <w:u w:val="single"/>
            <w:lang w:val="en-US"/>
          </w:rPr>
          <w:t>D</w:t>
        </w:r>
        <w:r w:rsidR="00A17071" w:rsidRPr="00CB6C04">
          <w:rPr>
            <w:rFonts w:ascii="Times New Roman" w:eastAsia="Times New Roman" w:hAnsi="Times New Roman" w:cs="Times New Roman"/>
            <w:color w:val="0000CC"/>
            <w:sz w:val="24"/>
            <w:szCs w:val="24"/>
            <w:u w:val="single"/>
            <w:lang w:val="en-US"/>
          </w:rPr>
          <w:t>TS</w:t>
        </w:r>
      </w:hyperlink>
      <w:r w:rsidR="00A17071" w:rsidRPr="009B0456">
        <w:rPr>
          <w:rFonts w:ascii="Arial" w:eastAsia="Times New Roman" w:hAnsi="Arial" w:cs="Arial"/>
          <w:color w:val="000000"/>
          <w:sz w:val="24"/>
          <w:szCs w:val="24"/>
        </w:rPr>
        <w:t xml:space="preserve"> </w:t>
      </w:r>
      <w:r w:rsidR="009B0456">
        <w:rPr>
          <w:rFonts w:ascii="Arial" w:eastAsia="Times New Roman" w:hAnsi="Arial" w:cs="Arial"/>
          <w:color w:val="000000"/>
          <w:sz w:val="24"/>
          <w:szCs w:val="24"/>
        </w:rPr>
        <w:t xml:space="preserve">предусмотрено требованиями </w:t>
      </w:r>
      <w:hyperlink r:id="rId107" w:anchor="XVS-Base" w:history="1">
        <w:r w:rsidR="00A17071" w:rsidRPr="009B0456">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XVS</w:t>
        </w:r>
        <w:r w:rsidR="00A17071" w:rsidRPr="009B0456">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Base</w:t>
        </w:r>
        <w:r w:rsidR="00A17071" w:rsidRPr="009B0456">
          <w:rPr>
            <w:rFonts w:ascii="Times New Roman" w:eastAsia="Times New Roman" w:hAnsi="Times New Roman" w:cs="Times New Roman"/>
            <w:color w:val="0000CC"/>
            <w:sz w:val="24"/>
            <w:szCs w:val="24"/>
            <w:u w:val="single"/>
          </w:rPr>
          <w:t>]</w:t>
        </w:r>
      </w:hyperlink>
      <w:r w:rsidR="00A17071" w:rsidRPr="009B0456">
        <w:rPr>
          <w:rFonts w:ascii="Arial" w:eastAsia="Times New Roman" w:hAnsi="Arial" w:cs="Arial"/>
          <w:color w:val="000000"/>
          <w:sz w:val="24"/>
          <w:szCs w:val="24"/>
        </w:rPr>
        <w:t xml:space="preserve">. </w:t>
      </w:r>
    </w:p>
    <w:p w:rsidR="00A17071" w:rsidRPr="00E16E8B" w:rsidRDefault="00A17071" w:rsidP="00A17071">
      <w:pPr>
        <w:shd w:val="clear" w:color="auto" w:fill="FFFFFF"/>
        <w:spacing w:before="100" w:beforeAutospacing="1" w:after="100" w:afterAutospacing="1" w:line="240" w:lineRule="auto"/>
        <w:outlineLvl w:val="1"/>
        <w:rPr>
          <w:rFonts w:ascii="Arial" w:eastAsia="Times New Roman" w:hAnsi="Arial" w:cs="Arial"/>
          <w:b/>
          <w:bCs/>
          <w:color w:val="005A9C"/>
          <w:sz w:val="34"/>
          <w:szCs w:val="34"/>
        </w:rPr>
      </w:pPr>
      <w:bookmarkStart w:id="40" w:name="sec-aspect-identifiers"/>
      <w:bookmarkEnd w:id="40"/>
      <w:r w:rsidRPr="00E16E8B">
        <w:rPr>
          <w:rFonts w:ascii="Arial" w:eastAsia="Times New Roman" w:hAnsi="Arial" w:cs="Arial"/>
          <w:b/>
          <w:bCs/>
          <w:color w:val="005A9C"/>
          <w:sz w:val="34"/>
          <w:szCs w:val="34"/>
        </w:rPr>
        <w:t xml:space="preserve">2.2 </w:t>
      </w:r>
      <w:r w:rsidR="00E16E8B">
        <w:rPr>
          <w:rFonts w:ascii="Arial" w:eastAsia="Times New Roman" w:hAnsi="Arial" w:cs="Arial"/>
          <w:b/>
          <w:bCs/>
          <w:color w:val="005A9C"/>
          <w:sz w:val="34"/>
          <w:szCs w:val="34"/>
        </w:rPr>
        <w:t>Идентификаторы аспекта</w:t>
      </w:r>
    </w:p>
    <w:p w:rsidR="00A17071" w:rsidRPr="00E16E8B" w:rsidRDefault="00E16E8B" w:rsidP="00A17071">
      <w:pPr>
        <w:spacing w:after="0" w:line="240" w:lineRule="auto"/>
        <w:rPr>
          <w:rFonts w:ascii="Arial" w:eastAsia="Times New Roman" w:hAnsi="Arial" w:cs="Arial"/>
          <w:smallCaps/>
          <w:color w:val="000000"/>
          <w:sz w:val="24"/>
          <w:szCs w:val="24"/>
        </w:rPr>
      </w:pPr>
      <w:bookmarkStart w:id="41" w:name="table-aspects"/>
      <w:bookmarkEnd w:id="41"/>
      <w:r>
        <w:rPr>
          <w:rFonts w:ascii="Arial" w:eastAsia="Times New Roman" w:hAnsi="Arial" w:cs="Arial"/>
          <w:smallCaps/>
          <w:color w:val="000000"/>
          <w:sz w:val="24"/>
          <w:szCs w:val="24"/>
        </w:rPr>
        <w:t>Таблица</w:t>
      </w:r>
      <w:r w:rsidR="00A17071" w:rsidRPr="00E16E8B">
        <w:rPr>
          <w:rFonts w:ascii="Arial" w:eastAsia="Times New Roman" w:hAnsi="Arial" w:cs="Arial"/>
          <w:smallCaps/>
          <w:color w:val="000000"/>
          <w:sz w:val="24"/>
          <w:szCs w:val="24"/>
        </w:rPr>
        <w:t xml:space="preserve"> 2: </w:t>
      </w:r>
      <w:r>
        <w:rPr>
          <w:rFonts w:ascii="Arial" w:eastAsia="Times New Roman" w:hAnsi="Arial" w:cs="Arial"/>
          <w:smallCaps/>
          <w:color w:val="000000"/>
          <w:sz w:val="24"/>
          <w:szCs w:val="24"/>
        </w:rPr>
        <w:t>Идентификаторы аспекта изменения событий</w:t>
      </w:r>
    </w:p>
    <w:tbl>
      <w:tblPr>
        <w:tblW w:w="5000" w:type="pct"/>
        <w:tblCellMar>
          <w:top w:w="75" w:type="dxa"/>
          <w:left w:w="75" w:type="dxa"/>
          <w:bottom w:w="75" w:type="dxa"/>
          <w:right w:w="75" w:type="dxa"/>
        </w:tblCellMar>
        <w:tblLook w:val="04A0" w:firstRow="1" w:lastRow="0" w:firstColumn="1" w:lastColumn="0" w:noHBand="0" w:noVBand="1"/>
      </w:tblPr>
      <w:tblGrid>
        <w:gridCol w:w="2590"/>
        <w:gridCol w:w="3463"/>
        <w:gridCol w:w="3452"/>
      </w:tblGrid>
      <w:tr w:rsidR="00E16E8B" w:rsidRPr="00A17071" w:rsidTr="00A17071">
        <w:trPr>
          <w:tblHeader/>
        </w:trPr>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E16E8B" w:rsidP="00E16E8B">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Название</w:t>
            </w:r>
          </w:p>
        </w:tc>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E16E8B" w:rsidP="00E16E8B">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Элемент</w:t>
            </w:r>
          </w:p>
        </w:tc>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E16E8B" w:rsidP="00E16E8B">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Идентификация</w:t>
            </w:r>
          </w:p>
        </w:tc>
      </w:tr>
      <w:tr w:rsidR="00E16E8B" w:rsidRPr="00E16E8B" w:rsidTr="00A17071">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E16E8B" w:rsidP="00E16E8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аспект концепта</w:t>
            </w:r>
          </w:p>
        </w:tc>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9F3FE8" w:rsidP="00A17071">
            <w:pPr>
              <w:spacing w:after="0" w:line="240" w:lineRule="auto"/>
              <w:rPr>
                <w:rFonts w:ascii="Arial" w:eastAsia="Times New Roman" w:hAnsi="Arial" w:cs="Arial"/>
                <w:color w:val="000000"/>
                <w:sz w:val="24"/>
                <w:szCs w:val="24"/>
              </w:rPr>
            </w:pPr>
            <w:hyperlink r:id="rId108" w:anchor="xml-change.concepts.aspect" w:history="1">
              <w:r w:rsidR="00A17071" w:rsidRPr="00A17071">
                <w:rPr>
                  <w:rFonts w:ascii="Courier New" w:eastAsia="Times New Roman" w:hAnsi="Courier New" w:cs="Courier New"/>
                  <w:color w:val="0000CC"/>
                  <w:sz w:val="20"/>
                  <w:szCs w:val="20"/>
                  <w:u w:val="single"/>
                </w:rPr>
                <w:t xml:space="preserve">&lt;verdim:concepts&gt; </w:t>
              </w:r>
            </w:hyperlink>
          </w:p>
        </w:tc>
        <w:tc>
          <w:tcPr>
            <w:tcW w:w="0" w:type="auto"/>
            <w:tcBorders>
              <w:top w:val="single" w:sz="6" w:space="0" w:color="000000"/>
              <w:left w:val="single" w:sz="6" w:space="0" w:color="000000"/>
              <w:bottom w:val="single" w:sz="6" w:space="0" w:color="000000"/>
              <w:right w:val="single" w:sz="6" w:space="0" w:color="000000"/>
            </w:tcBorders>
            <w:hideMark/>
          </w:tcPr>
          <w:p w:rsidR="00A17071" w:rsidRPr="00E16E8B" w:rsidRDefault="009F3FE8" w:rsidP="00E16E8B">
            <w:pPr>
              <w:spacing w:after="0" w:line="240" w:lineRule="auto"/>
              <w:rPr>
                <w:rFonts w:ascii="Arial" w:eastAsia="Times New Roman" w:hAnsi="Arial" w:cs="Arial"/>
                <w:color w:val="000000"/>
                <w:sz w:val="24"/>
                <w:szCs w:val="24"/>
              </w:rPr>
            </w:pPr>
            <w:hyperlink r:id="rId109" w:anchor="term-concept-identifier" w:history="1">
              <w:r w:rsidR="00E16E8B">
                <w:rPr>
                  <w:rFonts w:ascii="Times New Roman" w:eastAsia="Times New Roman" w:hAnsi="Times New Roman" w:cs="Times New Roman"/>
                  <w:color w:val="0000CC"/>
                  <w:sz w:val="24"/>
                  <w:szCs w:val="24"/>
                  <w:u w:val="single"/>
                </w:rPr>
                <w:t>идентификатор</w:t>
              </w:r>
              <w:r w:rsidR="00E16E8B" w:rsidRPr="00E16E8B">
                <w:rPr>
                  <w:rFonts w:ascii="Times New Roman" w:eastAsia="Times New Roman" w:hAnsi="Times New Roman" w:cs="Times New Roman"/>
                  <w:color w:val="0000CC"/>
                  <w:sz w:val="24"/>
                  <w:szCs w:val="24"/>
                  <w:u w:val="single"/>
                </w:rPr>
                <w:t xml:space="preserve"> </w:t>
              </w:r>
              <w:r w:rsidR="00E16E8B">
                <w:rPr>
                  <w:rFonts w:ascii="Times New Roman" w:eastAsia="Times New Roman" w:hAnsi="Times New Roman" w:cs="Times New Roman"/>
                  <w:color w:val="0000CC"/>
                  <w:sz w:val="24"/>
                  <w:szCs w:val="24"/>
                  <w:u w:val="single"/>
                </w:rPr>
                <w:t>концепта</w:t>
              </w:r>
            </w:hyperlink>
            <w:r w:rsidR="00A17071" w:rsidRPr="00E16E8B">
              <w:rPr>
                <w:rFonts w:ascii="Arial" w:eastAsia="Times New Roman" w:hAnsi="Arial" w:cs="Arial"/>
                <w:color w:val="000000"/>
                <w:sz w:val="24"/>
                <w:szCs w:val="24"/>
              </w:rPr>
              <w:t xml:space="preserve"> </w:t>
            </w:r>
            <w:r w:rsidR="00E16E8B">
              <w:rPr>
                <w:rFonts w:ascii="Arial" w:eastAsia="Times New Roman" w:hAnsi="Arial" w:cs="Arial"/>
                <w:color w:val="000000"/>
                <w:sz w:val="24"/>
                <w:szCs w:val="24"/>
              </w:rPr>
              <w:t xml:space="preserve">и опциональные относящиеся к нему спецификации концепта </w:t>
            </w:r>
            <w:r w:rsidR="00A17071" w:rsidRPr="00E16E8B">
              <w:rPr>
                <w:rFonts w:ascii="Arial" w:eastAsia="Times New Roman" w:hAnsi="Arial" w:cs="Arial"/>
                <w:color w:val="000000"/>
                <w:sz w:val="24"/>
                <w:szCs w:val="24"/>
              </w:rPr>
              <w:t>(</w:t>
            </w:r>
            <w:r w:rsidR="00E16E8B">
              <w:rPr>
                <w:rFonts w:ascii="Arial" w:eastAsia="Times New Roman" w:hAnsi="Arial" w:cs="Arial"/>
                <w:color w:val="000000"/>
                <w:sz w:val="24"/>
                <w:szCs w:val="24"/>
              </w:rPr>
              <w:t xml:space="preserve">согласно </w:t>
            </w:r>
            <w:hyperlink r:id="rId110" w:anchor="sec-related-concepts" w:history="1">
              <w:r w:rsidR="00E16E8B">
                <w:rPr>
                  <w:rFonts w:ascii="Times New Roman" w:eastAsia="Times New Roman" w:hAnsi="Times New Roman" w:cs="Times New Roman"/>
                  <w:b/>
                  <w:bCs/>
                  <w:color w:val="0000CC"/>
                  <w:sz w:val="24"/>
                  <w:szCs w:val="24"/>
                  <w:u w:val="single"/>
                </w:rPr>
                <w:t>Разделу</w:t>
              </w:r>
              <w:r w:rsidR="00A17071" w:rsidRPr="00E16E8B">
                <w:rPr>
                  <w:rFonts w:ascii="Times New Roman" w:eastAsia="Times New Roman" w:hAnsi="Times New Roman" w:cs="Times New Roman"/>
                  <w:b/>
                  <w:bCs/>
                  <w:color w:val="0000CC"/>
                  <w:sz w:val="24"/>
                  <w:szCs w:val="24"/>
                  <w:u w:val="single"/>
                </w:rPr>
                <w:t xml:space="preserve"> 3.3</w:t>
              </w:r>
            </w:hyperlink>
            <w:r w:rsidR="00A17071" w:rsidRPr="00E16E8B">
              <w:rPr>
                <w:rFonts w:ascii="Arial" w:eastAsia="Times New Roman" w:hAnsi="Arial" w:cs="Arial"/>
                <w:color w:val="000000"/>
                <w:sz w:val="24"/>
                <w:szCs w:val="24"/>
              </w:rPr>
              <w:t>)</w:t>
            </w:r>
          </w:p>
        </w:tc>
      </w:tr>
      <w:tr w:rsidR="00E16E8B" w:rsidRPr="00E16E8B" w:rsidTr="00A17071">
        <w:tc>
          <w:tcPr>
            <w:tcW w:w="0" w:type="auto"/>
            <w:tcBorders>
              <w:top w:val="single" w:sz="6" w:space="0" w:color="000000"/>
              <w:left w:val="single" w:sz="6" w:space="0" w:color="000000"/>
              <w:bottom w:val="single" w:sz="6" w:space="0" w:color="000000"/>
              <w:right w:val="single" w:sz="6" w:space="0" w:color="000000"/>
            </w:tcBorders>
            <w:hideMark/>
          </w:tcPr>
          <w:p w:rsidR="00A17071" w:rsidRPr="00E16E8B" w:rsidRDefault="00E16E8B" w:rsidP="00E16E8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аспект</w:t>
            </w:r>
            <w:r w:rsidRPr="00E16E8B">
              <w:rPr>
                <w:rFonts w:ascii="Arial" w:eastAsia="Times New Roman" w:hAnsi="Arial" w:cs="Arial"/>
                <w:color w:val="000000"/>
                <w:sz w:val="24"/>
                <w:szCs w:val="24"/>
              </w:rPr>
              <w:t xml:space="preserve"> </w:t>
            </w:r>
            <w:r>
              <w:rPr>
                <w:rFonts w:ascii="Arial" w:eastAsia="Times New Roman" w:hAnsi="Arial" w:cs="Arial"/>
                <w:color w:val="000000"/>
                <w:sz w:val="24"/>
                <w:szCs w:val="24"/>
              </w:rPr>
              <w:t>явное</w:t>
            </w:r>
            <w:r w:rsidRPr="00E16E8B">
              <w:rPr>
                <w:rFonts w:ascii="Arial" w:eastAsia="Times New Roman" w:hAnsi="Arial" w:cs="Arial"/>
                <w:color w:val="000000"/>
                <w:sz w:val="24"/>
                <w:szCs w:val="24"/>
              </w:rPr>
              <w:t xml:space="preserve"> </w:t>
            </w:r>
            <w:r>
              <w:rPr>
                <w:rFonts w:ascii="Arial" w:eastAsia="Times New Roman" w:hAnsi="Arial" w:cs="Arial"/>
                <w:color w:val="000000"/>
                <w:sz w:val="24"/>
                <w:szCs w:val="24"/>
              </w:rPr>
              <w:t>измерение</w:t>
            </w:r>
            <w:r w:rsidRPr="00E16E8B">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explicitDimension</w:t>
            </w:r>
            <w:r w:rsidR="00A17071" w:rsidRPr="00E16E8B">
              <w:rPr>
                <w:rFonts w:ascii="Arial" w:eastAsia="Times New Roman" w:hAnsi="Arial" w:cs="Arial"/>
                <w:color w:val="000000"/>
                <w:sz w:val="24"/>
                <w:szCs w:val="24"/>
              </w:rPr>
              <w:t xml:space="preserve"> (</w:t>
            </w:r>
            <w:r>
              <w:rPr>
                <w:rFonts w:ascii="Arial" w:eastAsia="Times New Roman" w:hAnsi="Arial" w:cs="Arial"/>
                <w:color w:val="000000"/>
                <w:sz w:val="24"/>
                <w:szCs w:val="24"/>
              </w:rPr>
              <w:t>один аспект на измерение</w:t>
            </w:r>
            <w:r w:rsidR="00A17071" w:rsidRPr="00E16E8B">
              <w:rPr>
                <w:rFonts w:ascii="Arial" w:eastAsia="Times New Roman" w:hAnsi="Arial" w:cs="Arial"/>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9F3FE8" w:rsidP="00A17071">
            <w:pPr>
              <w:spacing w:after="0" w:line="240" w:lineRule="auto"/>
              <w:rPr>
                <w:rFonts w:ascii="Arial" w:eastAsia="Times New Roman" w:hAnsi="Arial" w:cs="Arial"/>
                <w:color w:val="000000"/>
                <w:sz w:val="24"/>
                <w:szCs w:val="24"/>
              </w:rPr>
            </w:pPr>
            <w:hyperlink r:id="rId111" w:anchor="xml-change.explicit.dimension.aspect" w:history="1">
              <w:r w:rsidR="00A17071" w:rsidRPr="00A17071">
                <w:rPr>
                  <w:rFonts w:ascii="Courier New" w:eastAsia="Times New Roman" w:hAnsi="Courier New" w:cs="Courier New"/>
                  <w:color w:val="0000CC"/>
                  <w:sz w:val="20"/>
                  <w:szCs w:val="20"/>
                  <w:u w:val="single"/>
                </w:rPr>
                <w:t xml:space="preserve">&lt;verdim:explicitDimension&gt; </w:t>
              </w:r>
              <w:r w:rsidR="00A17071" w:rsidRPr="00A17071">
                <w:rPr>
                  <w:rFonts w:ascii="Times New Roman" w:eastAsia="Times New Roman" w:hAnsi="Times New Roman" w:cs="Times New Roman"/>
                  <w:color w:val="0000CC"/>
                  <w:sz w:val="24"/>
                  <w:szCs w:val="24"/>
                  <w:u w:val="single"/>
                </w:rPr>
                <w:t xml:space="preserve">, </w:t>
              </w:r>
              <w:r w:rsidR="00A17071" w:rsidRPr="00A17071">
                <w:rPr>
                  <w:rFonts w:ascii="Courier New" w:eastAsia="Times New Roman" w:hAnsi="Courier New" w:cs="Courier New"/>
                  <w:color w:val="0000CC"/>
                  <w:sz w:val="20"/>
                  <w:szCs w:val="20"/>
                  <w:u w:val="single"/>
                </w:rPr>
                <w:t xml:space="preserve">&lt;verdim:member&gt; </w:t>
              </w:r>
            </w:hyperlink>
          </w:p>
        </w:tc>
        <w:tc>
          <w:tcPr>
            <w:tcW w:w="0" w:type="auto"/>
            <w:tcBorders>
              <w:top w:val="single" w:sz="6" w:space="0" w:color="000000"/>
              <w:left w:val="single" w:sz="6" w:space="0" w:color="000000"/>
              <w:bottom w:val="single" w:sz="6" w:space="0" w:color="000000"/>
              <w:right w:val="single" w:sz="6" w:space="0" w:color="000000"/>
            </w:tcBorders>
            <w:hideMark/>
          </w:tcPr>
          <w:p w:rsidR="00A17071" w:rsidRPr="00E16E8B" w:rsidRDefault="009F3FE8" w:rsidP="00E16E8B">
            <w:pPr>
              <w:spacing w:after="0" w:line="240" w:lineRule="auto"/>
              <w:rPr>
                <w:rFonts w:ascii="Arial" w:eastAsia="Times New Roman" w:hAnsi="Arial" w:cs="Arial"/>
                <w:color w:val="000000"/>
                <w:sz w:val="24"/>
                <w:szCs w:val="24"/>
              </w:rPr>
            </w:pPr>
            <w:hyperlink r:id="rId112" w:anchor="term-explicit-dimension-identifier" w:history="1">
              <w:r w:rsidR="00E16E8B">
                <w:rPr>
                  <w:rFonts w:ascii="Times New Roman" w:eastAsia="Times New Roman" w:hAnsi="Times New Roman" w:cs="Times New Roman"/>
                  <w:color w:val="0000CC"/>
                  <w:sz w:val="24"/>
                  <w:szCs w:val="24"/>
                  <w:u w:val="single"/>
                </w:rPr>
                <w:t>идентификатор</w:t>
              </w:r>
              <w:r w:rsidR="00E16E8B" w:rsidRPr="00E16E8B">
                <w:rPr>
                  <w:rFonts w:ascii="Times New Roman" w:eastAsia="Times New Roman" w:hAnsi="Times New Roman" w:cs="Times New Roman"/>
                  <w:color w:val="0000CC"/>
                  <w:sz w:val="24"/>
                  <w:szCs w:val="24"/>
                  <w:u w:val="single"/>
                </w:rPr>
                <w:t xml:space="preserve"> </w:t>
              </w:r>
              <w:r w:rsidR="00E16E8B">
                <w:rPr>
                  <w:rFonts w:ascii="Times New Roman" w:eastAsia="Times New Roman" w:hAnsi="Times New Roman" w:cs="Times New Roman"/>
                  <w:color w:val="0000CC"/>
                  <w:sz w:val="24"/>
                  <w:szCs w:val="24"/>
                  <w:u w:val="single"/>
                </w:rPr>
                <w:t>явного</w:t>
              </w:r>
              <w:r w:rsidR="00E16E8B" w:rsidRPr="00E16E8B">
                <w:rPr>
                  <w:rFonts w:ascii="Times New Roman" w:eastAsia="Times New Roman" w:hAnsi="Times New Roman" w:cs="Times New Roman"/>
                  <w:color w:val="0000CC"/>
                  <w:sz w:val="24"/>
                  <w:szCs w:val="24"/>
                  <w:u w:val="single"/>
                </w:rPr>
                <w:t xml:space="preserve"> </w:t>
              </w:r>
              <w:r w:rsidR="00E16E8B">
                <w:rPr>
                  <w:rFonts w:ascii="Times New Roman" w:eastAsia="Times New Roman" w:hAnsi="Times New Roman" w:cs="Times New Roman"/>
                  <w:color w:val="0000CC"/>
                  <w:sz w:val="24"/>
                  <w:szCs w:val="24"/>
                  <w:u w:val="single"/>
                </w:rPr>
                <w:t>измерения</w:t>
              </w:r>
              <w:r w:rsidR="00E16E8B" w:rsidRPr="00E16E8B">
                <w:rPr>
                  <w:rFonts w:ascii="Times New Roman" w:eastAsia="Times New Roman" w:hAnsi="Times New Roman" w:cs="Times New Roman"/>
                  <w:color w:val="0000CC"/>
                  <w:sz w:val="24"/>
                  <w:szCs w:val="24"/>
                  <w:u w:val="single"/>
                </w:rPr>
                <w:t xml:space="preserve"> </w:t>
              </w:r>
            </w:hyperlink>
            <w:r w:rsidR="00A17071" w:rsidRPr="00E16E8B">
              <w:rPr>
                <w:rFonts w:ascii="Arial" w:eastAsia="Times New Roman" w:hAnsi="Arial" w:cs="Arial"/>
                <w:color w:val="000000"/>
                <w:sz w:val="24"/>
                <w:szCs w:val="24"/>
              </w:rPr>
              <w:t xml:space="preserve"> </w:t>
            </w:r>
            <w:r w:rsidR="00E16E8B">
              <w:rPr>
                <w:rFonts w:ascii="Arial" w:eastAsia="Times New Roman" w:hAnsi="Arial" w:cs="Arial"/>
                <w:color w:val="000000"/>
                <w:sz w:val="24"/>
                <w:szCs w:val="24"/>
              </w:rPr>
              <w:t>и</w:t>
            </w:r>
            <w:r w:rsidR="00A17071" w:rsidRPr="00E16E8B">
              <w:rPr>
                <w:rFonts w:ascii="Arial" w:eastAsia="Times New Roman" w:hAnsi="Arial" w:cs="Arial"/>
                <w:color w:val="000000"/>
                <w:sz w:val="24"/>
                <w:szCs w:val="24"/>
              </w:rPr>
              <w:t xml:space="preserve"> </w:t>
            </w:r>
            <w:hyperlink r:id="rId113" w:anchor="term-member-identifier" w:history="1">
              <w:r w:rsidR="00E16E8B">
                <w:rPr>
                  <w:rFonts w:ascii="Times New Roman" w:eastAsia="Times New Roman" w:hAnsi="Times New Roman" w:cs="Times New Roman"/>
                  <w:color w:val="0000CC"/>
                  <w:sz w:val="24"/>
                  <w:szCs w:val="24"/>
                  <w:u w:val="single"/>
                </w:rPr>
                <w:t>идентификатор</w:t>
              </w:r>
              <w:r w:rsidR="00E16E8B" w:rsidRPr="00E16E8B">
                <w:rPr>
                  <w:rFonts w:ascii="Times New Roman" w:eastAsia="Times New Roman" w:hAnsi="Times New Roman" w:cs="Times New Roman"/>
                  <w:color w:val="0000CC"/>
                  <w:sz w:val="24"/>
                  <w:szCs w:val="24"/>
                  <w:u w:val="single"/>
                </w:rPr>
                <w:t xml:space="preserve"> </w:t>
              </w:r>
              <w:r w:rsidR="00E16E8B">
                <w:rPr>
                  <w:rFonts w:ascii="Times New Roman" w:eastAsia="Times New Roman" w:hAnsi="Times New Roman" w:cs="Times New Roman"/>
                  <w:color w:val="0000CC"/>
                  <w:sz w:val="24"/>
                  <w:szCs w:val="24"/>
                  <w:u w:val="single"/>
                </w:rPr>
                <w:t>элемента</w:t>
              </w:r>
              <w:r w:rsidR="00E16E8B" w:rsidRPr="00E16E8B">
                <w:rPr>
                  <w:rFonts w:ascii="Times New Roman" w:eastAsia="Times New Roman" w:hAnsi="Times New Roman" w:cs="Times New Roman"/>
                  <w:color w:val="0000CC"/>
                  <w:sz w:val="24"/>
                  <w:szCs w:val="24"/>
                  <w:u w:val="single"/>
                </w:rPr>
                <w:t xml:space="preserve"> </w:t>
              </w:r>
            </w:hyperlink>
            <w:r w:rsidR="00A17071" w:rsidRPr="00E16E8B">
              <w:rPr>
                <w:rFonts w:ascii="Arial" w:eastAsia="Times New Roman" w:hAnsi="Arial" w:cs="Arial"/>
                <w:color w:val="000000"/>
                <w:sz w:val="24"/>
                <w:szCs w:val="24"/>
              </w:rPr>
              <w:t xml:space="preserve"> </w:t>
            </w:r>
            <w:r w:rsidR="00E16E8B">
              <w:rPr>
                <w:rFonts w:ascii="Arial" w:eastAsia="Times New Roman" w:hAnsi="Arial" w:cs="Arial"/>
                <w:color w:val="000000"/>
                <w:sz w:val="24"/>
                <w:szCs w:val="24"/>
              </w:rPr>
              <w:t>с</w:t>
            </w:r>
            <w:r w:rsidR="00E16E8B" w:rsidRPr="00E16E8B">
              <w:rPr>
                <w:rFonts w:ascii="Arial" w:eastAsia="Times New Roman" w:hAnsi="Arial" w:cs="Arial"/>
                <w:color w:val="000000"/>
                <w:sz w:val="24"/>
                <w:szCs w:val="24"/>
              </w:rPr>
              <w:t xml:space="preserve"> </w:t>
            </w:r>
            <w:r w:rsidR="00E16E8B">
              <w:rPr>
                <w:rFonts w:ascii="Arial" w:eastAsia="Times New Roman" w:hAnsi="Arial" w:cs="Arial"/>
                <w:color w:val="000000"/>
                <w:sz w:val="24"/>
                <w:szCs w:val="24"/>
              </w:rPr>
              <w:t xml:space="preserve">опциональными относящимися к нему спецификациями концепта (согласно </w:t>
            </w:r>
            <w:hyperlink r:id="rId114" w:anchor="sec-related-concepts" w:history="1">
              <w:r w:rsidR="00E16E8B">
                <w:rPr>
                  <w:rFonts w:ascii="Times New Roman" w:eastAsia="Times New Roman" w:hAnsi="Times New Roman" w:cs="Times New Roman"/>
                  <w:b/>
                  <w:bCs/>
                  <w:color w:val="0000CC"/>
                  <w:sz w:val="24"/>
                  <w:szCs w:val="24"/>
                  <w:u w:val="single"/>
                </w:rPr>
                <w:t>Разделу</w:t>
              </w:r>
              <w:r w:rsidR="00E16E8B" w:rsidRPr="00E16E8B">
                <w:rPr>
                  <w:rFonts w:ascii="Times New Roman" w:eastAsia="Times New Roman" w:hAnsi="Times New Roman" w:cs="Times New Roman"/>
                  <w:b/>
                  <w:bCs/>
                  <w:color w:val="0000CC"/>
                  <w:sz w:val="24"/>
                  <w:szCs w:val="24"/>
                  <w:u w:val="single"/>
                </w:rPr>
                <w:t xml:space="preserve"> 3.3</w:t>
              </w:r>
            </w:hyperlink>
            <w:r w:rsidR="00E16E8B">
              <w:t>).</w:t>
            </w:r>
          </w:p>
        </w:tc>
      </w:tr>
      <w:tr w:rsidR="00E16E8B" w:rsidRPr="00E16E8B" w:rsidTr="00A17071">
        <w:tc>
          <w:tcPr>
            <w:tcW w:w="0" w:type="auto"/>
            <w:tcBorders>
              <w:top w:val="single" w:sz="6" w:space="0" w:color="000000"/>
              <w:left w:val="single" w:sz="6" w:space="0" w:color="000000"/>
              <w:bottom w:val="single" w:sz="6" w:space="0" w:color="000000"/>
              <w:right w:val="single" w:sz="6" w:space="0" w:color="000000"/>
            </w:tcBorders>
            <w:hideMark/>
          </w:tcPr>
          <w:p w:rsidR="00A17071" w:rsidRPr="00E16E8B" w:rsidRDefault="00E16E8B" w:rsidP="00A1707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аспект</w:t>
            </w:r>
            <w:r w:rsidRPr="00E16E8B">
              <w:rPr>
                <w:rFonts w:ascii="Arial" w:eastAsia="Times New Roman" w:hAnsi="Arial" w:cs="Arial"/>
                <w:color w:val="000000"/>
                <w:sz w:val="24"/>
                <w:szCs w:val="24"/>
              </w:rPr>
              <w:t xml:space="preserve"> </w:t>
            </w:r>
            <w:r>
              <w:rPr>
                <w:rFonts w:ascii="Arial" w:eastAsia="Times New Roman" w:hAnsi="Arial" w:cs="Arial"/>
                <w:color w:val="000000"/>
                <w:sz w:val="24"/>
                <w:szCs w:val="24"/>
              </w:rPr>
              <w:t>неявное</w:t>
            </w:r>
            <w:r w:rsidRPr="00E16E8B">
              <w:rPr>
                <w:rFonts w:ascii="Arial" w:eastAsia="Times New Roman" w:hAnsi="Arial" w:cs="Arial"/>
                <w:color w:val="000000"/>
                <w:sz w:val="24"/>
                <w:szCs w:val="24"/>
              </w:rPr>
              <w:t xml:space="preserve"> </w:t>
            </w:r>
            <w:r>
              <w:rPr>
                <w:rFonts w:ascii="Arial" w:eastAsia="Times New Roman" w:hAnsi="Arial" w:cs="Arial"/>
                <w:color w:val="000000"/>
                <w:sz w:val="24"/>
                <w:szCs w:val="24"/>
              </w:rPr>
              <w:t>измерение</w:t>
            </w:r>
            <w:r w:rsidRPr="00E16E8B">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typedDimension</w:t>
            </w:r>
            <w:r w:rsidR="00A17071" w:rsidRPr="00E16E8B">
              <w:rPr>
                <w:rFonts w:ascii="Arial" w:eastAsia="Times New Roman" w:hAnsi="Arial" w:cs="Arial"/>
                <w:color w:val="000000"/>
                <w:sz w:val="24"/>
                <w:szCs w:val="24"/>
              </w:rPr>
              <w:t xml:space="preserve"> </w:t>
            </w:r>
            <w:r w:rsidRPr="00E16E8B">
              <w:rPr>
                <w:rFonts w:ascii="Arial" w:eastAsia="Times New Roman" w:hAnsi="Arial" w:cs="Arial"/>
                <w:color w:val="000000"/>
                <w:sz w:val="24"/>
                <w:szCs w:val="24"/>
              </w:rPr>
              <w:t>(</w:t>
            </w:r>
            <w:r>
              <w:rPr>
                <w:rFonts w:ascii="Arial" w:eastAsia="Times New Roman" w:hAnsi="Arial" w:cs="Arial"/>
                <w:color w:val="000000"/>
                <w:sz w:val="24"/>
                <w:szCs w:val="24"/>
              </w:rPr>
              <w:t>один аспект на измерение</w:t>
            </w:r>
            <w:r w:rsidRPr="00E16E8B">
              <w:rPr>
                <w:rFonts w:ascii="Arial" w:eastAsia="Times New Roman" w:hAnsi="Arial" w:cs="Arial"/>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9F3FE8" w:rsidP="00A17071">
            <w:pPr>
              <w:spacing w:after="0" w:line="240" w:lineRule="auto"/>
              <w:rPr>
                <w:rFonts w:ascii="Arial" w:eastAsia="Times New Roman" w:hAnsi="Arial" w:cs="Arial"/>
                <w:color w:val="000000"/>
                <w:sz w:val="24"/>
                <w:szCs w:val="24"/>
              </w:rPr>
            </w:pPr>
            <w:hyperlink r:id="rId115" w:anchor="xml-change.typed.dimension.aspect" w:history="1">
              <w:r w:rsidR="00A17071" w:rsidRPr="00A17071">
                <w:rPr>
                  <w:rFonts w:ascii="Courier New" w:eastAsia="Times New Roman" w:hAnsi="Courier New" w:cs="Courier New"/>
                  <w:color w:val="0000CC"/>
                  <w:sz w:val="20"/>
                  <w:szCs w:val="20"/>
                  <w:u w:val="single"/>
                </w:rPr>
                <w:t xml:space="preserve">&lt;verdim:typedDimension&gt; </w:t>
              </w:r>
            </w:hyperlink>
          </w:p>
        </w:tc>
        <w:tc>
          <w:tcPr>
            <w:tcW w:w="0" w:type="auto"/>
            <w:tcBorders>
              <w:top w:val="single" w:sz="6" w:space="0" w:color="000000"/>
              <w:left w:val="single" w:sz="6" w:space="0" w:color="000000"/>
              <w:bottom w:val="single" w:sz="6" w:space="0" w:color="000000"/>
              <w:right w:val="single" w:sz="6" w:space="0" w:color="000000"/>
            </w:tcBorders>
            <w:hideMark/>
          </w:tcPr>
          <w:p w:rsidR="00A17071" w:rsidRPr="00E16E8B" w:rsidRDefault="009F3FE8" w:rsidP="00E16E8B">
            <w:pPr>
              <w:spacing w:after="0" w:line="240" w:lineRule="auto"/>
              <w:rPr>
                <w:rFonts w:ascii="Arial" w:eastAsia="Times New Roman" w:hAnsi="Arial" w:cs="Arial"/>
                <w:color w:val="000000"/>
                <w:sz w:val="24"/>
                <w:szCs w:val="24"/>
              </w:rPr>
            </w:pPr>
            <w:hyperlink r:id="rId116" w:anchor="term-typed-dimension-identifier" w:history="1">
              <w:r w:rsidR="00E16E8B">
                <w:rPr>
                  <w:rFonts w:ascii="Times New Roman" w:eastAsia="Times New Roman" w:hAnsi="Times New Roman" w:cs="Times New Roman"/>
                  <w:color w:val="0000CC"/>
                  <w:sz w:val="24"/>
                  <w:szCs w:val="24"/>
                  <w:u w:val="single"/>
                </w:rPr>
                <w:t>идентификатор</w:t>
              </w:r>
              <w:r w:rsidR="00E16E8B" w:rsidRPr="00E16E8B">
                <w:rPr>
                  <w:rFonts w:ascii="Times New Roman" w:eastAsia="Times New Roman" w:hAnsi="Times New Roman" w:cs="Times New Roman"/>
                  <w:color w:val="0000CC"/>
                  <w:sz w:val="24"/>
                  <w:szCs w:val="24"/>
                  <w:u w:val="single"/>
                </w:rPr>
                <w:t xml:space="preserve"> </w:t>
              </w:r>
              <w:r w:rsidR="00E16E8B">
                <w:rPr>
                  <w:rFonts w:ascii="Times New Roman" w:eastAsia="Times New Roman" w:hAnsi="Times New Roman" w:cs="Times New Roman"/>
                  <w:color w:val="0000CC"/>
                  <w:sz w:val="24"/>
                  <w:szCs w:val="24"/>
                  <w:u w:val="single"/>
                </w:rPr>
                <w:t>неявного</w:t>
              </w:r>
              <w:r w:rsidR="00E16E8B" w:rsidRPr="00E16E8B">
                <w:rPr>
                  <w:rFonts w:ascii="Times New Roman" w:eastAsia="Times New Roman" w:hAnsi="Times New Roman" w:cs="Times New Roman"/>
                  <w:color w:val="0000CC"/>
                  <w:sz w:val="24"/>
                  <w:szCs w:val="24"/>
                  <w:u w:val="single"/>
                </w:rPr>
                <w:t xml:space="preserve"> </w:t>
              </w:r>
              <w:r w:rsidR="00E16E8B">
                <w:rPr>
                  <w:rFonts w:ascii="Times New Roman" w:eastAsia="Times New Roman" w:hAnsi="Times New Roman" w:cs="Times New Roman"/>
                  <w:color w:val="0000CC"/>
                  <w:sz w:val="24"/>
                  <w:szCs w:val="24"/>
                  <w:u w:val="single"/>
                </w:rPr>
                <w:t>измерения</w:t>
              </w:r>
            </w:hyperlink>
            <w:r w:rsidR="00A17071" w:rsidRPr="00E16E8B">
              <w:rPr>
                <w:rFonts w:ascii="Arial" w:eastAsia="Times New Roman" w:hAnsi="Arial" w:cs="Arial"/>
                <w:color w:val="000000"/>
                <w:sz w:val="24"/>
                <w:szCs w:val="24"/>
              </w:rPr>
              <w:t xml:space="preserve"> </w:t>
            </w:r>
            <w:r w:rsidR="00E16E8B">
              <w:rPr>
                <w:rFonts w:ascii="Arial" w:eastAsia="Times New Roman" w:hAnsi="Arial" w:cs="Arial"/>
                <w:color w:val="000000"/>
                <w:sz w:val="24"/>
                <w:szCs w:val="24"/>
              </w:rPr>
              <w:t xml:space="preserve">и фрагмент </w:t>
            </w:r>
            <w:r w:rsidR="00A17071" w:rsidRPr="00CB6C04">
              <w:rPr>
                <w:rFonts w:ascii="Arial" w:eastAsia="Times New Roman" w:hAnsi="Arial" w:cs="Arial"/>
                <w:color w:val="000000"/>
                <w:sz w:val="24"/>
                <w:szCs w:val="24"/>
                <w:lang w:val="en-US"/>
              </w:rPr>
              <w:t>XML</w:t>
            </w:r>
            <w:r w:rsidR="00A17071" w:rsidRPr="00E16E8B">
              <w:rPr>
                <w:rFonts w:ascii="Arial" w:eastAsia="Times New Roman" w:hAnsi="Arial" w:cs="Arial"/>
                <w:color w:val="000000"/>
                <w:sz w:val="24"/>
                <w:szCs w:val="24"/>
              </w:rPr>
              <w:t xml:space="preserve"> </w:t>
            </w:r>
          </w:p>
        </w:tc>
      </w:tr>
    </w:tbl>
    <w:p w:rsidR="00A17071" w:rsidRPr="00FB44D1" w:rsidRDefault="00A17071" w:rsidP="00A17071">
      <w:pPr>
        <w:shd w:val="clear" w:color="auto" w:fill="FFFFFF"/>
        <w:spacing w:before="100" w:beforeAutospacing="1" w:after="100" w:afterAutospacing="1" w:line="240" w:lineRule="auto"/>
        <w:outlineLvl w:val="1"/>
        <w:rPr>
          <w:rFonts w:ascii="Arial" w:eastAsia="Times New Roman" w:hAnsi="Arial" w:cs="Arial"/>
          <w:b/>
          <w:bCs/>
          <w:color w:val="005A9C"/>
          <w:sz w:val="34"/>
          <w:szCs w:val="34"/>
        </w:rPr>
      </w:pPr>
      <w:bookmarkStart w:id="42" w:name="sec-aspect-model-events"/>
      <w:bookmarkEnd w:id="42"/>
      <w:r w:rsidRPr="00FB44D1">
        <w:rPr>
          <w:rFonts w:ascii="Arial" w:eastAsia="Times New Roman" w:hAnsi="Arial" w:cs="Arial"/>
          <w:b/>
          <w:bCs/>
          <w:color w:val="005A9C"/>
          <w:sz w:val="34"/>
          <w:szCs w:val="34"/>
        </w:rPr>
        <w:t xml:space="preserve">2.3 </w:t>
      </w:r>
      <w:r w:rsidR="00FB44D1">
        <w:rPr>
          <w:rFonts w:ascii="Arial" w:eastAsia="Times New Roman" w:hAnsi="Arial" w:cs="Arial"/>
          <w:b/>
          <w:bCs/>
          <w:color w:val="005A9C"/>
          <w:sz w:val="34"/>
          <w:szCs w:val="34"/>
        </w:rPr>
        <w:t>События модели аспекта</w:t>
      </w:r>
    </w:p>
    <w:p w:rsidR="00A17071" w:rsidRPr="00FB44D1" w:rsidRDefault="00FB44D1"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Данная спецификация определяет три </w:t>
      </w:r>
      <w:r>
        <w:rPr>
          <w:rFonts w:ascii="Arial" w:eastAsia="Times New Roman" w:hAnsi="Arial" w:cs="Arial"/>
          <w:i/>
          <w:color w:val="000000"/>
          <w:sz w:val="24"/>
          <w:szCs w:val="24"/>
        </w:rPr>
        <w:t xml:space="preserve">события модели аспекта. </w:t>
      </w:r>
      <w:r>
        <w:rPr>
          <w:rFonts w:ascii="Arial" w:eastAsia="Times New Roman" w:hAnsi="Arial" w:cs="Arial"/>
          <w:color w:val="000000"/>
          <w:sz w:val="24"/>
          <w:szCs w:val="24"/>
        </w:rPr>
        <w:t>Эти</w:t>
      </w:r>
      <w:r w:rsidRPr="00FB44D1">
        <w:rPr>
          <w:rFonts w:ascii="Arial" w:eastAsia="Times New Roman" w:hAnsi="Arial" w:cs="Arial"/>
          <w:color w:val="000000"/>
          <w:sz w:val="24"/>
          <w:szCs w:val="24"/>
        </w:rPr>
        <w:t xml:space="preserve"> </w:t>
      </w:r>
      <w:hyperlink r:id="rId117" w:anchor="term-event" w:history="1">
        <w:r>
          <w:rPr>
            <w:rFonts w:ascii="Times New Roman" w:eastAsia="Times New Roman" w:hAnsi="Times New Roman" w:cs="Times New Roman"/>
            <w:color w:val="0000CC"/>
            <w:sz w:val="24"/>
            <w:szCs w:val="24"/>
            <w:u w:val="single"/>
          </w:rPr>
          <w:t>события</w:t>
        </w:r>
      </w:hyperlink>
      <w:r w:rsidRPr="00FB44D1">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Pr="00FB44D1">
        <w:rPr>
          <w:rFonts w:ascii="Arial" w:eastAsia="Times New Roman" w:hAnsi="Arial" w:cs="Arial"/>
          <w:color w:val="000000"/>
          <w:sz w:val="24"/>
          <w:szCs w:val="24"/>
        </w:rPr>
        <w:t xml:space="preserve"> </w:t>
      </w:r>
      <w:r>
        <w:rPr>
          <w:rFonts w:ascii="Arial" w:eastAsia="Times New Roman" w:hAnsi="Arial" w:cs="Arial"/>
          <w:color w:val="000000"/>
          <w:sz w:val="24"/>
          <w:szCs w:val="24"/>
        </w:rPr>
        <w:t>сочетании</w:t>
      </w:r>
      <w:r w:rsidRPr="00FB44D1">
        <w:rPr>
          <w:rFonts w:ascii="Arial" w:eastAsia="Times New Roman" w:hAnsi="Arial" w:cs="Arial"/>
          <w:color w:val="000000"/>
          <w:sz w:val="24"/>
          <w:szCs w:val="24"/>
        </w:rPr>
        <w:t xml:space="preserve"> </w:t>
      </w:r>
      <w:r>
        <w:rPr>
          <w:rFonts w:ascii="Arial" w:eastAsia="Times New Roman" w:hAnsi="Arial" w:cs="Arial"/>
          <w:color w:val="000000"/>
          <w:sz w:val="24"/>
          <w:szCs w:val="24"/>
        </w:rPr>
        <w:t>со</w:t>
      </w:r>
      <w:r w:rsidR="00A17071" w:rsidRPr="00FB44D1">
        <w:rPr>
          <w:rFonts w:ascii="Arial" w:eastAsia="Times New Roman" w:hAnsi="Arial" w:cs="Arial"/>
          <w:color w:val="000000"/>
          <w:sz w:val="24"/>
          <w:szCs w:val="24"/>
        </w:rPr>
        <w:t xml:space="preserve"> </w:t>
      </w:r>
      <w:hyperlink r:id="rId118" w:anchor="term-fact-identification-mappings" w:history="1">
        <w:r>
          <w:rPr>
            <w:rFonts w:ascii="Times New Roman" w:eastAsia="Times New Roman" w:hAnsi="Times New Roman" w:cs="Times New Roman"/>
            <w:color w:val="0000CC"/>
            <w:sz w:val="24"/>
            <w:szCs w:val="24"/>
            <w:u w:val="single"/>
          </w:rPr>
          <w:t>схематичными</w:t>
        </w:r>
        <w:r w:rsidRPr="00FB44D1">
          <w:rPr>
            <w:rFonts w:ascii="Times New Roman" w:eastAsia="Times New Roman" w:hAnsi="Times New Roman" w:cs="Times New Roman"/>
            <w:color w:val="0000CC"/>
            <w:sz w:val="24"/>
            <w:szCs w:val="24"/>
            <w:u w:val="single"/>
          </w:rPr>
          <w:t xml:space="preserve"> </w:t>
        </w:r>
        <w:r>
          <w:rPr>
            <w:rFonts w:ascii="Times New Roman" w:eastAsia="Times New Roman" w:hAnsi="Times New Roman" w:cs="Times New Roman"/>
            <w:color w:val="0000CC"/>
            <w:sz w:val="24"/>
            <w:szCs w:val="24"/>
            <w:u w:val="single"/>
          </w:rPr>
          <w:t>представлениями</w:t>
        </w:r>
        <w:r w:rsidRPr="00FB44D1">
          <w:rPr>
            <w:rFonts w:ascii="Times New Roman" w:eastAsia="Times New Roman" w:hAnsi="Times New Roman" w:cs="Times New Roman"/>
            <w:color w:val="0000CC"/>
            <w:sz w:val="24"/>
            <w:szCs w:val="24"/>
            <w:u w:val="single"/>
          </w:rPr>
          <w:t xml:space="preserve"> </w:t>
        </w:r>
        <w:r>
          <w:rPr>
            <w:rFonts w:ascii="Times New Roman" w:eastAsia="Times New Roman" w:hAnsi="Times New Roman" w:cs="Times New Roman"/>
            <w:color w:val="0000CC"/>
            <w:sz w:val="24"/>
            <w:szCs w:val="24"/>
            <w:u w:val="single"/>
          </w:rPr>
          <w:t>идентификации</w:t>
        </w:r>
        <w:r w:rsidRPr="00FB44D1">
          <w:rPr>
            <w:rFonts w:ascii="Times New Roman" w:eastAsia="Times New Roman" w:hAnsi="Times New Roman" w:cs="Times New Roman"/>
            <w:color w:val="0000CC"/>
            <w:sz w:val="24"/>
            <w:szCs w:val="24"/>
            <w:u w:val="single"/>
          </w:rPr>
          <w:t xml:space="preserve"> </w:t>
        </w:r>
        <w:r>
          <w:rPr>
            <w:rFonts w:ascii="Times New Roman" w:eastAsia="Times New Roman" w:hAnsi="Times New Roman" w:cs="Times New Roman"/>
            <w:color w:val="0000CC"/>
            <w:sz w:val="24"/>
            <w:szCs w:val="24"/>
            <w:u w:val="single"/>
          </w:rPr>
          <w:t>факта</w:t>
        </w:r>
      </w:hyperlink>
      <w:r w:rsidR="00A17071" w:rsidRPr="00FB44D1">
        <w:rPr>
          <w:rFonts w:ascii="Arial" w:eastAsia="Times New Roman" w:hAnsi="Arial" w:cs="Arial"/>
          <w:color w:val="000000"/>
          <w:sz w:val="24"/>
          <w:szCs w:val="24"/>
        </w:rPr>
        <w:t xml:space="preserve"> </w:t>
      </w:r>
      <w:r>
        <w:rPr>
          <w:rFonts w:ascii="Arial" w:eastAsia="Times New Roman" w:hAnsi="Arial" w:cs="Arial"/>
          <w:color w:val="000000"/>
          <w:sz w:val="24"/>
          <w:szCs w:val="24"/>
        </w:rPr>
        <w:t>основываются</w:t>
      </w:r>
      <w:r w:rsidRPr="00FB44D1">
        <w:rPr>
          <w:rFonts w:ascii="Arial" w:eastAsia="Times New Roman" w:hAnsi="Arial" w:cs="Arial"/>
          <w:color w:val="000000"/>
          <w:sz w:val="24"/>
          <w:szCs w:val="24"/>
        </w:rPr>
        <w:t xml:space="preserve"> </w:t>
      </w:r>
      <w:r>
        <w:rPr>
          <w:rFonts w:ascii="Arial" w:eastAsia="Times New Roman" w:hAnsi="Arial" w:cs="Arial"/>
          <w:color w:val="000000"/>
          <w:sz w:val="24"/>
          <w:szCs w:val="24"/>
        </w:rPr>
        <w:t>на</w:t>
      </w:r>
      <w:r w:rsidRPr="00FB44D1">
        <w:rPr>
          <w:rFonts w:ascii="Arial" w:eastAsia="Times New Roman" w:hAnsi="Arial" w:cs="Arial"/>
          <w:color w:val="000000"/>
          <w:sz w:val="24"/>
          <w:szCs w:val="24"/>
        </w:rPr>
        <w:t xml:space="preserve"> </w:t>
      </w:r>
      <w:r>
        <w:rPr>
          <w:rFonts w:ascii="Arial" w:eastAsia="Times New Roman" w:hAnsi="Arial" w:cs="Arial"/>
          <w:color w:val="000000"/>
          <w:sz w:val="24"/>
          <w:szCs w:val="24"/>
        </w:rPr>
        <w:t>парах</w:t>
      </w:r>
      <w:r w:rsidRPr="00FB44D1">
        <w:rPr>
          <w:rFonts w:ascii="Arial" w:eastAsia="Times New Roman" w:hAnsi="Arial" w:cs="Arial"/>
          <w:color w:val="000000"/>
          <w:sz w:val="24"/>
          <w:szCs w:val="24"/>
        </w:rPr>
        <w:t xml:space="preserve"> </w:t>
      </w:r>
      <w:r>
        <w:rPr>
          <w:rFonts w:ascii="Arial" w:eastAsia="Times New Roman" w:hAnsi="Arial" w:cs="Arial"/>
          <w:i/>
          <w:color w:val="000000"/>
          <w:sz w:val="24"/>
          <w:szCs w:val="24"/>
        </w:rPr>
        <w:t>моделей</w:t>
      </w:r>
      <w:r w:rsidRPr="00FB44D1">
        <w:rPr>
          <w:rFonts w:ascii="Arial" w:eastAsia="Times New Roman" w:hAnsi="Arial" w:cs="Arial"/>
          <w:i/>
          <w:color w:val="000000"/>
          <w:sz w:val="24"/>
          <w:szCs w:val="24"/>
        </w:rPr>
        <w:t xml:space="preserve"> </w:t>
      </w:r>
      <w:r>
        <w:rPr>
          <w:rFonts w:ascii="Arial" w:eastAsia="Times New Roman" w:hAnsi="Arial" w:cs="Arial"/>
          <w:i/>
          <w:color w:val="000000"/>
          <w:sz w:val="24"/>
          <w:szCs w:val="24"/>
        </w:rPr>
        <w:t>аспекта</w:t>
      </w:r>
      <w:r w:rsidRPr="00FB44D1">
        <w:rPr>
          <w:rFonts w:ascii="Arial" w:eastAsia="Times New Roman" w:hAnsi="Arial" w:cs="Arial"/>
          <w:i/>
          <w:color w:val="000000"/>
          <w:sz w:val="24"/>
          <w:szCs w:val="24"/>
        </w:rPr>
        <w:t xml:space="preserve">, </w:t>
      </w:r>
      <w:r>
        <w:rPr>
          <w:rFonts w:ascii="Arial" w:eastAsia="Times New Roman" w:hAnsi="Arial" w:cs="Arial"/>
          <w:color w:val="000000"/>
          <w:sz w:val="24"/>
          <w:szCs w:val="24"/>
        </w:rPr>
        <w:t>представляющих</w:t>
      </w:r>
      <w:r w:rsidRPr="00FB44D1">
        <w:rPr>
          <w:rFonts w:ascii="Arial" w:eastAsia="Times New Roman" w:hAnsi="Arial" w:cs="Arial"/>
          <w:color w:val="000000"/>
          <w:sz w:val="24"/>
          <w:szCs w:val="24"/>
        </w:rPr>
        <w:t xml:space="preserve"> </w:t>
      </w:r>
      <w:r>
        <w:rPr>
          <w:rFonts w:ascii="Arial" w:eastAsia="Times New Roman" w:hAnsi="Arial" w:cs="Arial"/>
          <w:color w:val="000000"/>
          <w:sz w:val="24"/>
          <w:szCs w:val="24"/>
        </w:rPr>
        <w:t>информацию</w:t>
      </w:r>
      <w:r w:rsidRPr="00FB44D1">
        <w:rPr>
          <w:rFonts w:ascii="Arial" w:eastAsia="Times New Roman" w:hAnsi="Arial" w:cs="Arial"/>
          <w:color w:val="000000"/>
          <w:sz w:val="24"/>
          <w:szCs w:val="24"/>
        </w:rPr>
        <w:t xml:space="preserve"> </w:t>
      </w:r>
      <w:r>
        <w:rPr>
          <w:rFonts w:ascii="Arial" w:eastAsia="Times New Roman" w:hAnsi="Arial" w:cs="Arial"/>
          <w:color w:val="000000"/>
          <w:sz w:val="24"/>
          <w:szCs w:val="24"/>
        </w:rPr>
        <w:t>о</w:t>
      </w:r>
      <w:r w:rsidRPr="00FB44D1">
        <w:rPr>
          <w:rFonts w:ascii="Arial" w:eastAsia="Times New Roman" w:hAnsi="Arial" w:cs="Arial"/>
          <w:color w:val="000000"/>
          <w:sz w:val="24"/>
          <w:szCs w:val="24"/>
        </w:rPr>
        <w:t xml:space="preserve"> </w:t>
      </w:r>
      <w:r>
        <w:rPr>
          <w:rFonts w:ascii="Arial" w:eastAsia="Times New Roman" w:hAnsi="Arial" w:cs="Arial"/>
          <w:i/>
          <w:color w:val="000000"/>
          <w:sz w:val="24"/>
          <w:szCs w:val="24"/>
        </w:rPr>
        <w:t xml:space="preserve">фактах, </w:t>
      </w:r>
      <w:r>
        <w:rPr>
          <w:rFonts w:ascii="Arial" w:eastAsia="Times New Roman" w:hAnsi="Arial" w:cs="Arial"/>
          <w:color w:val="000000"/>
          <w:sz w:val="24"/>
          <w:szCs w:val="24"/>
        </w:rPr>
        <w:t xml:space="preserve">по одному из </w:t>
      </w:r>
      <w:r>
        <w:rPr>
          <w:rFonts w:ascii="Arial" w:eastAsia="Times New Roman" w:hAnsi="Arial" w:cs="Arial"/>
          <w:color w:val="000000"/>
          <w:sz w:val="24"/>
          <w:szCs w:val="24"/>
        </w:rPr>
        <w:lastRenderedPageBreak/>
        <w:t xml:space="preserve">каждого набора  </w:t>
      </w:r>
      <w:hyperlink r:id="rId119" w:anchor="term-from-dts" w:history="1">
        <w:r>
          <w:rPr>
            <w:rFonts w:ascii="Times New Roman" w:eastAsia="Times New Roman" w:hAnsi="Times New Roman" w:cs="Times New Roman"/>
            <w:color w:val="0000CC"/>
            <w:sz w:val="24"/>
            <w:szCs w:val="24"/>
            <w:u w:val="single"/>
          </w:rPr>
          <w:t>От</w:t>
        </w:r>
        <w:r w:rsidR="00A17071" w:rsidRPr="00FB44D1">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DTS</w:t>
        </w:r>
      </w:hyperlink>
      <w:r w:rsidR="00A17071" w:rsidRPr="00FB44D1">
        <w:rPr>
          <w:rFonts w:ascii="Arial" w:eastAsia="Times New Roman" w:hAnsi="Arial" w:cs="Arial"/>
          <w:color w:val="000000"/>
          <w:sz w:val="24"/>
          <w:szCs w:val="24"/>
        </w:rPr>
        <w:t xml:space="preserve"> </w:t>
      </w:r>
      <w:r>
        <w:rPr>
          <w:rFonts w:ascii="Arial" w:eastAsia="Times New Roman" w:hAnsi="Arial" w:cs="Arial"/>
          <w:color w:val="000000"/>
          <w:sz w:val="24"/>
          <w:szCs w:val="24"/>
        </w:rPr>
        <w:t>и</w:t>
      </w:r>
      <w:r w:rsidR="00A17071" w:rsidRPr="00FB44D1">
        <w:rPr>
          <w:rFonts w:ascii="Arial" w:eastAsia="Times New Roman" w:hAnsi="Arial" w:cs="Arial"/>
          <w:color w:val="000000"/>
          <w:sz w:val="24"/>
          <w:szCs w:val="24"/>
        </w:rPr>
        <w:t xml:space="preserve"> </w:t>
      </w:r>
      <w:hyperlink r:id="rId120" w:anchor="term-to-dts" w:history="1">
        <w:r>
          <w:rPr>
            <w:rFonts w:ascii="Times New Roman" w:eastAsia="Times New Roman" w:hAnsi="Times New Roman" w:cs="Times New Roman"/>
            <w:color w:val="0000CC"/>
            <w:sz w:val="24"/>
            <w:szCs w:val="24"/>
            <w:u w:val="single"/>
          </w:rPr>
          <w:t>К</w:t>
        </w:r>
        <w:r w:rsidR="00A17071" w:rsidRPr="00FB44D1">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DTS</w:t>
        </w:r>
      </w:hyperlink>
      <w:r>
        <w:rPr>
          <w:rFonts w:ascii="Arial" w:eastAsia="Times New Roman" w:hAnsi="Arial" w:cs="Arial"/>
          <w:color w:val="000000"/>
          <w:sz w:val="24"/>
          <w:szCs w:val="24"/>
        </w:rPr>
        <w:t xml:space="preserve">, поскольку это </w:t>
      </w:r>
      <w:hyperlink r:id="rId121" w:anchor="term-aspect-equivalent-facts" w:history="1">
        <w:r>
          <w:rPr>
            <w:rFonts w:ascii="Times New Roman" w:eastAsia="Times New Roman" w:hAnsi="Times New Roman" w:cs="Times New Roman"/>
            <w:color w:val="0000CC"/>
            <w:sz w:val="24"/>
            <w:szCs w:val="24"/>
            <w:u w:val="single"/>
          </w:rPr>
          <w:t>факты, эквивалентные аспекту</w:t>
        </w:r>
      </w:hyperlink>
      <w:r w:rsidR="00A17071" w:rsidRPr="00FB44D1">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согласно </w:t>
      </w:r>
      <w:hyperlink r:id="rId122" w:anchor="sec-fact-identification-mappings" w:history="1">
        <w:r>
          <w:rPr>
            <w:rFonts w:ascii="Times New Roman" w:eastAsia="Times New Roman" w:hAnsi="Times New Roman" w:cs="Times New Roman"/>
            <w:b/>
            <w:bCs/>
            <w:color w:val="0000CC"/>
            <w:sz w:val="24"/>
            <w:szCs w:val="24"/>
            <w:u w:val="single"/>
          </w:rPr>
          <w:t>Разделу</w:t>
        </w:r>
        <w:r w:rsidR="00A17071" w:rsidRPr="00FB44D1">
          <w:rPr>
            <w:rFonts w:ascii="Times New Roman" w:eastAsia="Times New Roman" w:hAnsi="Times New Roman" w:cs="Times New Roman"/>
            <w:b/>
            <w:bCs/>
            <w:color w:val="0000CC"/>
            <w:sz w:val="24"/>
            <w:szCs w:val="24"/>
            <w:u w:val="single"/>
          </w:rPr>
          <w:t xml:space="preserve"> 2.3.2</w:t>
        </w:r>
      </w:hyperlink>
      <w:r w:rsidR="00A17071" w:rsidRPr="00FB44D1">
        <w:rPr>
          <w:rFonts w:ascii="Arial" w:eastAsia="Times New Roman" w:hAnsi="Arial" w:cs="Arial"/>
          <w:color w:val="000000"/>
          <w:sz w:val="24"/>
          <w:szCs w:val="24"/>
        </w:rPr>
        <w:t xml:space="preserve">. </w:t>
      </w:r>
    </w:p>
    <w:p w:rsidR="00A17071" w:rsidRPr="00A17071" w:rsidRDefault="0012192C" w:rsidP="00A17071">
      <w:pPr>
        <w:spacing w:after="0" w:line="240" w:lineRule="auto"/>
        <w:rPr>
          <w:rFonts w:ascii="Arial" w:eastAsia="Times New Roman" w:hAnsi="Arial" w:cs="Arial"/>
          <w:smallCaps/>
          <w:color w:val="000000"/>
          <w:sz w:val="24"/>
          <w:szCs w:val="24"/>
        </w:rPr>
      </w:pPr>
      <w:bookmarkStart w:id="43" w:name="table-aspect-model-events"/>
      <w:bookmarkEnd w:id="43"/>
      <w:r>
        <w:rPr>
          <w:rFonts w:ascii="Arial" w:eastAsia="Times New Roman" w:hAnsi="Arial" w:cs="Arial"/>
          <w:smallCaps/>
          <w:color w:val="000000"/>
          <w:sz w:val="24"/>
          <w:szCs w:val="24"/>
        </w:rPr>
        <w:t>Таблица</w:t>
      </w:r>
      <w:r w:rsidR="00A17071" w:rsidRPr="00A17071">
        <w:rPr>
          <w:rFonts w:ascii="Arial" w:eastAsia="Times New Roman" w:hAnsi="Arial" w:cs="Arial"/>
          <w:smallCaps/>
          <w:color w:val="000000"/>
          <w:sz w:val="24"/>
          <w:szCs w:val="24"/>
        </w:rPr>
        <w:t xml:space="preserve"> 3: </w:t>
      </w:r>
      <w:r>
        <w:rPr>
          <w:rFonts w:ascii="Arial" w:eastAsia="Times New Roman" w:hAnsi="Arial" w:cs="Arial"/>
          <w:smallCaps/>
          <w:color w:val="000000"/>
          <w:sz w:val="24"/>
          <w:szCs w:val="24"/>
        </w:rPr>
        <w:t>События модели аспекта</w:t>
      </w:r>
    </w:p>
    <w:tbl>
      <w:tblPr>
        <w:tblW w:w="5000" w:type="pct"/>
        <w:tblCellMar>
          <w:top w:w="75" w:type="dxa"/>
          <w:left w:w="75" w:type="dxa"/>
          <w:bottom w:w="75" w:type="dxa"/>
          <w:right w:w="75" w:type="dxa"/>
        </w:tblCellMar>
        <w:tblLook w:val="04A0" w:firstRow="1" w:lastRow="0" w:firstColumn="1" w:lastColumn="0" w:noHBand="0" w:noVBand="1"/>
      </w:tblPr>
      <w:tblGrid>
        <w:gridCol w:w="2512"/>
        <w:gridCol w:w="3271"/>
        <w:gridCol w:w="1873"/>
        <w:gridCol w:w="1849"/>
      </w:tblGrid>
      <w:tr w:rsidR="0012192C" w:rsidRPr="00A17071" w:rsidTr="00A17071">
        <w:trPr>
          <w:tblHeader/>
        </w:trPr>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12192C" w:rsidP="0012192C">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Код</w:t>
            </w:r>
          </w:p>
        </w:tc>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12192C" w:rsidP="0012192C">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Элемент</w:t>
            </w:r>
          </w:p>
        </w:tc>
        <w:tc>
          <w:tcPr>
            <w:tcW w:w="0" w:type="auto"/>
            <w:tcBorders>
              <w:top w:val="single" w:sz="6" w:space="0" w:color="000000"/>
              <w:left w:val="single" w:sz="6" w:space="0" w:color="000000"/>
              <w:bottom w:val="single" w:sz="6" w:space="0" w:color="000000"/>
              <w:right w:val="single" w:sz="6" w:space="0" w:color="000000"/>
            </w:tcBorders>
            <w:hideMark/>
          </w:tcPr>
          <w:p w:rsidR="00A17071" w:rsidRPr="0012192C" w:rsidRDefault="0012192C" w:rsidP="0012192C">
            <w:pPr>
              <w:spacing w:after="0" w:line="240" w:lineRule="auto"/>
              <w:jc w:val="center"/>
              <w:rPr>
                <w:rFonts w:ascii="Arial" w:eastAsia="Times New Roman" w:hAnsi="Arial" w:cs="Arial"/>
                <w:b/>
                <w:bCs/>
                <w:color w:val="000000"/>
                <w:sz w:val="20"/>
                <w:szCs w:val="20"/>
              </w:rPr>
            </w:pPr>
            <w:r w:rsidRPr="0012192C">
              <w:rPr>
                <w:rFonts w:ascii="Arial" w:eastAsia="Times New Roman" w:hAnsi="Arial" w:cs="Arial"/>
                <w:b/>
                <w:bCs/>
                <w:color w:val="000000"/>
                <w:sz w:val="20"/>
                <w:szCs w:val="20"/>
              </w:rPr>
              <w:t>От идентификатора</w:t>
            </w:r>
          </w:p>
        </w:tc>
        <w:tc>
          <w:tcPr>
            <w:tcW w:w="0" w:type="auto"/>
            <w:tcBorders>
              <w:top w:val="single" w:sz="6" w:space="0" w:color="000000"/>
              <w:left w:val="single" w:sz="6" w:space="0" w:color="000000"/>
              <w:bottom w:val="single" w:sz="6" w:space="0" w:color="000000"/>
              <w:right w:val="single" w:sz="6" w:space="0" w:color="000000"/>
            </w:tcBorders>
            <w:hideMark/>
          </w:tcPr>
          <w:p w:rsidR="00A17071" w:rsidRPr="0012192C" w:rsidRDefault="0012192C" w:rsidP="0012192C">
            <w:pPr>
              <w:spacing w:after="0" w:line="240" w:lineRule="auto"/>
              <w:jc w:val="center"/>
              <w:rPr>
                <w:rFonts w:ascii="Arial" w:eastAsia="Times New Roman" w:hAnsi="Arial" w:cs="Arial"/>
                <w:b/>
                <w:bCs/>
                <w:color w:val="000000"/>
                <w:sz w:val="20"/>
                <w:szCs w:val="20"/>
              </w:rPr>
            </w:pPr>
            <w:r w:rsidRPr="0012192C">
              <w:rPr>
                <w:rFonts w:ascii="Arial" w:eastAsia="Times New Roman" w:hAnsi="Arial" w:cs="Arial"/>
                <w:b/>
                <w:bCs/>
                <w:color w:val="000000"/>
                <w:sz w:val="20"/>
                <w:szCs w:val="20"/>
              </w:rPr>
              <w:t>К идентификатору</w:t>
            </w:r>
          </w:p>
        </w:tc>
      </w:tr>
      <w:tr w:rsidR="0012192C" w:rsidRPr="00A17071" w:rsidTr="00A17071">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A17071" w:rsidP="00A17071">
            <w:pPr>
              <w:spacing w:after="0" w:line="240" w:lineRule="auto"/>
              <w:rPr>
                <w:rFonts w:ascii="Arial" w:eastAsia="Times New Roman" w:hAnsi="Arial" w:cs="Arial"/>
                <w:color w:val="000000"/>
                <w:sz w:val="24"/>
                <w:szCs w:val="24"/>
              </w:rPr>
            </w:pPr>
            <w:bookmarkStart w:id="44" w:name="term-evaspectmodelchange"/>
            <w:bookmarkEnd w:id="44"/>
            <w:r w:rsidRPr="00A17071">
              <w:rPr>
                <w:rFonts w:ascii="Arial" w:eastAsia="Times New Roman" w:hAnsi="Arial" w:cs="Arial"/>
                <w:i/>
                <w:iCs/>
                <w:color w:val="008000"/>
                <w:sz w:val="24"/>
                <w:szCs w:val="24"/>
              </w:rPr>
              <w:t>[AspectModelChange]</w:t>
            </w:r>
            <w:r w:rsidRPr="00A17071">
              <w:rPr>
                <w:rFonts w:ascii="Arial" w:eastAsia="Times New Roman" w:hAnsi="Arial" w:cs="Arial"/>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9F3FE8" w:rsidP="00A17071">
            <w:pPr>
              <w:spacing w:after="0" w:line="240" w:lineRule="auto"/>
              <w:rPr>
                <w:rFonts w:ascii="Arial" w:eastAsia="Times New Roman" w:hAnsi="Arial" w:cs="Arial"/>
                <w:color w:val="000000"/>
                <w:sz w:val="24"/>
                <w:szCs w:val="24"/>
              </w:rPr>
            </w:pPr>
            <w:hyperlink r:id="rId123" w:anchor="xml-aspect-model-change.element.event" w:history="1">
              <w:r w:rsidR="00A17071" w:rsidRPr="00A17071">
                <w:rPr>
                  <w:rFonts w:ascii="Courier New" w:eastAsia="Times New Roman" w:hAnsi="Courier New" w:cs="Courier New"/>
                  <w:color w:val="0000CC"/>
                  <w:sz w:val="20"/>
                  <w:szCs w:val="20"/>
                  <w:u w:val="single"/>
                </w:rPr>
                <w:t xml:space="preserve">&lt;verdim:aspectModelChange&gt; </w:t>
              </w:r>
            </w:hyperlink>
          </w:p>
        </w:tc>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9F3FE8" w:rsidP="00A17071">
            <w:pPr>
              <w:spacing w:after="0" w:line="240" w:lineRule="auto"/>
              <w:rPr>
                <w:rFonts w:ascii="Arial" w:eastAsia="Times New Roman" w:hAnsi="Arial" w:cs="Arial"/>
                <w:color w:val="000000"/>
                <w:sz w:val="24"/>
                <w:szCs w:val="24"/>
              </w:rPr>
            </w:pPr>
            <w:hyperlink r:id="rId124" w:anchor="term-aspect-identifier" w:history="1">
              <w:r w:rsidR="00A17071" w:rsidRPr="00A17071">
                <w:rPr>
                  <w:rFonts w:ascii="Times New Roman" w:eastAsia="Times New Roman" w:hAnsi="Times New Roman" w:cs="Times New Roman"/>
                  <w:color w:val="0000CC"/>
                  <w:sz w:val="24"/>
                  <w:szCs w:val="24"/>
                  <w:u w:val="single"/>
                </w:rPr>
                <w:t>AspectIdentifier</w:t>
              </w:r>
            </w:hyperlink>
          </w:p>
        </w:tc>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9F3FE8" w:rsidP="00A17071">
            <w:pPr>
              <w:spacing w:after="0" w:line="240" w:lineRule="auto"/>
              <w:rPr>
                <w:rFonts w:ascii="Arial" w:eastAsia="Times New Roman" w:hAnsi="Arial" w:cs="Arial"/>
                <w:color w:val="000000"/>
                <w:sz w:val="24"/>
                <w:szCs w:val="24"/>
              </w:rPr>
            </w:pPr>
            <w:hyperlink r:id="rId125" w:anchor="term-aspect-identifier" w:history="1">
              <w:r w:rsidR="00A17071" w:rsidRPr="00A17071">
                <w:rPr>
                  <w:rFonts w:ascii="Times New Roman" w:eastAsia="Times New Roman" w:hAnsi="Times New Roman" w:cs="Times New Roman"/>
                  <w:color w:val="0000CC"/>
                  <w:sz w:val="24"/>
                  <w:szCs w:val="24"/>
                  <w:u w:val="single"/>
                </w:rPr>
                <w:t>AspectIdentifier</w:t>
              </w:r>
            </w:hyperlink>
          </w:p>
        </w:tc>
      </w:tr>
      <w:tr w:rsidR="0012192C" w:rsidRPr="00A17071" w:rsidTr="00A17071">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A17071" w:rsidP="00A17071">
            <w:pPr>
              <w:spacing w:after="0" w:line="240" w:lineRule="auto"/>
              <w:rPr>
                <w:rFonts w:ascii="Arial" w:eastAsia="Times New Roman" w:hAnsi="Arial" w:cs="Arial"/>
                <w:color w:val="000000"/>
                <w:sz w:val="24"/>
                <w:szCs w:val="24"/>
              </w:rPr>
            </w:pPr>
            <w:bookmarkStart w:id="45" w:name="term-evaspectmodeladd"/>
            <w:bookmarkEnd w:id="45"/>
            <w:r w:rsidRPr="00A17071">
              <w:rPr>
                <w:rFonts w:ascii="Arial" w:eastAsia="Times New Roman" w:hAnsi="Arial" w:cs="Arial"/>
                <w:i/>
                <w:iCs/>
                <w:color w:val="008000"/>
                <w:sz w:val="24"/>
                <w:szCs w:val="24"/>
              </w:rPr>
              <w:t>[AspectModelAdd]</w:t>
            </w:r>
            <w:r w:rsidRPr="00A17071">
              <w:rPr>
                <w:rFonts w:ascii="Arial" w:eastAsia="Times New Roman" w:hAnsi="Arial" w:cs="Arial"/>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9F3FE8" w:rsidP="00A17071">
            <w:pPr>
              <w:spacing w:after="0" w:line="240" w:lineRule="auto"/>
              <w:rPr>
                <w:rFonts w:ascii="Arial" w:eastAsia="Times New Roman" w:hAnsi="Arial" w:cs="Arial"/>
                <w:color w:val="000000"/>
                <w:sz w:val="24"/>
                <w:szCs w:val="24"/>
              </w:rPr>
            </w:pPr>
            <w:hyperlink r:id="rId126" w:anchor="xml-aspect-model-add.element.event" w:history="1">
              <w:r w:rsidR="00A17071" w:rsidRPr="00A17071">
                <w:rPr>
                  <w:rFonts w:ascii="Courier New" w:eastAsia="Times New Roman" w:hAnsi="Courier New" w:cs="Courier New"/>
                  <w:color w:val="0000CC"/>
                  <w:sz w:val="20"/>
                  <w:szCs w:val="20"/>
                  <w:u w:val="single"/>
                </w:rPr>
                <w:t xml:space="preserve">&lt;verdim:aspectModelAdd&gt; </w:t>
              </w:r>
            </w:hyperlink>
          </w:p>
        </w:tc>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A17071" w:rsidP="00A17071">
            <w:pPr>
              <w:spacing w:after="0" w:line="240" w:lineRule="auto"/>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9F3FE8" w:rsidP="00A17071">
            <w:pPr>
              <w:spacing w:after="0" w:line="240" w:lineRule="auto"/>
              <w:rPr>
                <w:rFonts w:ascii="Arial" w:eastAsia="Times New Roman" w:hAnsi="Arial" w:cs="Arial"/>
                <w:color w:val="000000"/>
                <w:sz w:val="24"/>
                <w:szCs w:val="24"/>
              </w:rPr>
            </w:pPr>
            <w:hyperlink r:id="rId127" w:anchor="term-aspect-identifier" w:history="1">
              <w:r w:rsidR="00A17071" w:rsidRPr="00A17071">
                <w:rPr>
                  <w:rFonts w:ascii="Times New Roman" w:eastAsia="Times New Roman" w:hAnsi="Times New Roman" w:cs="Times New Roman"/>
                  <w:color w:val="0000CC"/>
                  <w:sz w:val="24"/>
                  <w:szCs w:val="24"/>
                  <w:u w:val="single"/>
                </w:rPr>
                <w:t>AspectIdentifier</w:t>
              </w:r>
            </w:hyperlink>
          </w:p>
        </w:tc>
      </w:tr>
      <w:tr w:rsidR="0012192C" w:rsidRPr="00A17071" w:rsidTr="00A17071">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A17071" w:rsidP="00A17071">
            <w:pPr>
              <w:spacing w:after="0" w:line="240" w:lineRule="auto"/>
              <w:rPr>
                <w:rFonts w:ascii="Arial" w:eastAsia="Times New Roman" w:hAnsi="Arial" w:cs="Arial"/>
                <w:color w:val="000000"/>
                <w:sz w:val="24"/>
                <w:szCs w:val="24"/>
              </w:rPr>
            </w:pPr>
            <w:bookmarkStart w:id="46" w:name="term-evaspectmodeldelete"/>
            <w:bookmarkEnd w:id="46"/>
            <w:r w:rsidRPr="00A17071">
              <w:rPr>
                <w:rFonts w:ascii="Arial" w:eastAsia="Times New Roman" w:hAnsi="Arial" w:cs="Arial"/>
                <w:i/>
                <w:iCs/>
                <w:color w:val="008000"/>
                <w:sz w:val="24"/>
                <w:szCs w:val="24"/>
              </w:rPr>
              <w:t>[AspectModelDelete]</w:t>
            </w:r>
            <w:r w:rsidRPr="00A17071">
              <w:rPr>
                <w:rFonts w:ascii="Arial" w:eastAsia="Times New Roman" w:hAnsi="Arial" w:cs="Arial"/>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9F3FE8" w:rsidP="00A17071">
            <w:pPr>
              <w:spacing w:after="0" w:line="240" w:lineRule="auto"/>
              <w:rPr>
                <w:rFonts w:ascii="Arial" w:eastAsia="Times New Roman" w:hAnsi="Arial" w:cs="Arial"/>
                <w:color w:val="000000"/>
                <w:sz w:val="24"/>
                <w:szCs w:val="24"/>
              </w:rPr>
            </w:pPr>
            <w:hyperlink r:id="rId128" w:anchor="xml-aspect-model-delete.element.event" w:history="1">
              <w:r w:rsidR="00A17071" w:rsidRPr="00A17071">
                <w:rPr>
                  <w:rFonts w:ascii="Courier New" w:eastAsia="Times New Roman" w:hAnsi="Courier New" w:cs="Courier New"/>
                  <w:color w:val="0000CC"/>
                  <w:sz w:val="20"/>
                  <w:szCs w:val="20"/>
                  <w:u w:val="single"/>
                </w:rPr>
                <w:t xml:space="preserve">&lt;verdim:aspectModelDelete&gt; </w:t>
              </w:r>
            </w:hyperlink>
          </w:p>
        </w:tc>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9F3FE8" w:rsidP="00A17071">
            <w:pPr>
              <w:spacing w:after="0" w:line="240" w:lineRule="auto"/>
              <w:rPr>
                <w:rFonts w:ascii="Arial" w:eastAsia="Times New Roman" w:hAnsi="Arial" w:cs="Arial"/>
                <w:color w:val="000000"/>
                <w:sz w:val="24"/>
                <w:szCs w:val="24"/>
              </w:rPr>
            </w:pPr>
            <w:hyperlink r:id="rId129" w:anchor="term-aspect-identifier" w:history="1">
              <w:r w:rsidR="00A17071" w:rsidRPr="00A17071">
                <w:rPr>
                  <w:rFonts w:ascii="Times New Roman" w:eastAsia="Times New Roman" w:hAnsi="Times New Roman" w:cs="Times New Roman"/>
                  <w:color w:val="0000CC"/>
                  <w:sz w:val="24"/>
                  <w:szCs w:val="24"/>
                  <w:u w:val="single"/>
                </w:rPr>
                <w:t>AspectIdentifier</w:t>
              </w:r>
            </w:hyperlink>
          </w:p>
        </w:tc>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A17071" w:rsidP="00A17071">
            <w:pPr>
              <w:spacing w:after="0" w:line="240" w:lineRule="auto"/>
              <w:rPr>
                <w:rFonts w:ascii="Arial" w:eastAsia="Times New Roman" w:hAnsi="Arial" w:cs="Arial"/>
                <w:color w:val="000000"/>
                <w:sz w:val="24"/>
                <w:szCs w:val="24"/>
              </w:rPr>
            </w:pPr>
          </w:p>
        </w:tc>
      </w:tr>
    </w:tbl>
    <w:p w:rsidR="00A17071" w:rsidRPr="000A7E9F" w:rsidRDefault="00A17071" w:rsidP="00A17071">
      <w:pPr>
        <w:shd w:val="clear" w:color="auto" w:fill="FFFFFF"/>
        <w:spacing w:before="100" w:beforeAutospacing="1" w:after="100" w:afterAutospacing="1" w:line="240" w:lineRule="auto"/>
        <w:outlineLvl w:val="2"/>
        <w:rPr>
          <w:rFonts w:ascii="Arial" w:eastAsia="Times New Roman" w:hAnsi="Arial" w:cs="Arial"/>
          <w:b/>
          <w:bCs/>
          <w:color w:val="005A9C"/>
          <w:sz w:val="29"/>
          <w:szCs w:val="29"/>
          <w:lang w:val="en-US"/>
        </w:rPr>
      </w:pPr>
      <w:bookmarkStart w:id="47" w:name="sec-aspect-model-events-definitions"/>
      <w:bookmarkEnd w:id="47"/>
      <w:r w:rsidRPr="000A7E9F">
        <w:rPr>
          <w:rFonts w:ascii="Arial" w:eastAsia="Times New Roman" w:hAnsi="Arial" w:cs="Arial"/>
          <w:b/>
          <w:bCs/>
          <w:color w:val="005A9C"/>
          <w:sz w:val="29"/>
          <w:szCs w:val="29"/>
          <w:lang w:val="en-US"/>
        </w:rPr>
        <w:t xml:space="preserve">2.3.1 </w:t>
      </w:r>
      <w:r w:rsidR="0012192C">
        <w:rPr>
          <w:rFonts w:ascii="Arial" w:eastAsia="Times New Roman" w:hAnsi="Arial" w:cs="Arial"/>
          <w:b/>
          <w:bCs/>
          <w:color w:val="005A9C"/>
          <w:sz w:val="29"/>
          <w:szCs w:val="29"/>
        </w:rPr>
        <w:t>Использование</w:t>
      </w:r>
      <w:r w:rsidR="0012192C" w:rsidRPr="000A7E9F">
        <w:rPr>
          <w:rFonts w:ascii="Arial" w:eastAsia="Times New Roman" w:hAnsi="Arial" w:cs="Arial"/>
          <w:b/>
          <w:bCs/>
          <w:color w:val="005A9C"/>
          <w:sz w:val="29"/>
          <w:szCs w:val="29"/>
          <w:lang w:val="en-US"/>
        </w:rPr>
        <w:t xml:space="preserve"> </w:t>
      </w:r>
      <w:r w:rsidR="0012192C">
        <w:rPr>
          <w:rFonts w:ascii="Arial" w:eastAsia="Times New Roman" w:hAnsi="Arial" w:cs="Arial"/>
          <w:b/>
          <w:bCs/>
          <w:color w:val="005A9C"/>
          <w:sz w:val="29"/>
          <w:szCs w:val="29"/>
        </w:rPr>
        <w:t>события</w:t>
      </w:r>
    </w:p>
    <w:p w:rsidR="00A17071" w:rsidRPr="00176420" w:rsidRDefault="000A7E9F"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Событие</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Изменение</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модели</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аспекта</w:t>
      </w:r>
      <w:r w:rsidRPr="008F324B">
        <w:rPr>
          <w:rFonts w:ascii="Arial" w:eastAsia="Times New Roman" w:hAnsi="Arial" w:cs="Arial"/>
          <w:color w:val="000000"/>
          <w:sz w:val="24"/>
          <w:szCs w:val="24"/>
        </w:rPr>
        <w:t xml:space="preserve"> (</w:t>
      </w:r>
      <w:hyperlink r:id="rId130" w:anchor="term-evaspectmodelchange" w:history="1">
        <w:r w:rsidR="00A17071" w:rsidRPr="00CB6C04">
          <w:rPr>
            <w:rFonts w:ascii="Times New Roman" w:eastAsia="Times New Roman" w:hAnsi="Times New Roman" w:cs="Times New Roman"/>
            <w:color w:val="0000CC"/>
            <w:sz w:val="24"/>
            <w:szCs w:val="24"/>
            <w:u w:val="single"/>
            <w:lang w:val="en-US"/>
          </w:rPr>
          <w:t>AspectModelChange</w:t>
        </w:r>
      </w:hyperlink>
      <w:r w:rsidRPr="008F324B">
        <w:t>)</w:t>
      </w:r>
      <w:r w:rsidR="00A17071"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определяет</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два</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набора</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аспектов</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один</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из</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которых</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замещает</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другой</w:t>
      </w:r>
      <w:r w:rsidRPr="008F324B">
        <w:rPr>
          <w:rFonts w:ascii="Arial" w:eastAsia="Times New Roman" w:hAnsi="Arial" w:cs="Arial"/>
          <w:color w:val="000000"/>
          <w:sz w:val="24"/>
          <w:szCs w:val="24"/>
        </w:rPr>
        <w:t xml:space="preserve">. </w:t>
      </w:r>
      <w:hyperlink r:id="rId131" w:anchor="term-aspect-identifier" w:history="1">
        <w:r>
          <w:rPr>
            <w:rFonts w:ascii="Times New Roman" w:eastAsia="Times New Roman" w:hAnsi="Times New Roman" w:cs="Times New Roman"/>
            <w:color w:val="0000CC"/>
            <w:sz w:val="24"/>
            <w:szCs w:val="24"/>
            <w:u w:val="single"/>
          </w:rPr>
          <w:t>Идентификаторы</w:t>
        </w:r>
        <w:r w:rsidRPr="000A7E9F">
          <w:rPr>
            <w:rFonts w:ascii="Times New Roman" w:eastAsia="Times New Roman" w:hAnsi="Times New Roman" w:cs="Times New Roman"/>
            <w:color w:val="0000CC"/>
            <w:sz w:val="24"/>
            <w:szCs w:val="24"/>
            <w:u w:val="single"/>
          </w:rPr>
          <w:t xml:space="preserve"> </w:t>
        </w:r>
        <w:r>
          <w:rPr>
            <w:rFonts w:ascii="Times New Roman" w:eastAsia="Times New Roman" w:hAnsi="Times New Roman" w:cs="Times New Roman"/>
            <w:color w:val="0000CC"/>
            <w:sz w:val="24"/>
            <w:szCs w:val="24"/>
            <w:u w:val="single"/>
          </w:rPr>
          <w:t>аспекта</w:t>
        </w:r>
      </w:hyperlink>
      <w:r w:rsidR="00A17071" w:rsidRPr="000A7E9F">
        <w:rPr>
          <w:rFonts w:ascii="Arial" w:eastAsia="Times New Roman" w:hAnsi="Arial" w:cs="Arial"/>
          <w:color w:val="000000"/>
          <w:sz w:val="24"/>
          <w:szCs w:val="24"/>
        </w:rPr>
        <w:t xml:space="preserve"> </w:t>
      </w:r>
      <w:r>
        <w:rPr>
          <w:rFonts w:ascii="Arial" w:eastAsia="Times New Roman" w:hAnsi="Arial" w:cs="Arial"/>
          <w:color w:val="000000"/>
          <w:sz w:val="24"/>
          <w:szCs w:val="24"/>
        </w:rPr>
        <w:t>с</w:t>
      </w:r>
      <w:r w:rsidRPr="000A7E9F">
        <w:rPr>
          <w:rFonts w:ascii="Arial" w:eastAsia="Times New Roman" w:hAnsi="Arial" w:cs="Arial"/>
          <w:color w:val="000000"/>
          <w:sz w:val="24"/>
          <w:szCs w:val="24"/>
        </w:rPr>
        <w:t xml:space="preserve"> </w:t>
      </w:r>
      <w:r>
        <w:rPr>
          <w:rFonts w:ascii="Arial" w:eastAsia="Times New Roman" w:hAnsi="Arial" w:cs="Arial"/>
          <w:color w:val="000000"/>
          <w:sz w:val="24"/>
          <w:szCs w:val="24"/>
        </w:rPr>
        <w:t>каждой</w:t>
      </w:r>
      <w:r w:rsidRPr="000A7E9F">
        <w:rPr>
          <w:rFonts w:ascii="Arial" w:eastAsia="Times New Roman" w:hAnsi="Arial" w:cs="Arial"/>
          <w:color w:val="000000"/>
          <w:sz w:val="24"/>
          <w:szCs w:val="24"/>
        </w:rPr>
        <w:t xml:space="preserve"> </w:t>
      </w:r>
      <w:r>
        <w:rPr>
          <w:rFonts w:ascii="Arial" w:eastAsia="Times New Roman" w:hAnsi="Arial" w:cs="Arial"/>
          <w:color w:val="000000"/>
          <w:sz w:val="24"/>
          <w:szCs w:val="24"/>
        </w:rPr>
        <w:t>стороны</w:t>
      </w:r>
      <w:r w:rsidRPr="000A7E9F">
        <w:rPr>
          <w:rFonts w:ascii="Arial" w:eastAsia="Times New Roman" w:hAnsi="Arial" w:cs="Arial"/>
          <w:color w:val="000000"/>
          <w:sz w:val="24"/>
          <w:szCs w:val="24"/>
        </w:rPr>
        <w:t xml:space="preserve"> </w:t>
      </w:r>
      <w:r>
        <w:rPr>
          <w:rFonts w:ascii="Arial" w:eastAsia="Times New Roman" w:hAnsi="Arial" w:cs="Arial"/>
          <w:color w:val="000000"/>
          <w:sz w:val="24"/>
          <w:szCs w:val="24"/>
        </w:rPr>
        <w:t>события</w:t>
      </w:r>
      <w:r w:rsidRPr="000A7E9F">
        <w:rPr>
          <w:rFonts w:ascii="Arial" w:eastAsia="Times New Roman" w:hAnsi="Arial" w:cs="Arial"/>
          <w:color w:val="000000"/>
          <w:sz w:val="24"/>
          <w:szCs w:val="24"/>
        </w:rPr>
        <w:t xml:space="preserve"> </w:t>
      </w:r>
      <w:r>
        <w:rPr>
          <w:rFonts w:ascii="Arial" w:eastAsia="Times New Roman" w:hAnsi="Arial" w:cs="Arial"/>
          <w:color w:val="000000"/>
          <w:sz w:val="24"/>
          <w:szCs w:val="24"/>
        </w:rPr>
        <w:t>могут</w:t>
      </w:r>
      <w:r w:rsidRPr="000A7E9F">
        <w:rPr>
          <w:rFonts w:ascii="Arial" w:eastAsia="Times New Roman" w:hAnsi="Arial" w:cs="Arial"/>
          <w:color w:val="000000"/>
          <w:sz w:val="24"/>
          <w:szCs w:val="24"/>
        </w:rPr>
        <w:t xml:space="preserve"> </w:t>
      </w:r>
      <w:r>
        <w:rPr>
          <w:rFonts w:ascii="Arial" w:eastAsia="Times New Roman" w:hAnsi="Arial" w:cs="Arial"/>
          <w:color w:val="000000"/>
          <w:sz w:val="24"/>
          <w:szCs w:val="24"/>
        </w:rPr>
        <w:t>использоваться</w:t>
      </w:r>
      <w:r w:rsidRPr="000A7E9F">
        <w:rPr>
          <w:rFonts w:ascii="Arial" w:eastAsia="Times New Roman" w:hAnsi="Arial" w:cs="Arial"/>
          <w:color w:val="000000"/>
          <w:sz w:val="24"/>
          <w:szCs w:val="24"/>
        </w:rPr>
        <w:t xml:space="preserve"> </w:t>
      </w:r>
      <w:r>
        <w:rPr>
          <w:rFonts w:ascii="Arial" w:eastAsia="Times New Roman" w:hAnsi="Arial" w:cs="Arial"/>
          <w:color w:val="000000"/>
          <w:sz w:val="24"/>
          <w:szCs w:val="24"/>
        </w:rPr>
        <w:t>для</w:t>
      </w:r>
      <w:r w:rsidRPr="000A7E9F">
        <w:rPr>
          <w:rFonts w:ascii="Arial" w:eastAsia="Times New Roman" w:hAnsi="Arial" w:cs="Arial"/>
          <w:color w:val="000000"/>
          <w:sz w:val="24"/>
          <w:szCs w:val="24"/>
        </w:rPr>
        <w:t xml:space="preserve"> </w:t>
      </w:r>
      <w:r>
        <w:rPr>
          <w:rFonts w:ascii="Arial" w:eastAsia="Times New Roman" w:hAnsi="Arial" w:cs="Arial"/>
          <w:color w:val="000000"/>
          <w:sz w:val="24"/>
          <w:szCs w:val="24"/>
        </w:rPr>
        <w:t>выбора</w:t>
      </w:r>
      <w:r w:rsidRPr="000A7E9F">
        <w:rPr>
          <w:rFonts w:ascii="Arial" w:eastAsia="Times New Roman" w:hAnsi="Arial" w:cs="Arial"/>
          <w:color w:val="000000"/>
          <w:sz w:val="24"/>
          <w:szCs w:val="24"/>
        </w:rPr>
        <w:t xml:space="preserve"> </w:t>
      </w:r>
      <w:r>
        <w:rPr>
          <w:rFonts w:ascii="Arial" w:eastAsia="Times New Roman" w:hAnsi="Arial" w:cs="Arial"/>
          <w:color w:val="000000"/>
          <w:sz w:val="24"/>
          <w:szCs w:val="24"/>
        </w:rPr>
        <w:t>двух</w:t>
      </w:r>
      <w:r w:rsidRPr="000A7E9F">
        <w:rPr>
          <w:rFonts w:ascii="Arial" w:eastAsia="Times New Roman" w:hAnsi="Arial" w:cs="Arial"/>
          <w:color w:val="000000"/>
          <w:sz w:val="24"/>
          <w:szCs w:val="24"/>
        </w:rPr>
        <w:t xml:space="preserve"> </w:t>
      </w:r>
      <w:r>
        <w:rPr>
          <w:rFonts w:ascii="Arial" w:eastAsia="Times New Roman" w:hAnsi="Arial" w:cs="Arial"/>
          <w:color w:val="000000"/>
          <w:sz w:val="24"/>
          <w:szCs w:val="24"/>
        </w:rPr>
        <w:t>наборов</w:t>
      </w:r>
      <w:r w:rsidRPr="000A7E9F">
        <w:rPr>
          <w:rFonts w:ascii="Arial" w:eastAsia="Times New Roman" w:hAnsi="Arial" w:cs="Arial"/>
          <w:color w:val="000000"/>
          <w:sz w:val="24"/>
          <w:szCs w:val="24"/>
        </w:rPr>
        <w:t xml:space="preserve"> </w:t>
      </w:r>
      <w:hyperlink r:id="rId132" w:anchor="term-aspect-equivalent-facts" w:history="1">
        <w:r>
          <w:rPr>
            <w:rFonts w:ascii="Times New Roman" w:eastAsia="Times New Roman" w:hAnsi="Times New Roman" w:cs="Times New Roman"/>
            <w:color w:val="0000CC"/>
            <w:sz w:val="24"/>
            <w:szCs w:val="24"/>
            <w:u w:val="single"/>
          </w:rPr>
          <w:t>фактов, эквивалентных аспекту</w:t>
        </w:r>
      </w:hyperlink>
      <w:r w:rsidR="00A17071" w:rsidRPr="000A7E9F">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Pr="00176420">
        <w:rPr>
          <w:rFonts w:ascii="Arial" w:eastAsia="Times New Roman" w:hAnsi="Arial" w:cs="Arial"/>
          <w:color w:val="000000"/>
          <w:sz w:val="24"/>
          <w:szCs w:val="24"/>
        </w:rPr>
        <w:t xml:space="preserve"> </w:t>
      </w:r>
      <w:r>
        <w:rPr>
          <w:rFonts w:ascii="Arial" w:eastAsia="Times New Roman" w:hAnsi="Arial" w:cs="Arial"/>
          <w:color w:val="000000"/>
          <w:sz w:val="24"/>
          <w:szCs w:val="24"/>
        </w:rPr>
        <w:t>зависимости</w:t>
      </w:r>
      <w:r w:rsidRPr="00176420">
        <w:rPr>
          <w:rFonts w:ascii="Arial" w:eastAsia="Times New Roman" w:hAnsi="Arial" w:cs="Arial"/>
          <w:color w:val="000000"/>
          <w:sz w:val="24"/>
          <w:szCs w:val="24"/>
        </w:rPr>
        <w:t xml:space="preserve"> </w:t>
      </w:r>
      <w:r>
        <w:rPr>
          <w:rFonts w:ascii="Arial" w:eastAsia="Times New Roman" w:hAnsi="Arial" w:cs="Arial"/>
          <w:color w:val="000000"/>
          <w:sz w:val="24"/>
          <w:szCs w:val="24"/>
        </w:rPr>
        <w:t>от</w:t>
      </w:r>
      <w:r w:rsidRPr="00176420">
        <w:rPr>
          <w:rFonts w:ascii="Arial" w:eastAsia="Times New Roman" w:hAnsi="Arial" w:cs="Arial"/>
          <w:color w:val="000000"/>
          <w:sz w:val="24"/>
          <w:szCs w:val="24"/>
        </w:rPr>
        <w:t xml:space="preserve"> </w:t>
      </w:r>
      <w:r>
        <w:rPr>
          <w:rFonts w:ascii="Arial" w:eastAsia="Times New Roman" w:hAnsi="Arial" w:cs="Arial"/>
          <w:color w:val="000000"/>
          <w:sz w:val="24"/>
          <w:szCs w:val="24"/>
        </w:rPr>
        <w:t>размера</w:t>
      </w:r>
      <w:r w:rsidRPr="00176420">
        <w:rPr>
          <w:rFonts w:ascii="Arial" w:eastAsia="Times New Roman" w:hAnsi="Arial" w:cs="Arial"/>
          <w:color w:val="000000"/>
          <w:sz w:val="24"/>
          <w:szCs w:val="24"/>
        </w:rPr>
        <w:t xml:space="preserve"> </w:t>
      </w:r>
      <w:r>
        <w:rPr>
          <w:rFonts w:ascii="Arial" w:eastAsia="Times New Roman" w:hAnsi="Arial" w:cs="Arial"/>
          <w:color w:val="000000"/>
          <w:sz w:val="24"/>
          <w:szCs w:val="24"/>
        </w:rPr>
        <w:t>данных</w:t>
      </w:r>
      <w:r w:rsidRPr="00176420">
        <w:rPr>
          <w:rFonts w:ascii="Arial" w:eastAsia="Times New Roman" w:hAnsi="Arial" w:cs="Arial"/>
          <w:color w:val="000000"/>
          <w:sz w:val="24"/>
          <w:szCs w:val="24"/>
        </w:rPr>
        <w:t xml:space="preserve"> </w:t>
      </w:r>
      <w:r>
        <w:rPr>
          <w:rFonts w:ascii="Arial" w:eastAsia="Times New Roman" w:hAnsi="Arial" w:cs="Arial"/>
          <w:color w:val="000000"/>
          <w:sz w:val="24"/>
          <w:szCs w:val="24"/>
        </w:rPr>
        <w:t>наборов</w:t>
      </w:r>
      <w:r w:rsidRPr="00176420">
        <w:rPr>
          <w:rFonts w:ascii="Arial" w:eastAsia="Times New Roman" w:hAnsi="Arial" w:cs="Arial"/>
          <w:color w:val="000000"/>
          <w:sz w:val="24"/>
          <w:szCs w:val="24"/>
        </w:rPr>
        <w:t xml:space="preserve"> </w:t>
      </w:r>
      <w:r>
        <w:rPr>
          <w:rFonts w:ascii="Arial" w:eastAsia="Times New Roman" w:hAnsi="Arial" w:cs="Arial"/>
          <w:color w:val="000000"/>
          <w:sz w:val="24"/>
          <w:szCs w:val="24"/>
        </w:rPr>
        <w:t>и</w:t>
      </w:r>
      <w:r w:rsidRPr="00176420">
        <w:rPr>
          <w:rFonts w:ascii="Arial" w:eastAsia="Times New Roman" w:hAnsi="Arial" w:cs="Arial"/>
          <w:color w:val="000000"/>
          <w:sz w:val="24"/>
          <w:szCs w:val="24"/>
        </w:rPr>
        <w:t xml:space="preserve"> </w:t>
      </w:r>
      <w:r>
        <w:rPr>
          <w:rFonts w:ascii="Arial" w:eastAsia="Times New Roman" w:hAnsi="Arial" w:cs="Arial"/>
          <w:color w:val="000000"/>
          <w:sz w:val="24"/>
          <w:szCs w:val="24"/>
        </w:rPr>
        <w:t>относящихся</w:t>
      </w:r>
      <w:r w:rsidRPr="00176420">
        <w:rPr>
          <w:rFonts w:ascii="Arial" w:eastAsia="Times New Roman" w:hAnsi="Arial" w:cs="Arial"/>
          <w:color w:val="000000"/>
          <w:sz w:val="24"/>
          <w:szCs w:val="24"/>
        </w:rPr>
        <w:t xml:space="preserve"> </w:t>
      </w:r>
      <w:r>
        <w:rPr>
          <w:rFonts w:ascii="Arial" w:eastAsia="Times New Roman" w:hAnsi="Arial" w:cs="Arial"/>
          <w:color w:val="000000"/>
          <w:sz w:val="24"/>
          <w:szCs w:val="24"/>
        </w:rPr>
        <w:t>к</w:t>
      </w:r>
      <w:r w:rsidRPr="00176420">
        <w:rPr>
          <w:rFonts w:ascii="Arial" w:eastAsia="Times New Roman" w:hAnsi="Arial" w:cs="Arial"/>
          <w:color w:val="000000"/>
          <w:sz w:val="24"/>
          <w:szCs w:val="24"/>
        </w:rPr>
        <w:t xml:space="preserve"> </w:t>
      </w:r>
      <w:r>
        <w:rPr>
          <w:rFonts w:ascii="Arial" w:eastAsia="Times New Roman" w:hAnsi="Arial" w:cs="Arial"/>
          <w:color w:val="000000"/>
          <w:sz w:val="24"/>
          <w:szCs w:val="24"/>
        </w:rPr>
        <w:t>ним</w:t>
      </w:r>
      <w:r w:rsidRPr="00176420">
        <w:rPr>
          <w:rFonts w:ascii="Arial" w:eastAsia="Times New Roman" w:hAnsi="Arial" w:cs="Arial"/>
          <w:color w:val="000000"/>
          <w:sz w:val="24"/>
          <w:szCs w:val="24"/>
        </w:rPr>
        <w:t xml:space="preserve"> </w:t>
      </w:r>
      <w:r>
        <w:rPr>
          <w:rFonts w:ascii="Arial" w:eastAsia="Times New Roman" w:hAnsi="Arial" w:cs="Arial"/>
          <w:color w:val="000000"/>
          <w:sz w:val="24"/>
          <w:szCs w:val="24"/>
        </w:rPr>
        <w:t>аспектов</w:t>
      </w:r>
      <w:r w:rsidRPr="00176420">
        <w:rPr>
          <w:rFonts w:ascii="Arial" w:eastAsia="Times New Roman" w:hAnsi="Arial" w:cs="Arial"/>
          <w:color w:val="000000"/>
          <w:sz w:val="24"/>
          <w:szCs w:val="24"/>
        </w:rPr>
        <w:t xml:space="preserve"> </w:t>
      </w:r>
      <w:r>
        <w:rPr>
          <w:rFonts w:ascii="Arial" w:eastAsia="Times New Roman" w:hAnsi="Arial" w:cs="Arial"/>
          <w:color w:val="000000"/>
          <w:sz w:val="24"/>
          <w:szCs w:val="24"/>
        </w:rPr>
        <w:t>программное</w:t>
      </w:r>
      <w:r w:rsidRPr="00176420">
        <w:rPr>
          <w:rFonts w:ascii="Arial" w:eastAsia="Times New Roman" w:hAnsi="Arial" w:cs="Arial"/>
          <w:color w:val="000000"/>
          <w:sz w:val="24"/>
          <w:szCs w:val="24"/>
        </w:rPr>
        <w:t xml:space="preserve"> </w:t>
      </w:r>
      <w:r>
        <w:rPr>
          <w:rFonts w:ascii="Arial" w:eastAsia="Times New Roman" w:hAnsi="Arial" w:cs="Arial"/>
          <w:color w:val="000000"/>
          <w:sz w:val="24"/>
          <w:szCs w:val="24"/>
        </w:rPr>
        <w:t>обеспечение</w:t>
      </w:r>
      <w:r w:rsidRPr="00176420">
        <w:rPr>
          <w:rFonts w:ascii="Arial" w:eastAsia="Times New Roman" w:hAnsi="Arial" w:cs="Arial"/>
          <w:color w:val="000000"/>
          <w:sz w:val="24"/>
          <w:szCs w:val="24"/>
        </w:rPr>
        <w:t xml:space="preserve"> </w:t>
      </w:r>
      <w:r>
        <w:rPr>
          <w:rFonts w:ascii="Arial" w:eastAsia="Times New Roman" w:hAnsi="Arial" w:cs="Arial"/>
          <w:b/>
          <w:color w:val="000000"/>
          <w:sz w:val="24"/>
          <w:szCs w:val="24"/>
        </w:rPr>
        <w:t>МОЖЕТ</w:t>
      </w:r>
      <w:r w:rsidRPr="00176420">
        <w:rPr>
          <w:rFonts w:ascii="Arial" w:eastAsia="Times New Roman" w:hAnsi="Arial" w:cs="Arial"/>
          <w:b/>
          <w:color w:val="000000"/>
          <w:sz w:val="24"/>
          <w:szCs w:val="24"/>
        </w:rPr>
        <w:t xml:space="preserve"> </w:t>
      </w:r>
      <w:r w:rsidR="00176420">
        <w:rPr>
          <w:rFonts w:ascii="Arial" w:eastAsia="Times New Roman" w:hAnsi="Arial" w:cs="Arial"/>
          <w:color w:val="000000"/>
          <w:sz w:val="24"/>
          <w:szCs w:val="24"/>
        </w:rPr>
        <w:t>выработать автоматическое схематическое представление, перенося факты из предыдущей модели аспектов на текущую.</w:t>
      </w:r>
    </w:p>
    <w:p w:rsidR="00A17071" w:rsidRPr="00176420" w:rsidRDefault="00176420"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Событие</w:t>
      </w:r>
      <w:r w:rsidRPr="00176420">
        <w:rPr>
          <w:rFonts w:ascii="Arial" w:eastAsia="Times New Roman" w:hAnsi="Arial" w:cs="Arial"/>
          <w:color w:val="000000"/>
          <w:sz w:val="24"/>
          <w:szCs w:val="24"/>
        </w:rPr>
        <w:t xml:space="preserve"> </w:t>
      </w:r>
      <w:r>
        <w:rPr>
          <w:rFonts w:ascii="Arial" w:eastAsia="Times New Roman" w:hAnsi="Arial" w:cs="Arial"/>
          <w:color w:val="000000"/>
          <w:sz w:val="24"/>
          <w:szCs w:val="24"/>
        </w:rPr>
        <w:t>Добавления</w:t>
      </w:r>
      <w:r w:rsidRPr="00176420">
        <w:rPr>
          <w:rFonts w:ascii="Arial" w:eastAsia="Times New Roman" w:hAnsi="Arial" w:cs="Arial"/>
          <w:color w:val="000000"/>
          <w:sz w:val="24"/>
          <w:szCs w:val="24"/>
        </w:rPr>
        <w:t xml:space="preserve"> </w:t>
      </w:r>
      <w:r>
        <w:rPr>
          <w:rFonts w:ascii="Arial" w:eastAsia="Times New Roman" w:hAnsi="Arial" w:cs="Arial"/>
          <w:color w:val="000000"/>
          <w:sz w:val="24"/>
          <w:szCs w:val="24"/>
        </w:rPr>
        <w:t>модели</w:t>
      </w:r>
      <w:r w:rsidRPr="00176420">
        <w:rPr>
          <w:rFonts w:ascii="Arial" w:eastAsia="Times New Roman" w:hAnsi="Arial" w:cs="Arial"/>
          <w:color w:val="000000"/>
          <w:sz w:val="24"/>
          <w:szCs w:val="24"/>
        </w:rPr>
        <w:t xml:space="preserve"> </w:t>
      </w:r>
      <w:r>
        <w:rPr>
          <w:rFonts w:ascii="Arial" w:eastAsia="Times New Roman" w:hAnsi="Arial" w:cs="Arial"/>
          <w:color w:val="000000"/>
          <w:sz w:val="24"/>
          <w:szCs w:val="24"/>
        </w:rPr>
        <w:t>аспекта</w:t>
      </w:r>
      <w:r w:rsidRPr="00176420">
        <w:rPr>
          <w:rFonts w:ascii="Arial" w:eastAsia="Times New Roman" w:hAnsi="Arial" w:cs="Arial"/>
          <w:color w:val="000000"/>
          <w:sz w:val="24"/>
          <w:szCs w:val="24"/>
        </w:rPr>
        <w:t xml:space="preserve"> (</w:t>
      </w:r>
      <w:hyperlink r:id="rId133" w:anchor="term-evaspectmodeladd" w:history="1">
        <w:r w:rsidR="00A17071" w:rsidRPr="00CB6C04">
          <w:rPr>
            <w:rFonts w:ascii="Times New Roman" w:eastAsia="Times New Roman" w:hAnsi="Times New Roman" w:cs="Times New Roman"/>
            <w:color w:val="0000CC"/>
            <w:sz w:val="24"/>
            <w:szCs w:val="24"/>
            <w:u w:val="single"/>
            <w:lang w:val="en-US"/>
          </w:rPr>
          <w:t>AspectModelAdd</w:t>
        </w:r>
      </w:hyperlink>
      <w:r w:rsidRPr="00176420">
        <w:t>)</w:t>
      </w:r>
      <w:r w:rsidR="00A17071" w:rsidRPr="00176420">
        <w:rPr>
          <w:rFonts w:ascii="Arial" w:eastAsia="Times New Roman" w:hAnsi="Arial" w:cs="Arial"/>
          <w:color w:val="000000"/>
          <w:sz w:val="24"/>
          <w:szCs w:val="24"/>
        </w:rPr>
        <w:t xml:space="preserve"> </w:t>
      </w:r>
      <w:r>
        <w:rPr>
          <w:rFonts w:ascii="Arial" w:eastAsia="Times New Roman" w:hAnsi="Arial" w:cs="Arial"/>
          <w:color w:val="000000"/>
          <w:sz w:val="24"/>
          <w:szCs w:val="24"/>
        </w:rPr>
        <w:t>предназначено</w:t>
      </w:r>
      <w:r w:rsidRPr="00176420">
        <w:rPr>
          <w:rFonts w:ascii="Arial" w:eastAsia="Times New Roman" w:hAnsi="Arial" w:cs="Arial"/>
          <w:color w:val="000000"/>
          <w:sz w:val="24"/>
          <w:szCs w:val="24"/>
        </w:rPr>
        <w:t xml:space="preserve"> </w:t>
      </w:r>
      <w:r>
        <w:rPr>
          <w:rFonts w:ascii="Arial" w:eastAsia="Times New Roman" w:hAnsi="Arial" w:cs="Arial"/>
          <w:color w:val="000000"/>
          <w:sz w:val="24"/>
          <w:szCs w:val="24"/>
        </w:rPr>
        <w:t>для</w:t>
      </w:r>
      <w:r w:rsidRPr="00176420">
        <w:rPr>
          <w:rFonts w:ascii="Arial" w:eastAsia="Times New Roman" w:hAnsi="Arial" w:cs="Arial"/>
          <w:color w:val="000000"/>
          <w:sz w:val="24"/>
          <w:szCs w:val="24"/>
        </w:rPr>
        <w:t xml:space="preserve"> </w:t>
      </w:r>
      <w:r>
        <w:rPr>
          <w:rFonts w:ascii="Arial" w:eastAsia="Times New Roman" w:hAnsi="Arial" w:cs="Arial"/>
          <w:color w:val="000000"/>
          <w:sz w:val="24"/>
          <w:szCs w:val="24"/>
        </w:rPr>
        <w:t>представления</w:t>
      </w:r>
      <w:r w:rsidRPr="00176420">
        <w:rPr>
          <w:rFonts w:ascii="Arial" w:eastAsia="Times New Roman" w:hAnsi="Arial" w:cs="Arial"/>
          <w:color w:val="000000"/>
          <w:sz w:val="24"/>
          <w:szCs w:val="24"/>
        </w:rPr>
        <w:t xml:space="preserve"> </w:t>
      </w:r>
      <w:r>
        <w:rPr>
          <w:rFonts w:ascii="Arial" w:eastAsia="Times New Roman" w:hAnsi="Arial" w:cs="Arial"/>
          <w:color w:val="000000"/>
          <w:sz w:val="24"/>
          <w:szCs w:val="24"/>
        </w:rPr>
        <w:t>новых</w:t>
      </w:r>
      <w:r w:rsidRPr="00176420">
        <w:rPr>
          <w:rFonts w:ascii="Arial" w:eastAsia="Times New Roman" w:hAnsi="Arial" w:cs="Arial"/>
          <w:color w:val="000000"/>
          <w:sz w:val="24"/>
          <w:szCs w:val="24"/>
        </w:rPr>
        <w:t xml:space="preserve"> </w:t>
      </w:r>
      <w:r>
        <w:rPr>
          <w:rFonts w:ascii="Arial" w:eastAsia="Times New Roman" w:hAnsi="Arial" w:cs="Arial"/>
          <w:color w:val="000000"/>
          <w:sz w:val="24"/>
          <w:szCs w:val="24"/>
        </w:rPr>
        <w:t>разрешенных</w:t>
      </w:r>
      <w:r w:rsidRPr="00176420">
        <w:rPr>
          <w:rFonts w:ascii="Arial" w:eastAsia="Times New Roman" w:hAnsi="Arial" w:cs="Arial"/>
          <w:color w:val="000000"/>
          <w:sz w:val="24"/>
          <w:szCs w:val="24"/>
        </w:rPr>
        <w:t xml:space="preserve"> </w:t>
      </w:r>
      <w:r>
        <w:rPr>
          <w:rFonts w:ascii="Arial" w:eastAsia="Times New Roman" w:hAnsi="Arial" w:cs="Arial"/>
          <w:color w:val="000000"/>
          <w:sz w:val="24"/>
          <w:szCs w:val="24"/>
        </w:rPr>
        <w:t>наборов</w:t>
      </w:r>
      <w:r w:rsidRPr="00176420">
        <w:rPr>
          <w:rFonts w:ascii="Arial" w:eastAsia="Times New Roman" w:hAnsi="Arial" w:cs="Arial"/>
          <w:color w:val="000000"/>
          <w:sz w:val="24"/>
          <w:szCs w:val="24"/>
        </w:rPr>
        <w:t xml:space="preserve"> </w:t>
      </w:r>
      <w:r>
        <w:rPr>
          <w:rFonts w:ascii="Arial" w:eastAsia="Times New Roman" w:hAnsi="Arial" w:cs="Arial"/>
          <w:color w:val="000000"/>
          <w:sz w:val="24"/>
          <w:szCs w:val="24"/>
        </w:rPr>
        <w:t>аспектов</w:t>
      </w:r>
      <w:r w:rsidRPr="00176420">
        <w:rPr>
          <w:rFonts w:ascii="Arial" w:eastAsia="Times New Roman" w:hAnsi="Arial" w:cs="Arial"/>
          <w:color w:val="000000"/>
          <w:sz w:val="24"/>
          <w:szCs w:val="24"/>
        </w:rPr>
        <w:t xml:space="preserve">, </w:t>
      </w:r>
      <w:r>
        <w:rPr>
          <w:rFonts w:ascii="Arial" w:eastAsia="Times New Roman" w:hAnsi="Arial" w:cs="Arial"/>
          <w:color w:val="000000"/>
          <w:sz w:val="24"/>
          <w:szCs w:val="24"/>
        </w:rPr>
        <w:t>без указания на то, что они могут применяться с каким-либо набором ранее представленных фактов.</w:t>
      </w:r>
    </w:p>
    <w:p w:rsidR="00A17071" w:rsidRPr="00176420" w:rsidRDefault="00176420"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Событие</w:t>
      </w:r>
      <w:r w:rsidRPr="00176420">
        <w:rPr>
          <w:rFonts w:ascii="Arial" w:eastAsia="Times New Roman" w:hAnsi="Arial" w:cs="Arial"/>
          <w:color w:val="000000"/>
          <w:sz w:val="24"/>
          <w:szCs w:val="24"/>
        </w:rPr>
        <w:t xml:space="preserve"> </w:t>
      </w:r>
      <w:r>
        <w:rPr>
          <w:rFonts w:ascii="Arial" w:eastAsia="Times New Roman" w:hAnsi="Arial" w:cs="Arial"/>
          <w:color w:val="000000"/>
          <w:sz w:val="24"/>
          <w:szCs w:val="24"/>
        </w:rPr>
        <w:t>Удаления</w:t>
      </w:r>
      <w:r w:rsidRPr="00176420">
        <w:rPr>
          <w:rFonts w:ascii="Arial" w:eastAsia="Times New Roman" w:hAnsi="Arial" w:cs="Arial"/>
          <w:color w:val="000000"/>
          <w:sz w:val="24"/>
          <w:szCs w:val="24"/>
        </w:rPr>
        <w:t xml:space="preserve"> </w:t>
      </w:r>
      <w:r>
        <w:rPr>
          <w:rFonts w:ascii="Arial" w:eastAsia="Times New Roman" w:hAnsi="Arial" w:cs="Arial"/>
          <w:color w:val="000000"/>
          <w:sz w:val="24"/>
          <w:szCs w:val="24"/>
        </w:rPr>
        <w:t>модели</w:t>
      </w:r>
      <w:r w:rsidRPr="00176420">
        <w:rPr>
          <w:rFonts w:ascii="Arial" w:eastAsia="Times New Roman" w:hAnsi="Arial" w:cs="Arial"/>
          <w:color w:val="000000"/>
          <w:sz w:val="24"/>
          <w:szCs w:val="24"/>
        </w:rPr>
        <w:t xml:space="preserve"> </w:t>
      </w:r>
      <w:r>
        <w:rPr>
          <w:rFonts w:ascii="Arial" w:eastAsia="Times New Roman" w:hAnsi="Arial" w:cs="Arial"/>
          <w:color w:val="000000"/>
          <w:sz w:val="24"/>
          <w:szCs w:val="24"/>
        </w:rPr>
        <w:t>аспекта</w:t>
      </w:r>
      <w:r w:rsidRPr="00176420">
        <w:rPr>
          <w:rFonts w:ascii="Arial" w:eastAsia="Times New Roman" w:hAnsi="Arial" w:cs="Arial"/>
          <w:color w:val="000000"/>
          <w:sz w:val="24"/>
          <w:szCs w:val="24"/>
        </w:rPr>
        <w:t xml:space="preserve"> (</w:t>
      </w:r>
      <w:hyperlink r:id="rId134" w:anchor="term-evaspectmodeldelete" w:history="1">
        <w:r w:rsidR="00A17071" w:rsidRPr="00CB6C04">
          <w:rPr>
            <w:rFonts w:ascii="Times New Roman" w:eastAsia="Times New Roman" w:hAnsi="Times New Roman" w:cs="Times New Roman"/>
            <w:color w:val="0000CC"/>
            <w:sz w:val="24"/>
            <w:szCs w:val="24"/>
            <w:u w:val="single"/>
            <w:lang w:val="en-US"/>
          </w:rPr>
          <w:t>AspectModelDelete</w:t>
        </w:r>
      </w:hyperlink>
      <w:r w:rsidRPr="00176420">
        <w:t>)</w:t>
      </w:r>
      <w:r w:rsidR="00A17071" w:rsidRPr="00176420">
        <w:rPr>
          <w:rFonts w:ascii="Arial" w:eastAsia="Times New Roman" w:hAnsi="Arial" w:cs="Arial"/>
          <w:color w:val="000000"/>
          <w:sz w:val="24"/>
          <w:szCs w:val="24"/>
        </w:rPr>
        <w:t xml:space="preserve"> </w:t>
      </w:r>
      <w:r>
        <w:rPr>
          <w:rFonts w:ascii="Arial" w:eastAsia="Times New Roman" w:hAnsi="Arial" w:cs="Arial"/>
          <w:color w:val="000000"/>
          <w:sz w:val="24"/>
          <w:szCs w:val="24"/>
        </w:rPr>
        <w:t>предназначено для указания на то, что тот или иной набор аспектов больше не требуется отображать в отчетах, не представляя новый набор аспектов, который будет использоваться вместо удаленного.</w:t>
      </w:r>
    </w:p>
    <w:p w:rsidR="00A17071" w:rsidRPr="008F324B" w:rsidRDefault="00A17071" w:rsidP="00A17071">
      <w:pPr>
        <w:shd w:val="clear" w:color="auto" w:fill="FFFFFF"/>
        <w:spacing w:before="100" w:beforeAutospacing="1" w:after="100" w:afterAutospacing="1" w:line="240" w:lineRule="auto"/>
        <w:outlineLvl w:val="2"/>
        <w:rPr>
          <w:rFonts w:ascii="Arial" w:eastAsia="Times New Roman" w:hAnsi="Arial" w:cs="Arial"/>
          <w:b/>
          <w:bCs/>
          <w:color w:val="005A9C"/>
          <w:sz w:val="29"/>
          <w:szCs w:val="29"/>
        </w:rPr>
      </w:pPr>
      <w:bookmarkStart w:id="48" w:name="sec-fact-identification-mappings"/>
      <w:bookmarkEnd w:id="48"/>
      <w:r w:rsidRPr="008F324B">
        <w:rPr>
          <w:rFonts w:ascii="Arial" w:eastAsia="Times New Roman" w:hAnsi="Arial" w:cs="Arial"/>
          <w:b/>
          <w:bCs/>
          <w:color w:val="005A9C"/>
          <w:sz w:val="29"/>
          <w:szCs w:val="29"/>
        </w:rPr>
        <w:t xml:space="preserve">2.3.2 </w:t>
      </w:r>
      <w:r w:rsidR="00DF2C6B">
        <w:rPr>
          <w:rFonts w:ascii="Arial" w:eastAsia="Times New Roman" w:hAnsi="Arial" w:cs="Arial"/>
          <w:b/>
          <w:bCs/>
          <w:color w:val="005A9C"/>
          <w:sz w:val="29"/>
          <w:szCs w:val="29"/>
        </w:rPr>
        <w:t>Схематичные</w:t>
      </w:r>
      <w:r w:rsidR="00DF2C6B" w:rsidRPr="008F324B">
        <w:rPr>
          <w:rFonts w:ascii="Arial" w:eastAsia="Times New Roman" w:hAnsi="Arial" w:cs="Arial"/>
          <w:b/>
          <w:bCs/>
          <w:color w:val="005A9C"/>
          <w:sz w:val="29"/>
          <w:szCs w:val="29"/>
        </w:rPr>
        <w:t xml:space="preserve"> </w:t>
      </w:r>
      <w:r w:rsidR="00DF2C6B">
        <w:rPr>
          <w:rFonts w:ascii="Arial" w:eastAsia="Times New Roman" w:hAnsi="Arial" w:cs="Arial"/>
          <w:b/>
          <w:bCs/>
          <w:color w:val="005A9C"/>
          <w:sz w:val="29"/>
          <w:szCs w:val="29"/>
        </w:rPr>
        <w:t>представления</w:t>
      </w:r>
      <w:r w:rsidR="00DF2C6B" w:rsidRPr="008F324B">
        <w:rPr>
          <w:rFonts w:ascii="Arial" w:eastAsia="Times New Roman" w:hAnsi="Arial" w:cs="Arial"/>
          <w:b/>
          <w:bCs/>
          <w:color w:val="005A9C"/>
          <w:sz w:val="29"/>
          <w:szCs w:val="29"/>
        </w:rPr>
        <w:t xml:space="preserve"> </w:t>
      </w:r>
      <w:r w:rsidR="00DF2C6B">
        <w:rPr>
          <w:rFonts w:ascii="Arial" w:eastAsia="Times New Roman" w:hAnsi="Arial" w:cs="Arial"/>
          <w:b/>
          <w:bCs/>
          <w:color w:val="005A9C"/>
          <w:sz w:val="29"/>
          <w:szCs w:val="29"/>
        </w:rPr>
        <w:t>идентификации</w:t>
      </w:r>
      <w:r w:rsidR="00DF2C6B" w:rsidRPr="008F324B">
        <w:rPr>
          <w:rFonts w:ascii="Arial" w:eastAsia="Times New Roman" w:hAnsi="Arial" w:cs="Arial"/>
          <w:b/>
          <w:bCs/>
          <w:color w:val="005A9C"/>
          <w:sz w:val="29"/>
          <w:szCs w:val="29"/>
        </w:rPr>
        <w:t xml:space="preserve"> </w:t>
      </w:r>
      <w:r w:rsidR="00DF2C6B">
        <w:rPr>
          <w:rFonts w:ascii="Arial" w:eastAsia="Times New Roman" w:hAnsi="Arial" w:cs="Arial"/>
          <w:b/>
          <w:bCs/>
          <w:color w:val="005A9C"/>
          <w:sz w:val="29"/>
          <w:szCs w:val="29"/>
        </w:rPr>
        <w:t>фактов</w:t>
      </w:r>
    </w:p>
    <w:p w:rsidR="00A17071" w:rsidRPr="00DF2C6B" w:rsidRDefault="00DF2C6B" w:rsidP="00A17071">
      <w:pPr>
        <w:spacing w:before="100" w:beforeAutospacing="1" w:after="100" w:afterAutospacing="1" w:line="240" w:lineRule="auto"/>
        <w:rPr>
          <w:rFonts w:ascii="Arial" w:eastAsia="Times New Roman" w:hAnsi="Arial" w:cs="Arial"/>
          <w:color w:val="000000"/>
          <w:sz w:val="24"/>
          <w:szCs w:val="24"/>
        </w:rPr>
      </w:pPr>
      <w:bookmarkStart w:id="49" w:name="term-fact-identification-mappings"/>
      <w:bookmarkEnd w:id="49"/>
      <w:r>
        <w:rPr>
          <w:rFonts w:ascii="Arial" w:eastAsia="Times New Roman" w:hAnsi="Arial" w:cs="Arial"/>
          <w:color w:val="008000"/>
          <w:sz w:val="24"/>
          <w:szCs w:val="24"/>
        </w:rPr>
        <w:t>Схематичные</w:t>
      </w:r>
      <w:r w:rsidRPr="00DF2C6B">
        <w:rPr>
          <w:rFonts w:ascii="Arial" w:eastAsia="Times New Roman" w:hAnsi="Arial" w:cs="Arial"/>
          <w:color w:val="008000"/>
          <w:sz w:val="24"/>
          <w:szCs w:val="24"/>
        </w:rPr>
        <w:t xml:space="preserve"> </w:t>
      </w:r>
      <w:r>
        <w:rPr>
          <w:rFonts w:ascii="Arial" w:eastAsia="Times New Roman" w:hAnsi="Arial" w:cs="Arial"/>
          <w:color w:val="008000"/>
          <w:sz w:val="24"/>
          <w:szCs w:val="24"/>
        </w:rPr>
        <w:t>представления</w:t>
      </w:r>
      <w:r w:rsidRPr="00DF2C6B">
        <w:rPr>
          <w:rFonts w:ascii="Arial" w:eastAsia="Times New Roman" w:hAnsi="Arial" w:cs="Arial"/>
          <w:color w:val="008000"/>
          <w:sz w:val="24"/>
          <w:szCs w:val="24"/>
        </w:rPr>
        <w:t xml:space="preserve"> </w:t>
      </w:r>
      <w:r>
        <w:rPr>
          <w:rFonts w:ascii="Arial" w:eastAsia="Times New Roman" w:hAnsi="Arial" w:cs="Arial"/>
          <w:color w:val="008000"/>
          <w:sz w:val="24"/>
          <w:szCs w:val="24"/>
        </w:rPr>
        <w:t>идентификации</w:t>
      </w:r>
      <w:r w:rsidRPr="00DF2C6B">
        <w:rPr>
          <w:rFonts w:ascii="Arial" w:eastAsia="Times New Roman" w:hAnsi="Arial" w:cs="Arial"/>
          <w:color w:val="008000"/>
          <w:sz w:val="24"/>
          <w:szCs w:val="24"/>
        </w:rPr>
        <w:t xml:space="preserve"> </w:t>
      </w:r>
      <w:r>
        <w:rPr>
          <w:rFonts w:ascii="Arial" w:eastAsia="Times New Roman" w:hAnsi="Arial" w:cs="Arial"/>
          <w:color w:val="008000"/>
          <w:sz w:val="24"/>
          <w:szCs w:val="24"/>
        </w:rPr>
        <w:t>фактов</w:t>
      </w:r>
      <w:r w:rsidRPr="00DF2C6B">
        <w:rPr>
          <w:rFonts w:ascii="Arial" w:eastAsia="Times New Roman" w:hAnsi="Arial" w:cs="Arial"/>
          <w:color w:val="008000"/>
          <w:sz w:val="24"/>
          <w:szCs w:val="24"/>
        </w:rPr>
        <w:t xml:space="preserve"> </w:t>
      </w:r>
      <w:r>
        <w:rPr>
          <w:rFonts w:ascii="Arial" w:eastAsia="Times New Roman" w:hAnsi="Arial" w:cs="Arial"/>
          <w:color w:val="000000"/>
          <w:sz w:val="24"/>
          <w:szCs w:val="24"/>
        </w:rPr>
        <w:t>представляют</w:t>
      </w:r>
      <w:r w:rsidRPr="00DF2C6B">
        <w:rPr>
          <w:rFonts w:ascii="Arial" w:eastAsia="Times New Roman" w:hAnsi="Arial" w:cs="Arial"/>
          <w:color w:val="000000"/>
          <w:sz w:val="24"/>
          <w:szCs w:val="24"/>
        </w:rPr>
        <w:t xml:space="preserve"> </w:t>
      </w:r>
      <w:r>
        <w:rPr>
          <w:rFonts w:ascii="Arial" w:eastAsia="Times New Roman" w:hAnsi="Arial" w:cs="Arial"/>
          <w:color w:val="000000"/>
          <w:sz w:val="24"/>
          <w:szCs w:val="24"/>
        </w:rPr>
        <w:t>собой</w:t>
      </w:r>
      <w:r w:rsidRPr="00DF2C6B">
        <w:rPr>
          <w:rFonts w:ascii="Arial" w:eastAsia="Times New Roman" w:hAnsi="Arial" w:cs="Arial"/>
          <w:color w:val="000000"/>
          <w:sz w:val="24"/>
          <w:szCs w:val="24"/>
        </w:rPr>
        <w:t xml:space="preserve"> </w:t>
      </w:r>
      <w:r>
        <w:rPr>
          <w:rFonts w:ascii="Arial" w:eastAsia="Times New Roman" w:hAnsi="Arial" w:cs="Arial"/>
          <w:color w:val="000000"/>
          <w:sz w:val="24"/>
          <w:szCs w:val="24"/>
        </w:rPr>
        <w:t>средства</w:t>
      </w:r>
      <w:r w:rsidRPr="00DF2C6B">
        <w:rPr>
          <w:rFonts w:ascii="Arial" w:eastAsia="Times New Roman" w:hAnsi="Arial" w:cs="Arial"/>
          <w:color w:val="000000"/>
          <w:sz w:val="24"/>
          <w:szCs w:val="24"/>
        </w:rPr>
        <w:t xml:space="preserve"> </w:t>
      </w:r>
      <w:r>
        <w:rPr>
          <w:rFonts w:ascii="Arial" w:eastAsia="Times New Roman" w:hAnsi="Arial" w:cs="Arial"/>
          <w:color w:val="000000"/>
          <w:sz w:val="24"/>
          <w:szCs w:val="24"/>
        </w:rPr>
        <w:t>идентификации</w:t>
      </w:r>
      <w:r w:rsidRPr="00DF2C6B">
        <w:rPr>
          <w:rFonts w:ascii="Arial" w:eastAsia="Times New Roman" w:hAnsi="Arial" w:cs="Arial"/>
          <w:color w:val="000000"/>
          <w:sz w:val="24"/>
          <w:szCs w:val="24"/>
        </w:rPr>
        <w:t xml:space="preserve"> </w:t>
      </w:r>
      <w:r>
        <w:rPr>
          <w:rFonts w:ascii="Arial" w:eastAsia="Times New Roman" w:hAnsi="Arial" w:cs="Arial"/>
          <w:i/>
          <w:color w:val="000000"/>
          <w:sz w:val="24"/>
          <w:szCs w:val="24"/>
        </w:rPr>
        <w:t>фактов</w:t>
      </w:r>
      <w:r w:rsidRPr="00DF2C6B">
        <w:rPr>
          <w:rFonts w:ascii="Arial" w:eastAsia="Times New Roman" w:hAnsi="Arial" w:cs="Arial"/>
          <w:i/>
          <w:color w:val="000000"/>
          <w:sz w:val="24"/>
          <w:szCs w:val="24"/>
        </w:rPr>
        <w:t xml:space="preserve">, </w:t>
      </w:r>
      <w:r>
        <w:rPr>
          <w:rFonts w:ascii="Arial" w:eastAsia="Times New Roman" w:hAnsi="Arial" w:cs="Arial"/>
          <w:color w:val="000000"/>
          <w:sz w:val="24"/>
          <w:szCs w:val="24"/>
        </w:rPr>
        <w:t>эквивалентных</w:t>
      </w:r>
      <w:r w:rsidRPr="00DF2C6B">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Pr="00DF2C6B">
        <w:rPr>
          <w:rFonts w:ascii="Arial" w:eastAsia="Times New Roman" w:hAnsi="Arial" w:cs="Arial"/>
          <w:color w:val="000000"/>
          <w:sz w:val="24"/>
          <w:szCs w:val="24"/>
        </w:rPr>
        <w:t xml:space="preserve"> </w:t>
      </w:r>
      <w:r>
        <w:rPr>
          <w:rFonts w:ascii="Arial" w:eastAsia="Times New Roman" w:hAnsi="Arial" w:cs="Arial"/>
          <w:color w:val="000000"/>
          <w:sz w:val="24"/>
          <w:szCs w:val="24"/>
        </w:rPr>
        <w:t>различных</w:t>
      </w:r>
      <w:r w:rsidRPr="00DF2C6B">
        <w:rPr>
          <w:rFonts w:ascii="Arial" w:eastAsia="Times New Roman" w:hAnsi="Arial" w:cs="Arial"/>
          <w:color w:val="000000"/>
          <w:sz w:val="24"/>
          <w:szCs w:val="24"/>
        </w:rPr>
        <w:t xml:space="preserve"> </w:t>
      </w:r>
      <w:r>
        <w:rPr>
          <w:rFonts w:ascii="Arial" w:eastAsia="Times New Roman" w:hAnsi="Arial" w:cs="Arial"/>
          <w:i/>
          <w:color w:val="000000"/>
          <w:sz w:val="24"/>
          <w:szCs w:val="24"/>
        </w:rPr>
        <w:t>примерах</w:t>
      </w:r>
      <w:r w:rsidRPr="00DF2C6B">
        <w:rPr>
          <w:rFonts w:ascii="Arial" w:eastAsia="Times New Roman" w:hAnsi="Arial" w:cs="Arial"/>
          <w:i/>
          <w:color w:val="000000"/>
          <w:sz w:val="24"/>
          <w:szCs w:val="24"/>
        </w:rPr>
        <w:t xml:space="preserve">, </w:t>
      </w:r>
      <w:r>
        <w:rPr>
          <w:rFonts w:ascii="Arial" w:eastAsia="Times New Roman" w:hAnsi="Arial" w:cs="Arial"/>
          <w:color w:val="000000"/>
          <w:sz w:val="24"/>
          <w:szCs w:val="24"/>
        </w:rPr>
        <w:t>ссылки</w:t>
      </w:r>
      <w:r w:rsidRPr="00DF2C6B">
        <w:rPr>
          <w:rFonts w:ascii="Arial" w:eastAsia="Times New Roman" w:hAnsi="Arial" w:cs="Arial"/>
          <w:color w:val="000000"/>
          <w:sz w:val="24"/>
          <w:szCs w:val="24"/>
        </w:rPr>
        <w:t xml:space="preserve"> </w:t>
      </w:r>
      <w:r>
        <w:rPr>
          <w:rFonts w:ascii="Arial" w:eastAsia="Times New Roman" w:hAnsi="Arial" w:cs="Arial"/>
          <w:color w:val="000000"/>
          <w:sz w:val="24"/>
          <w:szCs w:val="24"/>
        </w:rPr>
        <w:t>на</w:t>
      </w:r>
      <w:r w:rsidRPr="00DF2C6B">
        <w:rPr>
          <w:rFonts w:ascii="Arial" w:eastAsia="Times New Roman" w:hAnsi="Arial" w:cs="Arial"/>
          <w:color w:val="000000"/>
          <w:sz w:val="24"/>
          <w:szCs w:val="24"/>
        </w:rPr>
        <w:t xml:space="preserve"> </w:t>
      </w:r>
      <w:r>
        <w:rPr>
          <w:rFonts w:ascii="Arial" w:eastAsia="Times New Roman" w:hAnsi="Arial" w:cs="Arial"/>
          <w:color w:val="000000"/>
          <w:sz w:val="24"/>
          <w:szCs w:val="24"/>
        </w:rPr>
        <w:t>которые</w:t>
      </w:r>
      <w:r w:rsidRPr="00DF2C6B">
        <w:rPr>
          <w:rFonts w:ascii="Arial" w:eastAsia="Times New Roman" w:hAnsi="Arial" w:cs="Arial"/>
          <w:color w:val="000000"/>
          <w:sz w:val="24"/>
          <w:szCs w:val="24"/>
        </w:rPr>
        <w:t xml:space="preserve"> </w:t>
      </w:r>
      <w:r>
        <w:rPr>
          <w:rFonts w:ascii="Arial" w:eastAsia="Times New Roman" w:hAnsi="Arial" w:cs="Arial"/>
          <w:color w:val="000000"/>
          <w:sz w:val="24"/>
          <w:szCs w:val="24"/>
        </w:rPr>
        <w:t>имеются</w:t>
      </w:r>
      <w:r w:rsidRPr="00DF2C6B">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Pr="00DF2C6B">
        <w:rPr>
          <w:rFonts w:ascii="Arial" w:eastAsia="Times New Roman" w:hAnsi="Arial" w:cs="Arial"/>
          <w:color w:val="000000"/>
          <w:sz w:val="24"/>
          <w:szCs w:val="24"/>
        </w:rPr>
        <w:t xml:space="preserve"> </w:t>
      </w:r>
      <w:r>
        <w:rPr>
          <w:rFonts w:ascii="Arial" w:eastAsia="Times New Roman" w:hAnsi="Arial" w:cs="Arial"/>
          <w:color w:val="000000"/>
          <w:sz w:val="24"/>
          <w:szCs w:val="24"/>
        </w:rPr>
        <w:t>двух</w:t>
      </w:r>
      <w:r w:rsidRPr="00DF2C6B">
        <w:rPr>
          <w:rFonts w:ascii="Arial" w:eastAsia="Times New Roman" w:hAnsi="Arial" w:cs="Arial"/>
          <w:color w:val="000000"/>
          <w:sz w:val="24"/>
          <w:szCs w:val="24"/>
        </w:rPr>
        <w:t xml:space="preserve"> </w:t>
      </w:r>
      <w:r>
        <w:rPr>
          <w:rFonts w:ascii="Arial" w:eastAsia="Times New Roman" w:hAnsi="Arial" w:cs="Arial"/>
          <w:color w:val="000000"/>
          <w:sz w:val="24"/>
          <w:szCs w:val="24"/>
        </w:rPr>
        <w:t>версиях</w:t>
      </w:r>
      <w:r w:rsidRPr="00DF2C6B">
        <w:rPr>
          <w:rFonts w:ascii="Arial" w:eastAsia="Times New Roman" w:hAnsi="Arial" w:cs="Arial"/>
          <w:color w:val="000000"/>
          <w:sz w:val="24"/>
          <w:szCs w:val="24"/>
        </w:rPr>
        <w:t xml:space="preserve"> </w:t>
      </w:r>
      <w:r w:rsidR="00A17071" w:rsidRPr="00CB6C04">
        <w:rPr>
          <w:rFonts w:ascii="Arial" w:eastAsia="Times New Roman" w:hAnsi="Arial" w:cs="Arial"/>
          <w:i/>
          <w:iCs/>
          <w:color w:val="000000"/>
          <w:sz w:val="24"/>
          <w:szCs w:val="24"/>
          <w:lang w:val="en-US"/>
        </w:rPr>
        <w:t>DTS</w:t>
      </w:r>
      <w:r w:rsidR="00A17071" w:rsidRPr="00DF2C6B">
        <w:rPr>
          <w:rFonts w:ascii="Arial" w:eastAsia="Times New Roman" w:hAnsi="Arial" w:cs="Arial"/>
          <w:color w:val="000000"/>
          <w:sz w:val="24"/>
          <w:szCs w:val="24"/>
        </w:rPr>
        <w:t xml:space="preserve">. </w:t>
      </w:r>
    </w:p>
    <w:p w:rsidR="00A17071" w:rsidRPr="00276CF2" w:rsidRDefault="00DF2C6B" w:rsidP="00A17071">
      <w:pPr>
        <w:shd w:val="clear" w:color="auto" w:fill="CCFFFF"/>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Например</w:t>
      </w:r>
      <w:r w:rsidRPr="00DF2C6B">
        <w:rPr>
          <w:rFonts w:ascii="Arial" w:eastAsia="Times New Roman" w:hAnsi="Arial" w:cs="Arial"/>
          <w:color w:val="000000"/>
          <w:sz w:val="24"/>
          <w:szCs w:val="24"/>
        </w:rPr>
        <w:t xml:space="preserve">, </w:t>
      </w:r>
      <w:r>
        <w:rPr>
          <w:rFonts w:ascii="Arial" w:eastAsia="Times New Roman" w:hAnsi="Arial" w:cs="Arial"/>
          <w:i/>
          <w:color w:val="000000"/>
          <w:sz w:val="24"/>
          <w:szCs w:val="24"/>
        </w:rPr>
        <w:t>факты</w:t>
      </w:r>
      <w:r w:rsidRPr="00DF2C6B">
        <w:rPr>
          <w:rFonts w:ascii="Arial" w:eastAsia="Times New Roman" w:hAnsi="Arial" w:cs="Arial"/>
          <w:i/>
          <w:color w:val="000000"/>
          <w:sz w:val="24"/>
          <w:szCs w:val="24"/>
        </w:rPr>
        <w:t xml:space="preserve">, </w:t>
      </w:r>
      <w:r>
        <w:rPr>
          <w:rFonts w:ascii="Arial" w:eastAsia="Times New Roman" w:hAnsi="Arial" w:cs="Arial"/>
          <w:color w:val="000000"/>
          <w:sz w:val="24"/>
          <w:szCs w:val="24"/>
        </w:rPr>
        <w:t>которые</w:t>
      </w:r>
      <w:r w:rsidRPr="00DF2C6B">
        <w:rPr>
          <w:rFonts w:ascii="Arial" w:eastAsia="Times New Roman" w:hAnsi="Arial" w:cs="Arial"/>
          <w:color w:val="000000"/>
          <w:sz w:val="24"/>
          <w:szCs w:val="24"/>
        </w:rPr>
        <w:t xml:space="preserve"> </w:t>
      </w:r>
      <w:r>
        <w:rPr>
          <w:rFonts w:ascii="Arial" w:eastAsia="Times New Roman" w:hAnsi="Arial" w:cs="Arial"/>
          <w:color w:val="000000"/>
          <w:sz w:val="24"/>
          <w:szCs w:val="24"/>
        </w:rPr>
        <w:t>идентифицируются</w:t>
      </w:r>
      <w:r w:rsidRPr="00DF2C6B">
        <w:rPr>
          <w:rFonts w:ascii="Arial" w:eastAsia="Times New Roman" w:hAnsi="Arial" w:cs="Arial"/>
          <w:color w:val="000000"/>
          <w:sz w:val="24"/>
          <w:szCs w:val="24"/>
        </w:rPr>
        <w:t xml:space="preserve"> </w:t>
      </w:r>
      <w:r>
        <w:rPr>
          <w:rFonts w:ascii="Arial" w:eastAsia="Times New Roman" w:hAnsi="Arial" w:cs="Arial"/>
          <w:color w:val="000000"/>
          <w:sz w:val="24"/>
          <w:szCs w:val="24"/>
        </w:rPr>
        <w:t>концептом</w:t>
      </w:r>
      <w:r w:rsidRPr="00DF2C6B">
        <w:rPr>
          <w:rFonts w:ascii="Arial" w:eastAsia="Times New Roman" w:hAnsi="Arial" w:cs="Arial"/>
          <w:color w:val="000000"/>
          <w:sz w:val="24"/>
          <w:szCs w:val="24"/>
        </w:rPr>
        <w:t xml:space="preserve"> </w:t>
      </w:r>
      <w:hyperlink r:id="rId135" w:anchor="term-from-dts" w:history="1">
        <w:r>
          <w:rPr>
            <w:rFonts w:ascii="Times New Roman" w:eastAsia="Times New Roman" w:hAnsi="Times New Roman" w:cs="Times New Roman"/>
            <w:color w:val="0000CC"/>
            <w:sz w:val="24"/>
            <w:szCs w:val="24"/>
            <w:u w:val="single"/>
          </w:rPr>
          <w:t>От</w:t>
        </w:r>
        <w:r w:rsidR="00A17071" w:rsidRPr="00DF2C6B">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DTS</w:t>
        </w:r>
      </w:hyperlink>
      <w:r w:rsidRPr="00DF2C6B">
        <w:rPr>
          <w:rFonts w:ascii="Arial" w:eastAsia="Times New Roman" w:hAnsi="Arial" w:cs="Arial"/>
          <w:color w:val="000000"/>
          <w:sz w:val="24"/>
          <w:szCs w:val="24"/>
        </w:rPr>
        <w:t xml:space="preserve">, </w:t>
      </w:r>
      <w:r>
        <w:rPr>
          <w:rFonts w:ascii="Arial" w:eastAsia="Times New Roman" w:hAnsi="Arial" w:cs="Arial"/>
          <w:color w:val="000000"/>
          <w:sz w:val="24"/>
          <w:szCs w:val="24"/>
        </w:rPr>
        <w:t>могут</w:t>
      </w:r>
      <w:r w:rsidRPr="00DF2C6B">
        <w:rPr>
          <w:rFonts w:ascii="Arial" w:eastAsia="Times New Roman" w:hAnsi="Arial" w:cs="Arial"/>
          <w:color w:val="000000"/>
          <w:sz w:val="24"/>
          <w:szCs w:val="24"/>
        </w:rPr>
        <w:t xml:space="preserve"> </w:t>
      </w:r>
      <w:r>
        <w:rPr>
          <w:rFonts w:ascii="Arial" w:eastAsia="Times New Roman" w:hAnsi="Arial" w:cs="Arial"/>
          <w:color w:val="000000"/>
          <w:sz w:val="24"/>
          <w:szCs w:val="24"/>
        </w:rPr>
        <w:t>иметь</w:t>
      </w:r>
      <w:r w:rsidRPr="00DF2C6B">
        <w:rPr>
          <w:rFonts w:ascii="Arial" w:eastAsia="Times New Roman" w:hAnsi="Arial" w:cs="Arial"/>
          <w:color w:val="000000"/>
          <w:sz w:val="24"/>
          <w:szCs w:val="24"/>
        </w:rPr>
        <w:t xml:space="preserve"> </w:t>
      </w:r>
      <w:r>
        <w:rPr>
          <w:rFonts w:ascii="Arial" w:eastAsia="Times New Roman" w:hAnsi="Arial" w:cs="Arial"/>
          <w:color w:val="000000"/>
          <w:sz w:val="24"/>
          <w:szCs w:val="24"/>
        </w:rPr>
        <w:t>эквивалентную</w:t>
      </w:r>
      <w:r w:rsidRPr="00DF2C6B">
        <w:rPr>
          <w:rFonts w:ascii="Arial" w:eastAsia="Times New Roman" w:hAnsi="Arial" w:cs="Arial"/>
          <w:color w:val="000000"/>
          <w:sz w:val="24"/>
          <w:szCs w:val="24"/>
        </w:rPr>
        <w:t xml:space="preserve"> </w:t>
      </w:r>
      <w:r>
        <w:rPr>
          <w:rFonts w:ascii="Arial" w:eastAsia="Times New Roman" w:hAnsi="Arial" w:cs="Arial"/>
          <w:color w:val="000000"/>
          <w:sz w:val="24"/>
          <w:szCs w:val="24"/>
        </w:rPr>
        <w:t>идентификацию</w:t>
      </w:r>
      <w:r w:rsidRPr="00DF2C6B">
        <w:rPr>
          <w:rFonts w:ascii="Arial" w:eastAsia="Times New Roman" w:hAnsi="Arial" w:cs="Arial"/>
          <w:color w:val="000000"/>
          <w:sz w:val="24"/>
          <w:szCs w:val="24"/>
        </w:rPr>
        <w:t xml:space="preserve"> </w:t>
      </w:r>
      <w:hyperlink r:id="rId136" w:anchor="term-to-dts" w:history="1">
        <w:r>
          <w:rPr>
            <w:rFonts w:ascii="Times New Roman" w:eastAsia="Times New Roman" w:hAnsi="Times New Roman" w:cs="Times New Roman"/>
            <w:color w:val="0000CC"/>
            <w:sz w:val="24"/>
            <w:szCs w:val="24"/>
            <w:u w:val="single"/>
          </w:rPr>
          <w:t>К</w:t>
        </w:r>
        <w:r w:rsidR="00A17071" w:rsidRPr="00DF2C6B">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DTS</w:t>
        </w:r>
      </w:hyperlink>
      <w:r w:rsidRPr="00DF2C6B">
        <w:rPr>
          <w:rFonts w:ascii="Arial" w:eastAsia="Times New Roman" w:hAnsi="Arial" w:cs="Arial"/>
          <w:color w:val="000000"/>
          <w:sz w:val="24"/>
          <w:szCs w:val="24"/>
        </w:rPr>
        <w:t xml:space="preserve">, </w:t>
      </w:r>
      <w:r>
        <w:rPr>
          <w:rFonts w:ascii="Arial" w:eastAsia="Times New Roman" w:hAnsi="Arial" w:cs="Arial"/>
          <w:color w:val="000000"/>
          <w:sz w:val="24"/>
          <w:szCs w:val="24"/>
        </w:rPr>
        <w:t>которая</w:t>
      </w:r>
      <w:r w:rsidRPr="00DF2C6B">
        <w:rPr>
          <w:rFonts w:ascii="Arial" w:eastAsia="Times New Roman" w:hAnsi="Arial" w:cs="Arial"/>
          <w:color w:val="000000"/>
          <w:sz w:val="24"/>
          <w:szCs w:val="24"/>
        </w:rPr>
        <w:t xml:space="preserve"> </w:t>
      </w:r>
      <w:r>
        <w:rPr>
          <w:rFonts w:ascii="Arial" w:eastAsia="Times New Roman" w:hAnsi="Arial" w:cs="Arial"/>
          <w:color w:val="000000"/>
          <w:sz w:val="24"/>
          <w:szCs w:val="24"/>
        </w:rPr>
        <w:t>будет</w:t>
      </w:r>
      <w:r w:rsidRPr="00DF2C6B">
        <w:rPr>
          <w:rFonts w:ascii="Arial" w:eastAsia="Times New Roman" w:hAnsi="Arial" w:cs="Arial"/>
          <w:color w:val="000000"/>
          <w:sz w:val="24"/>
          <w:szCs w:val="24"/>
        </w:rPr>
        <w:t xml:space="preserve"> </w:t>
      </w:r>
      <w:r>
        <w:rPr>
          <w:rFonts w:ascii="Arial" w:eastAsia="Times New Roman" w:hAnsi="Arial" w:cs="Arial"/>
          <w:color w:val="000000"/>
          <w:sz w:val="24"/>
          <w:szCs w:val="24"/>
        </w:rPr>
        <w:t>передаваться</w:t>
      </w:r>
      <w:r w:rsidRPr="00DF2C6B">
        <w:rPr>
          <w:rFonts w:ascii="Arial" w:eastAsia="Times New Roman" w:hAnsi="Arial" w:cs="Arial"/>
          <w:color w:val="000000"/>
          <w:sz w:val="24"/>
          <w:szCs w:val="24"/>
        </w:rPr>
        <w:t xml:space="preserve"> </w:t>
      </w:r>
      <w:r>
        <w:rPr>
          <w:rFonts w:ascii="Arial" w:eastAsia="Times New Roman" w:hAnsi="Arial" w:cs="Arial"/>
          <w:color w:val="000000"/>
          <w:sz w:val="24"/>
          <w:szCs w:val="24"/>
        </w:rPr>
        <w:t>посредством</w:t>
      </w:r>
      <w:r w:rsidRPr="00DF2C6B">
        <w:rPr>
          <w:rFonts w:ascii="Arial" w:eastAsia="Times New Roman" w:hAnsi="Arial" w:cs="Arial"/>
          <w:color w:val="000000"/>
          <w:sz w:val="24"/>
          <w:szCs w:val="24"/>
        </w:rPr>
        <w:t xml:space="preserve"> </w:t>
      </w:r>
      <w:r>
        <w:rPr>
          <w:rFonts w:ascii="Arial" w:eastAsia="Times New Roman" w:hAnsi="Arial" w:cs="Arial"/>
          <w:color w:val="000000"/>
          <w:sz w:val="24"/>
          <w:szCs w:val="24"/>
        </w:rPr>
        <w:t>другого</w:t>
      </w:r>
      <w:r w:rsidRPr="00DF2C6B">
        <w:rPr>
          <w:rFonts w:ascii="Arial" w:eastAsia="Times New Roman" w:hAnsi="Arial" w:cs="Arial"/>
          <w:color w:val="000000"/>
          <w:sz w:val="24"/>
          <w:szCs w:val="24"/>
        </w:rPr>
        <w:t xml:space="preserve"> </w:t>
      </w:r>
      <w:r>
        <w:rPr>
          <w:rFonts w:ascii="Arial" w:eastAsia="Times New Roman" w:hAnsi="Arial" w:cs="Arial"/>
          <w:i/>
          <w:color w:val="000000"/>
          <w:sz w:val="24"/>
          <w:szCs w:val="24"/>
        </w:rPr>
        <w:t>концепта</w:t>
      </w:r>
      <w:r w:rsidRPr="00DF2C6B">
        <w:rPr>
          <w:rFonts w:ascii="Arial" w:eastAsia="Times New Roman" w:hAnsi="Arial" w:cs="Arial"/>
          <w:i/>
          <w:color w:val="000000"/>
          <w:sz w:val="24"/>
          <w:szCs w:val="24"/>
        </w:rPr>
        <w:t xml:space="preserve"> </w:t>
      </w:r>
      <w:r>
        <w:rPr>
          <w:rFonts w:ascii="Arial" w:eastAsia="Times New Roman" w:hAnsi="Arial" w:cs="Arial"/>
          <w:color w:val="000000"/>
          <w:sz w:val="24"/>
          <w:szCs w:val="24"/>
        </w:rPr>
        <w:t>и</w:t>
      </w:r>
      <w:r w:rsidRPr="00DF2C6B">
        <w:rPr>
          <w:rFonts w:ascii="Arial" w:eastAsia="Times New Roman" w:hAnsi="Arial" w:cs="Arial"/>
          <w:color w:val="000000"/>
          <w:sz w:val="24"/>
          <w:szCs w:val="24"/>
        </w:rPr>
        <w:t xml:space="preserve"> </w:t>
      </w:r>
      <w:r>
        <w:rPr>
          <w:rFonts w:ascii="Arial" w:eastAsia="Times New Roman" w:hAnsi="Arial" w:cs="Arial"/>
          <w:i/>
          <w:color w:val="000000"/>
          <w:sz w:val="24"/>
          <w:szCs w:val="24"/>
        </w:rPr>
        <w:t>явного</w:t>
      </w:r>
      <w:r w:rsidRPr="00DF2C6B">
        <w:rPr>
          <w:rFonts w:ascii="Arial" w:eastAsia="Times New Roman" w:hAnsi="Arial" w:cs="Arial"/>
          <w:i/>
          <w:color w:val="000000"/>
          <w:sz w:val="24"/>
          <w:szCs w:val="24"/>
        </w:rPr>
        <w:t xml:space="preserve"> </w:t>
      </w:r>
      <w:r>
        <w:rPr>
          <w:rFonts w:ascii="Arial" w:eastAsia="Times New Roman" w:hAnsi="Arial" w:cs="Arial"/>
          <w:i/>
          <w:color w:val="000000"/>
          <w:sz w:val="24"/>
          <w:szCs w:val="24"/>
        </w:rPr>
        <w:t xml:space="preserve">измерения </w:t>
      </w:r>
      <w:r>
        <w:rPr>
          <w:rFonts w:ascii="Arial" w:eastAsia="Times New Roman" w:hAnsi="Arial" w:cs="Arial"/>
          <w:color w:val="000000"/>
          <w:sz w:val="24"/>
          <w:szCs w:val="24"/>
        </w:rPr>
        <w:t xml:space="preserve">данного </w:t>
      </w:r>
      <w:r>
        <w:rPr>
          <w:rFonts w:ascii="Arial" w:eastAsia="Times New Roman" w:hAnsi="Arial" w:cs="Arial"/>
          <w:i/>
          <w:color w:val="000000"/>
          <w:sz w:val="24"/>
          <w:szCs w:val="24"/>
        </w:rPr>
        <w:t xml:space="preserve">элемента. </w:t>
      </w:r>
      <w:r w:rsidR="00A17071" w:rsidRPr="00276CF2">
        <w:rPr>
          <w:rFonts w:ascii="Arial" w:eastAsia="Times New Roman" w:hAnsi="Arial" w:cs="Arial"/>
          <w:color w:val="000000"/>
          <w:sz w:val="24"/>
          <w:szCs w:val="24"/>
        </w:rPr>
        <w:t>(</w:t>
      </w:r>
      <w:r w:rsidR="00276CF2">
        <w:rPr>
          <w:rFonts w:ascii="Arial" w:eastAsia="Times New Roman" w:hAnsi="Arial" w:cs="Arial"/>
          <w:color w:val="000000"/>
          <w:sz w:val="24"/>
          <w:szCs w:val="24"/>
        </w:rPr>
        <w:t>Примечание</w:t>
      </w:r>
      <w:r w:rsidR="00A17071" w:rsidRPr="00276CF2">
        <w:rPr>
          <w:rFonts w:ascii="Arial" w:eastAsia="Times New Roman" w:hAnsi="Arial" w:cs="Arial"/>
          <w:color w:val="000000"/>
          <w:sz w:val="24"/>
          <w:szCs w:val="24"/>
        </w:rPr>
        <w:t xml:space="preserve">: </w:t>
      </w:r>
      <w:r w:rsidR="00276CF2">
        <w:rPr>
          <w:rFonts w:ascii="Arial" w:eastAsia="Times New Roman" w:hAnsi="Arial" w:cs="Arial"/>
          <w:color w:val="000000"/>
          <w:sz w:val="24"/>
          <w:szCs w:val="24"/>
        </w:rPr>
        <w:t>Данный пример не охватывает другие аспекты, такие как единица, организация, расположение и т.д.)</w:t>
      </w:r>
      <w:r w:rsidR="00A17071" w:rsidRPr="00276CF2">
        <w:rPr>
          <w:rFonts w:ascii="Arial" w:eastAsia="Times New Roman" w:hAnsi="Arial" w:cs="Arial"/>
          <w:color w:val="000000"/>
          <w:sz w:val="24"/>
          <w:szCs w:val="24"/>
        </w:rPr>
        <w:t xml:space="preserve"> </w:t>
      </w:r>
    </w:p>
    <w:p w:rsidR="00A17071" w:rsidRPr="002C6EC1" w:rsidRDefault="002C6EC1"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iCs/>
          <w:color w:val="000000"/>
          <w:sz w:val="24"/>
          <w:szCs w:val="24"/>
        </w:rPr>
        <w:t>Информацию</w:t>
      </w:r>
      <w:r w:rsidRPr="002C6EC1">
        <w:rPr>
          <w:rFonts w:ascii="Arial" w:eastAsia="Times New Roman" w:hAnsi="Arial" w:cs="Arial"/>
          <w:iCs/>
          <w:color w:val="000000"/>
          <w:sz w:val="24"/>
          <w:szCs w:val="24"/>
        </w:rPr>
        <w:t xml:space="preserve"> </w:t>
      </w:r>
      <w:r>
        <w:rPr>
          <w:rFonts w:ascii="Arial" w:eastAsia="Times New Roman" w:hAnsi="Arial" w:cs="Arial"/>
          <w:iCs/>
          <w:color w:val="000000"/>
          <w:sz w:val="24"/>
          <w:szCs w:val="24"/>
        </w:rPr>
        <w:t>для</w:t>
      </w:r>
      <w:r w:rsidRPr="002C6EC1">
        <w:rPr>
          <w:rFonts w:ascii="Arial" w:eastAsia="Times New Roman" w:hAnsi="Arial" w:cs="Arial"/>
          <w:iCs/>
          <w:color w:val="000000"/>
          <w:sz w:val="24"/>
          <w:szCs w:val="24"/>
        </w:rPr>
        <w:t xml:space="preserve"> </w:t>
      </w:r>
      <w:r>
        <w:rPr>
          <w:rFonts w:ascii="Arial" w:eastAsia="Times New Roman" w:hAnsi="Arial" w:cs="Arial"/>
          <w:iCs/>
          <w:color w:val="000000"/>
          <w:sz w:val="24"/>
          <w:szCs w:val="24"/>
        </w:rPr>
        <w:t>схематичного</w:t>
      </w:r>
      <w:r w:rsidRPr="002C6EC1">
        <w:rPr>
          <w:rFonts w:ascii="Arial" w:eastAsia="Times New Roman" w:hAnsi="Arial" w:cs="Arial"/>
          <w:iCs/>
          <w:color w:val="000000"/>
          <w:sz w:val="24"/>
          <w:szCs w:val="24"/>
        </w:rPr>
        <w:t xml:space="preserve"> </w:t>
      </w:r>
      <w:r>
        <w:rPr>
          <w:rFonts w:ascii="Arial" w:eastAsia="Times New Roman" w:hAnsi="Arial" w:cs="Arial"/>
          <w:iCs/>
          <w:color w:val="000000"/>
          <w:sz w:val="24"/>
          <w:szCs w:val="24"/>
        </w:rPr>
        <w:t>представления</w:t>
      </w:r>
      <w:r w:rsidRPr="002C6EC1">
        <w:rPr>
          <w:rFonts w:ascii="Arial" w:eastAsia="Times New Roman" w:hAnsi="Arial" w:cs="Arial"/>
          <w:iCs/>
          <w:color w:val="000000"/>
          <w:sz w:val="24"/>
          <w:szCs w:val="24"/>
        </w:rPr>
        <w:t xml:space="preserve"> </w:t>
      </w:r>
      <w:r>
        <w:rPr>
          <w:rFonts w:ascii="Arial" w:eastAsia="Times New Roman" w:hAnsi="Arial" w:cs="Arial"/>
          <w:iCs/>
          <w:color w:val="000000"/>
          <w:sz w:val="24"/>
          <w:szCs w:val="24"/>
        </w:rPr>
        <w:t>модели</w:t>
      </w:r>
      <w:r w:rsidRPr="002C6EC1">
        <w:rPr>
          <w:rFonts w:ascii="Arial" w:eastAsia="Times New Roman" w:hAnsi="Arial" w:cs="Arial"/>
          <w:iCs/>
          <w:color w:val="000000"/>
          <w:sz w:val="24"/>
          <w:szCs w:val="24"/>
        </w:rPr>
        <w:t xml:space="preserve"> </w:t>
      </w:r>
      <w:r>
        <w:rPr>
          <w:rFonts w:ascii="Arial" w:eastAsia="Times New Roman" w:hAnsi="Arial" w:cs="Arial"/>
          <w:i/>
          <w:iCs/>
          <w:color w:val="000000"/>
          <w:sz w:val="24"/>
          <w:szCs w:val="24"/>
        </w:rPr>
        <w:t>аспекта</w:t>
      </w:r>
      <w:r w:rsidRPr="002C6EC1">
        <w:rPr>
          <w:rFonts w:ascii="Arial" w:eastAsia="Times New Roman" w:hAnsi="Arial" w:cs="Arial"/>
          <w:i/>
          <w:iCs/>
          <w:color w:val="000000"/>
          <w:sz w:val="24"/>
          <w:szCs w:val="24"/>
        </w:rPr>
        <w:t xml:space="preserve">, </w:t>
      </w:r>
      <w:r>
        <w:rPr>
          <w:rFonts w:ascii="Arial" w:eastAsia="Times New Roman" w:hAnsi="Arial" w:cs="Arial"/>
          <w:iCs/>
          <w:color w:val="000000"/>
          <w:sz w:val="24"/>
          <w:szCs w:val="24"/>
        </w:rPr>
        <w:t>которая</w:t>
      </w:r>
      <w:r w:rsidRPr="002C6EC1">
        <w:rPr>
          <w:rFonts w:ascii="Arial" w:eastAsia="Times New Roman" w:hAnsi="Arial" w:cs="Arial"/>
          <w:iCs/>
          <w:color w:val="000000"/>
          <w:sz w:val="24"/>
          <w:szCs w:val="24"/>
        </w:rPr>
        <w:t xml:space="preserve"> </w:t>
      </w:r>
      <w:r>
        <w:rPr>
          <w:rFonts w:ascii="Arial" w:eastAsia="Times New Roman" w:hAnsi="Arial" w:cs="Arial"/>
          <w:b/>
          <w:iCs/>
          <w:color w:val="000000"/>
          <w:sz w:val="24"/>
          <w:szCs w:val="24"/>
        </w:rPr>
        <w:t>МОЖЕТ</w:t>
      </w:r>
      <w:r w:rsidRPr="002C6EC1">
        <w:rPr>
          <w:rFonts w:ascii="Arial" w:eastAsia="Times New Roman" w:hAnsi="Arial" w:cs="Arial"/>
          <w:b/>
          <w:iCs/>
          <w:color w:val="000000"/>
          <w:sz w:val="24"/>
          <w:szCs w:val="24"/>
        </w:rPr>
        <w:t xml:space="preserve"> </w:t>
      </w:r>
      <w:r>
        <w:rPr>
          <w:rFonts w:ascii="Arial" w:eastAsia="Times New Roman" w:hAnsi="Arial" w:cs="Arial"/>
          <w:iCs/>
          <w:color w:val="000000"/>
          <w:sz w:val="24"/>
          <w:szCs w:val="24"/>
        </w:rPr>
        <w:t>включать</w:t>
      </w:r>
      <w:r w:rsidRPr="002C6EC1">
        <w:rPr>
          <w:rFonts w:ascii="Arial" w:eastAsia="Times New Roman" w:hAnsi="Arial" w:cs="Arial"/>
          <w:iCs/>
          <w:color w:val="000000"/>
          <w:sz w:val="24"/>
          <w:szCs w:val="24"/>
        </w:rPr>
        <w:t xml:space="preserve"> </w:t>
      </w:r>
      <w:r>
        <w:rPr>
          <w:rFonts w:ascii="Arial" w:eastAsia="Times New Roman" w:hAnsi="Arial" w:cs="Arial"/>
          <w:iCs/>
          <w:color w:val="000000"/>
          <w:sz w:val="24"/>
          <w:szCs w:val="24"/>
        </w:rPr>
        <w:t>в</w:t>
      </w:r>
      <w:r w:rsidRPr="002C6EC1">
        <w:rPr>
          <w:rFonts w:ascii="Arial" w:eastAsia="Times New Roman" w:hAnsi="Arial" w:cs="Arial"/>
          <w:iCs/>
          <w:color w:val="000000"/>
          <w:sz w:val="24"/>
          <w:szCs w:val="24"/>
        </w:rPr>
        <w:t xml:space="preserve"> </w:t>
      </w:r>
      <w:r>
        <w:rPr>
          <w:rFonts w:ascii="Arial" w:eastAsia="Times New Roman" w:hAnsi="Arial" w:cs="Arial"/>
          <w:iCs/>
          <w:color w:val="000000"/>
          <w:sz w:val="24"/>
          <w:szCs w:val="24"/>
        </w:rPr>
        <w:t>себя</w:t>
      </w:r>
      <w:r w:rsidRPr="002C6EC1">
        <w:rPr>
          <w:rFonts w:ascii="Arial" w:eastAsia="Times New Roman" w:hAnsi="Arial" w:cs="Arial"/>
          <w:iCs/>
          <w:color w:val="000000"/>
          <w:sz w:val="24"/>
          <w:szCs w:val="24"/>
        </w:rPr>
        <w:t xml:space="preserve"> </w:t>
      </w:r>
      <w:r>
        <w:rPr>
          <w:rFonts w:ascii="Arial" w:eastAsia="Times New Roman" w:hAnsi="Arial" w:cs="Arial"/>
          <w:iCs/>
          <w:color w:val="000000"/>
          <w:sz w:val="24"/>
          <w:szCs w:val="24"/>
        </w:rPr>
        <w:t>размерное</w:t>
      </w:r>
      <w:r w:rsidRPr="002C6EC1">
        <w:rPr>
          <w:rFonts w:ascii="Arial" w:eastAsia="Times New Roman" w:hAnsi="Arial" w:cs="Arial"/>
          <w:iCs/>
          <w:color w:val="000000"/>
          <w:sz w:val="24"/>
          <w:szCs w:val="24"/>
        </w:rPr>
        <w:t xml:space="preserve"> </w:t>
      </w:r>
      <w:r>
        <w:rPr>
          <w:rFonts w:ascii="Arial" w:eastAsia="Times New Roman" w:hAnsi="Arial" w:cs="Arial"/>
          <w:iCs/>
          <w:color w:val="000000"/>
          <w:sz w:val="24"/>
          <w:szCs w:val="24"/>
        </w:rPr>
        <w:t>представление</w:t>
      </w:r>
      <w:r w:rsidRPr="002C6EC1">
        <w:rPr>
          <w:rFonts w:ascii="Arial" w:eastAsia="Times New Roman" w:hAnsi="Arial" w:cs="Arial"/>
          <w:iCs/>
          <w:color w:val="000000"/>
          <w:sz w:val="24"/>
          <w:szCs w:val="24"/>
        </w:rPr>
        <w:t xml:space="preserve"> </w:t>
      </w:r>
      <w:r>
        <w:rPr>
          <w:rFonts w:ascii="Arial" w:eastAsia="Times New Roman" w:hAnsi="Arial" w:cs="Arial"/>
          <w:iCs/>
          <w:color w:val="000000"/>
          <w:sz w:val="24"/>
          <w:szCs w:val="24"/>
        </w:rPr>
        <w:t xml:space="preserve">набора концептов, можно получить из </w:t>
      </w:r>
      <w:hyperlink r:id="rId137" w:history="1">
        <w:r>
          <w:rPr>
            <w:rFonts w:ascii="Times New Roman" w:eastAsia="Times New Roman" w:hAnsi="Times New Roman" w:cs="Times New Roman"/>
            <w:color w:val="0000CC"/>
            <w:sz w:val="24"/>
            <w:szCs w:val="24"/>
            <w:u w:val="single"/>
          </w:rPr>
          <w:t>Отчета о версиях</w:t>
        </w:r>
      </w:hyperlink>
      <w:r w:rsidR="00A17071" w:rsidRPr="002C6EC1">
        <w:rPr>
          <w:rFonts w:ascii="Arial" w:eastAsia="Times New Roman" w:hAnsi="Arial" w:cs="Arial"/>
          <w:color w:val="000000"/>
          <w:sz w:val="24"/>
          <w:szCs w:val="24"/>
        </w:rPr>
        <w:t xml:space="preserve"> </w:t>
      </w:r>
      <w:r>
        <w:rPr>
          <w:rFonts w:ascii="Arial" w:eastAsia="Times New Roman" w:hAnsi="Arial" w:cs="Arial"/>
          <w:color w:val="000000"/>
          <w:sz w:val="24"/>
          <w:szCs w:val="24"/>
        </w:rPr>
        <w:t>следующим образом</w:t>
      </w:r>
      <w:r w:rsidR="00A17071" w:rsidRPr="002C6EC1">
        <w:rPr>
          <w:rFonts w:ascii="Arial" w:eastAsia="Times New Roman" w:hAnsi="Arial" w:cs="Arial"/>
          <w:color w:val="000000"/>
          <w:sz w:val="24"/>
          <w:szCs w:val="24"/>
        </w:rPr>
        <w:t xml:space="preserve">: </w:t>
      </w:r>
    </w:p>
    <w:p w:rsidR="00A17071" w:rsidRPr="002C6EC1" w:rsidRDefault="002C6EC1" w:rsidP="00A17071">
      <w:pPr>
        <w:numPr>
          <w:ilvl w:val="0"/>
          <w:numId w:val="2"/>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Для</w:t>
      </w:r>
      <w:r w:rsidRPr="002C6EC1">
        <w:rPr>
          <w:rFonts w:ascii="Arial" w:eastAsia="Times New Roman" w:hAnsi="Arial" w:cs="Arial"/>
          <w:color w:val="000000"/>
          <w:sz w:val="24"/>
          <w:szCs w:val="24"/>
        </w:rPr>
        <w:t xml:space="preserve"> </w:t>
      </w:r>
      <w:r>
        <w:rPr>
          <w:rFonts w:ascii="Arial" w:eastAsia="Times New Roman" w:hAnsi="Arial" w:cs="Arial"/>
          <w:color w:val="000000"/>
          <w:sz w:val="24"/>
          <w:szCs w:val="24"/>
        </w:rPr>
        <w:t>любого</w:t>
      </w:r>
      <w:r w:rsidR="00A17071" w:rsidRPr="002C6EC1">
        <w:rPr>
          <w:rFonts w:ascii="Arial" w:eastAsia="Times New Roman" w:hAnsi="Arial" w:cs="Arial"/>
          <w:color w:val="000000"/>
          <w:sz w:val="24"/>
          <w:szCs w:val="24"/>
        </w:rPr>
        <w:t xml:space="preserve"> </w:t>
      </w:r>
      <w:hyperlink r:id="rId138" w:anchor="term-action" w:history="1">
        <w:r>
          <w:rPr>
            <w:rFonts w:ascii="Times New Roman" w:eastAsia="Times New Roman" w:hAnsi="Times New Roman" w:cs="Times New Roman"/>
            <w:color w:val="0000CC"/>
            <w:sz w:val="24"/>
            <w:szCs w:val="24"/>
            <w:u w:val="single"/>
          </w:rPr>
          <w:t>действия</w:t>
        </w:r>
      </w:hyperlink>
      <w:r w:rsidRPr="002C6EC1">
        <w:t>,</w:t>
      </w:r>
      <w:r w:rsidR="00A17071" w:rsidRPr="002C6EC1">
        <w:rPr>
          <w:rFonts w:ascii="Arial" w:eastAsia="Times New Roman" w:hAnsi="Arial" w:cs="Arial"/>
          <w:color w:val="000000"/>
          <w:sz w:val="24"/>
          <w:szCs w:val="24"/>
        </w:rPr>
        <w:t xml:space="preserve"> </w:t>
      </w:r>
      <w:r>
        <w:rPr>
          <w:rFonts w:ascii="Arial" w:eastAsia="Times New Roman" w:hAnsi="Arial" w:cs="Arial"/>
          <w:color w:val="000000"/>
          <w:sz w:val="24"/>
          <w:szCs w:val="24"/>
        </w:rPr>
        <w:t>содержащего</w:t>
      </w:r>
      <w:r w:rsidRPr="002C6EC1">
        <w:rPr>
          <w:rFonts w:ascii="Arial" w:eastAsia="Times New Roman" w:hAnsi="Arial" w:cs="Arial"/>
          <w:color w:val="000000"/>
          <w:sz w:val="24"/>
          <w:szCs w:val="24"/>
        </w:rPr>
        <w:t xml:space="preserve"> </w:t>
      </w:r>
      <w:r>
        <w:rPr>
          <w:rFonts w:ascii="Arial" w:eastAsia="Times New Roman" w:hAnsi="Arial" w:cs="Arial"/>
          <w:color w:val="000000"/>
          <w:sz w:val="24"/>
          <w:szCs w:val="24"/>
        </w:rPr>
        <w:t>по</w:t>
      </w:r>
      <w:r w:rsidRPr="002C6EC1">
        <w:rPr>
          <w:rFonts w:ascii="Arial" w:eastAsia="Times New Roman" w:hAnsi="Arial" w:cs="Arial"/>
          <w:color w:val="000000"/>
          <w:sz w:val="24"/>
          <w:szCs w:val="24"/>
        </w:rPr>
        <w:t xml:space="preserve"> </w:t>
      </w:r>
      <w:r>
        <w:rPr>
          <w:rFonts w:ascii="Arial" w:eastAsia="Times New Roman" w:hAnsi="Arial" w:cs="Arial"/>
          <w:color w:val="000000"/>
          <w:sz w:val="24"/>
          <w:szCs w:val="24"/>
        </w:rPr>
        <w:t>крайней</w:t>
      </w:r>
      <w:r w:rsidRPr="002C6EC1">
        <w:rPr>
          <w:rFonts w:ascii="Arial" w:eastAsia="Times New Roman" w:hAnsi="Arial" w:cs="Arial"/>
          <w:color w:val="000000"/>
          <w:sz w:val="24"/>
          <w:szCs w:val="24"/>
        </w:rPr>
        <w:t xml:space="preserve"> </w:t>
      </w:r>
      <w:r>
        <w:rPr>
          <w:rFonts w:ascii="Arial" w:eastAsia="Times New Roman" w:hAnsi="Arial" w:cs="Arial"/>
          <w:color w:val="000000"/>
          <w:sz w:val="24"/>
          <w:szCs w:val="24"/>
        </w:rPr>
        <w:t>мере</w:t>
      </w:r>
      <w:r w:rsidRPr="002C6EC1">
        <w:rPr>
          <w:rFonts w:ascii="Arial" w:eastAsia="Times New Roman" w:hAnsi="Arial" w:cs="Arial"/>
          <w:color w:val="000000"/>
          <w:sz w:val="24"/>
          <w:szCs w:val="24"/>
        </w:rPr>
        <w:t xml:space="preserve"> </w:t>
      </w:r>
      <w:r>
        <w:rPr>
          <w:rFonts w:ascii="Arial" w:eastAsia="Times New Roman" w:hAnsi="Arial" w:cs="Arial"/>
          <w:color w:val="000000"/>
          <w:sz w:val="24"/>
          <w:szCs w:val="24"/>
        </w:rPr>
        <w:t>одно</w:t>
      </w:r>
      <w:r w:rsidRPr="002C6EC1">
        <w:rPr>
          <w:rFonts w:ascii="Arial" w:eastAsia="Times New Roman" w:hAnsi="Arial" w:cs="Arial"/>
          <w:color w:val="000000"/>
          <w:sz w:val="24"/>
          <w:szCs w:val="24"/>
        </w:rPr>
        <w:t xml:space="preserve"> </w:t>
      </w:r>
      <w:r>
        <w:rPr>
          <w:rFonts w:ascii="Arial" w:eastAsia="Times New Roman" w:hAnsi="Arial" w:cs="Arial"/>
          <w:color w:val="000000"/>
          <w:sz w:val="24"/>
          <w:szCs w:val="24"/>
        </w:rPr>
        <w:t>событие</w:t>
      </w:r>
      <w:r w:rsidRPr="002C6EC1">
        <w:rPr>
          <w:rFonts w:ascii="Arial" w:eastAsia="Times New Roman" w:hAnsi="Arial" w:cs="Arial"/>
          <w:color w:val="000000"/>
          <w:sz w:val="24"/>
          <w:szCs w:val="24"/>
        </w:rPr>
        <w:t xml:space="preserve"> </w:t>
      </w:r>
      <w:r>
        <w:rPr>
          <w:rFonts w:ascii="Arial" w:eastAsia="Times New Roman" w:hAnsi="Arial" w:cs="Arial"/>
          <w:color w:val="000000"/>
          <w:sz w:val="24"/>
          <w:szCs w:val="24"/>
        </w:rPr>
        <w:t>Изменение</w:t>
      </w:r>
      <w:r w:rsidRPr="002C6EC1">
        <w:rPr>
          <w:rFonts w:ascii="Arial" w:eastAsia="Times New Roman" w:hAnsi="Arial" w:cs="Arial"/>
          <w:color w:val="000000"/>
          <w:sz w:val="24"/>
          <w:szCs w:val="24"/>
        </w:rPr>
        <w:t xml:space="preserve"> </w:t>
      </w:r>
      <w:r>
        <w:rPr>
          <w:rFonts w:ascii="Arial" w:eastAsia="Times New Roman" w:hAnsi="Arial" w:cs="Arial"/>
          <w:color w:val="000000"/>
          <w:sz w:val="24"/>
          <w:szCs w:val="24"/>
        </w:rPr>
        <w:t>модели</w:t>
      </w:r>
      <w:r w:rsidRPr="002C6EC1">
        <w:rPr>
          <w:rFonts w:ascii="Arial" w:eastAsia="Times New Roman" w:hAnsi="Arial" w:cs="Arial"/>
          <w:color w:val="000000"/>
          <w:sz w:val="24"/>
          <w:szCs w:val="24"/>
        </w:rPr>
        <w:t xml:space="preserve"> </w:t>
      </w:r>
      <w:r>
        <w:rPr>
          <w:rFonts w:ascii="Arial" w:eastAsia="Times New Roman" w:hAnsi="Arial" w:cs="Arial"/>
          <w:color w:val="000000"/>
          <w:sz w:val="24"/>
          <w:szCs w:val="24"/>
        </w:rPr>
        <w:t>аспекта</w:t>
      </w:r>
      <w:r w:rsidR="00A17071" w:rsidRPr="002C6EC1">
        <w:rPr>
          <w:rFonts w:ascii="Arial" w:eastAsia="Times New Roman" w:hAnsi="Arial" w:cs="Arial"/>
          <w:color w:val="000000"/>
          <w:sz w:val="24"/>
          <w:szCs w:val="24"/>
        </w:rPr>
        <w:t xml:space="preserve"> </w:t>
      </w:r>
      <w:hyperlink r:id="rId139" w:anchor="term-evaspectmodelchange" w:history="1">
        <w:r w:rsidR="00A17071" w:rsidRPr="00CB6C04">
          <w:rPr>
            <w:rFonts w:ascii="Times New Roman" w:eastAsia="Times New Roman" w:hAnsi="Times New Roman" w:cs="Times New Roman"/>
            <w:color w:val="0000CC"/>
            <w:sz w:val="24"/>
            <w:szCs w:val="24"/>
            <w:u w:val="single"/>
            <w:lang w:val="en-US"/>
          </w:rPr>
          <w:t>AspectModelChange</w:t>
        </w:r>
      </w:hyperlink>
      <w:r w:rsidR="00A17071" w:rsidRPr="002C6EC1">
        <w:rPr>
          <w:rFonts w:ascii="Arial" w:eastAsia="Times New Roman" w:hAnsi="Arial" w:cs="Arial"/>
          <w:color w:val="000000"/>
          <w:sz w:val="24"/>
          <w:szCs w:val="24"/>
        </w:rPr>
        <w:t xml:space="preserve">, </w:t>
      </w:r>
      <w:r>
        <w:rPr>
          <w:rFonts w:ascii="Arial" w:eastAsia="Times New Roman" w:hAnsi="Arial" w:cs="Arial"/>
          <w:color w:val="000000"/>
          <w:sz w:val="24"/>
          <w:szCs w:val="24"/>
        </w:rPr>
        <w:t>каждая</w:t>
      </w:r>
      <w:r w:rsidRPr="002C6EC1">
        <w:rPr>
          <w:rFonts w:ascii="Arial" w:eastAsia="Times New Roman" w:hAnsi="Arial" w:cs="Arial"/>
          <w:color w:val="000000"/>
          <w:sz w:val="24"/>
          <w:szCs w:val="24"/>
        </w:rPr>
        <w:t xml:space="preserve"> </w:t>
      </w:r>
      <w:r>
        <w:rPr>
          <w:rFonts w:ascii="Arial" w:eastAsia="Times New Roman" w:hAnsi="Arial" w:cs="Arial"/>
          <w:i/>
          <w:color w:val="000000"/>
          <w:sz w:val="24"/>
          <w:szCs w:val="24"/>
        </w:rPr>
        <w:t>модель</w:t>
      </w:r>
      <w:r w:rsidRPr="002C6EC1">
        <w:rPr>
          <w:rFonts w:ascii="Arial" w:eastAsia="Times New Roman" w:hAnsi="Arial" w:cs="Arial"/>
          <w:i/>
          <w:color w:val="000000"/>
          <w:sz w:val="24"/>
          <w:szCs w:val="24"/>
        </w:rPr>
        <w:t xml:space="preserve"> </w:t>
      </w:r>
      <w:r>
        <w:rPr>
          <w:rFonts w:ascii="Arial" w:eastAsia="Times New Roman" w:hAnsi="Arial" w:cs="Arial"/>
          <w:i/>
          <w:color w:val="000000"/>
          <w:sz w:val="24"/>
          <w:szCs w:val="24"/>
        </w:rPr>
        <w:t>аспекта</w:t>
      </w:r>
      <w:r w:rsidRPr="002C6EC1">
        <w:rPr>
          <w:rFonts w:ascii="Arial" w:eastAsia="Times New Roman" w:hAnsi="Arial" w:cs="Arial"/>
          <w:i/>
          <w:color w:val="000000"/>
          <w:sz w:val="24"/>
          <w:szCs w:val="24"/>
        </w:rPr>
        <w:t xml:space="preserve">, </w:t>
      </w:r>
      <w:r>
        <w:rPr>
          <w:rFonts w:ascii="Arial" w:eastAsia="Times New Roman" w:hAnsi="Arial" w:cs="Arial"/>
          <w:color w:val="000000"/>
          <w:sz w:val="24"/>
          <w:szCs w:val="24"/>
        </w:rPr>
        <w:t>которая</w:t>
      </w:r>
      <w:r w:rsidRPr="002C6EC1">
        <w:rPr>
          <w:rFonts w:ascii="Arial" w:eastAsia="Times New Roman" w:hAnsi="Arial" w:cs="Arial"/>
          <w:color w:val="000000"/>
          <w:sz w:val="24"/>
          <w:szCs w:val="24"/>
        </w:rPr>
        <w:t xml:space="preserve"> </w:t>
      </w:r>
      <w:r>
        <w:rPr>
          <w:rFonts w:ascii="Arial" w:eastAsia="Times New Roman" w:hAnsi="Arial" w:cs="Arial"/>
          <w:color w:val="000000"/>
          <w:sz w:val="24"/>
          <w:szCs w:val="24"/>
        </w:rPr>
        <w:t>идентифицируется</w:t>
      </w:r>
      <w:r w:rsidRPr="002C6EC1">
        <w:rPr>
          <w:rFonts w:ascii="Arial" w:eastAsia="Times New Roman" w:hAnsi="Arial" w:cs="Arial"/>
          <w:color w:val="000000"/>
          <w:sz w:val="24"/>
          <w:szCs w:val="24"/>
        </w:rPr>
        <w:t xml:space="preserve"> </w:t>
      </w:r>
      <w:r>
        <w:rPr>
          <w:rFonts w:ascii="Arial" w:eastAsia="Times New Roman" w:hAnsi="Arial" w:cs="Arial"/>
          <w:color w:val="000000"/>
          <w:sz w:val="24"/>
          <w:szCs w:val="24"/>
        </w:rPr>
        <w:t>элементом</w:t>
      </w:r>
      <w:r w:rsidRPr="002C6EC1">
        <w:rPr>
          <w:rFonts w:ascii="Arial" w:eastAsia="Times New Roman" w:hAnsi="Arial" w:cs="Arial"/>
          <w:color w:val="000000"/>
          <w:sz w:val="24"/>
          <w:szCs w:val="24"/>
        </w:rPr>
        <w:t xml:space="preserve"> </w:t>
      </w:r>
      <w:r w:rsidR="00A17071" w:rsidRPr="002C6EC1">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verdim</w:t>
      </w:r>
      <w:r w:rsidR="00A17071" w:rsidRPr="002C6EC1">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fromAspects</w:t>
      </w:r>
      <w:r w:rsidR="00A17071" w:rsidRPr="002C6EC1">
        <w:rPr>
          <w:rFonts w:ascii="Courier New" w:eastAsia="Times New Roman" w:hAnsi="Courier New" w:cs="Courier New"/>
          <w:color w:val="000000"/>
          <w:sz w:val="20"/>
          <w:szCs w:val="20"/>
        </w:rPr>
        <w:t xml:space="preserve">&gt; </w:t>
      </w:r>
      <w:r>
        <w:rPr>
          <w:rFonts w:ascii="Arial" w:eastAsia="Times New Roman" w:hAnsi="Arial" w:cs="Arial"/>
          <w:color w:val="000000"/>
          <w:sz w:val="24"/>
          <w:szCs w:val="24"/>
        </w:rPr>
        <w:t>события</w:t>
      </w:r>
      <w:r w:rsidRPr="002C6EC1">
        <w:rPr>
          <w:rFonts w:ascii="Arial" w:eastAsia="Times New Roman" w:hAnsi="Arial" w:cs="Arial"/>
          <w:color w:val="000000"/>
          <w:sz w:val="24"/>
          <w:szCs w:val="24"/>
        </w:rPr>
        <w:t xml:space="preserve"> </w:t>
      </w:r>
      <w:r>
        <w:rPr>
          <w:rFonts w:ascii="Arial" w:eastAsia="Times New Roman" w:hAnsi="Arial" w:cs="Arial"/>
          <w:color w:val="000000"/>
          <w:sz w:val="24"/>
          <w:szCs w:val="24"/>
        </w:rPr>
        <w:t>Изменение</w:t>
      </w:r>
      <w:r w:rsidRPr="002C6EC1">
        <w:rPr>
          <w:rFonts w:ascii="Arial" w:eastAsia="Times New Roman" w:hAnsi="Arial" w:cs="Arial"/>
          <w:color w:val="000000"/>
          <w:sz w:val="24"/>
          <w:szCs w:val="24"/>
        </w:rPr>
        <w:t xml:space="preserve"> </w:t>
      </w:r>
      <w:r>
        <w:rPr>
          <w:rFonts w:ascii="Arial" w:eastAsia="Times New Roman" w:hAnsi="Arial" w:cs="Arial"/>
          <w:color w:val="000000"/>
          <w:sz w:val="24"/>
          <w:szCs w:val="24"/>
        </w:rPr>
        <w:t>модели</w:t>
      </w:r>
      <w:r w:rsidRPr="002C6EC1">
        <w:rPr>
          <w:rFonts w:ascii="Arial" w:eastAsia="Times New Roman" w:hAnsi="Arial" w:cs="Arial"/>
          <w:color w:val="000000"/>
          <w:sz w:val="24"/>
          <w:szCs w:val="24"/>
        </w:rPr>
        <w:t xml:space="preserve"> </w:t>
      </w:r>
      <w:r>
        <w:rPr>
          <w:rFonts w:ascii="Arial" w:eastAsia="Times New Roman" w:hAnsi="Arial" w:cs="Arial"/>
          <w:color w:val="000000"/>
          <w:sz w:val="24"/>
          <w:szCs w:val="24"/>
        </w:rPr>
        <w:t>аспекта</w:t>
      </w:r>
      <w:r w:rsidRPr="002C6EC1">
        <w:rPr>
          <w:rFonts w:ascii="Arial" w:eastAsia="Times New Roman" w:hAnsi="Arial" w:cs="Arial"/>
          <w:color w:val="000000"/>
          <w:sz w:val="24"/>
          <w:szCs w:val="24"/>
        </w:rPr>
        <w:t xml:space="preserve"> </w:t>
      </w:r>
      <w:hyperlink r:id="rId140" w:anchor="term-evaspectmodelchange" w:history="1">
        <w:r w:rsidR="00A17071" w:rsidRPr="00CB6C04">
          <w:rPr>
            <w:rFonts w:ascii="Times New Roman" w:eastAsia="Times New Roman" w:hAnsi="Times New Roman" w:cs="Times New Roman"/>
            <w:color w:val="0000CC"/>
            <w:sz w:val="24"/>
            <w:szCs w:val="24"/>
            <w:u w:val="single"/>
            <w:lang w:val="en-US"/>
          </w:rPr>
          <w:t>AspectModelChange</w:t>
        </w:r>
      </w:hyperlink>
      <w:r w:rsidR="00A17071" w:rsidRPr="002C6EC1">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и элементом </w:t>
      </w:r>
      <w:r w:rsidR="00C068EA" w:rsidRPr="002C6EC1">
        <w:rPr>
          <w:rFonts w:ascii="Courier New" w:eastAsia="Times New Roman" w:hAnsi="Courier New" w:cs="Courier New"/>
          <w:color w:val="000000"/>
          <w:sz w:val="20"/>
          <w:szCs w:val="20"/>
        </w:rPr>
        <w:lastRenderedPageBreak/>
        <w:t>&lt;</w:t>
      </w:r>
      <w:r w:rsidR="00C068EA" w:rsidRPr="00CB6C04">
        <w:rPr>
          <w:rFonts w:ascii="Courier New" w:eastAsia="Times New Roman" w:hAnsi="Courier New" w:cs="Courier New"/>
          <w:color w:val="000000"/>
          <w:sz w:val="20"/>
          <w:szCs w:val="20"/>
          <w:lang w:val="en-US"/>
        </w:rPr>
        <w:t>verdim</w:t>
      </w:r>
      <w:r w:rsidR="00C068EA" w:rsidRPr="002C6EC1">
        <w:rPr>
          <w:rFonts w:ascii="Courier New" w:eastAsia="Times New Roman" w:hAnsi="Courier New" w:cs="Courier New"/>
          <w:color w:val="000000"/>
          <w:sz w:val="20"/>
          <w:szCs w:val="20"/>
        </w:rPr>
        <w:t>:</w:t>
      </w:r>
      <w:r w:rsidR="00C068EA" w:rsidRPr="00CB6C04">
        <w:rPr>
          <w:rFonts w:ascii="Courier New" w:eastAsia="Times New Roman" w:hAnsi="Courier New" w:cs="Courier New"/>
          <w:color w:val="000000"/>
          <w:sz w:val="20"/>
          <w:szCs w:val="20"/>
          <w:lang w:val="en-US"/>
        </w:rPr>
        <w:t>toAspects</w:t>
      </w:r>
      <w:r w:rsidR="00C068EA" w:rsidRPr="002C6EC1">
        <w:rPr>
          <w:rFonts w:ascii="Courier New" w:eastAsia="Times New Roman" w:hAnsi="Courier New" w:cs="Courier New"/>
          <w:color w:val="000000"/>
          <w:sz w:val="20"/>
          <w:szCs w:val="20"/>
        </w:rPr>
        <w:t xml:space="preserve">&gt; </w:t>
      </w:r>
      <w:r>
        <w:rPr>
          <w:rFonts w:ascii="Arial" w:eastAsia="Times New Roman" w:hAnsi="Arial" w:cs="Arial"/>
          <w:color w:val="000000"/>
          <w:sz w:val="24"/>
          <w:szCs w:val="24"/>
        </w:rPr>
        <w:t>события</w:t>
      </w:r>
      <w:r w:rsidRPr="002C6EC1">
        <w:rPr>
          <w:rFonts w:ascii="Arial" w:eastAsia="Times New Roman" w:hAnsi="Arial" w:cs="Arial"/>
          <w:color w:val="000000"/>
          <w:sz w:val="24"/>
          <w:szCs w:val="24"/>
        </w:rPr>
        <w:t xml:space="preserve"> </w:t>
      </w:r>
      <w:r>
        <w:rPr>
          <w:rFonts w:ascii="Arial" w:eastAsia="Times New Roman" w:hAnsi="Arial" w:cs="Arial"/>
          <w:color w:val="000000"/>
          <w:sz w:val="24"/>
          <w:szCs w:val="24"/>
        </w:rPr>
        <w:t>Изменение</w:t>
      </w:r>
      <w:r w:rsidRPr="002C6EC1">
        <w:rPr>
          <w:rFonts w:ascii="Arial" w:eastAsia="Times New Roman" w:hAnsi="Arial" w:cs="Arial"/>
          <w:color w:val="000000"/>
          <w:sz w:val="24"/>
          <w:szCs w:val="24"/>
        </w:rPr>
        <w:t xml:space="preserve"> </w:t>
      </w:r>
      <w:r>
        <w:rPr>
          <w:rFonts w:ascii="Arial" w:eastAsia="Times New Roman" w:hAnsi="Arial" w:cs="Arial"/>
          <w:color w:val="000000"/>
          <w:sz w:val="24"/>
          <w:szCs w:val="24"/>
        </w:rPr>
        <w:t>модели</w:t>
      </w:r>
      <w:r w:rsidRPr="002C6EC1">
        <w:rPr>
          <w:rFonts w:ascii="Arial" w:eastAsia="Times New Roman" w:hAnsi="Arial" w:cs="Arial"/>
          <w:color w:val="000000"/>
          <w:sz w:val="24"/>
          <w:szCs w:val="24"/>
        </w:rPr>
        <w:t xml:space="preserve"> </w:t>
      </w:r>
      <w:r>
        <w:rPr>
          <w:rFonts w:ascii="Arial" w:eastAsia="Times New Roman" w:hAnsi="Arial" w:cs="Arial"/>
          <w:color w:val="000000"/>
          <w:sz w:val="24"/>
          <w:szCs w:val="24"/>
        </w:rPr>
        <w:t>аспекта</w:t>
      </w:r>
      <w:r w:rsidRPr="002C6EC1">
        <w:rPr>
          <w:rFonts w:ascii="Arial" w:eastAsia="Times New Roman" w:hAnsi="Arial" w:cs="Arial"/>
          <w:color w:val="000000"/>
          <w:sz w:val="24"/>
          <w:szCs w:val="24"/>
        </w:rPr>
        <w:t xml:space="preserve"> </w:t>
      </w:r>
      <w:hyperlink r:id="rId141" w:anchor="term-evaspectmodelchange" w:history="1">
        <w:r w:rsidR="00A17071" w:rsidRPr="00CB6C04">
          <w:rPr>
            <w:rFonts w:ascii="Times New Roman" w:eastAsia="Times New Roman" w:hAnsi="Times New Roman" w:cs="Times New Roman"/>
            <w:color w:val="0000CC"/>
            <w:sz w:val="24"/>
            <w:szCs w:val="24"/>
            <w:u w:val="single"/>
            <w:lang w:val="en-US"/>
          </w:rPr>
          <w:t>AspectModelChange</w:t>
        </w:r>
      </w:hyperlink>
      <w:r w:rsidR="00C068EA">
        <w:rPr>
          <w:rFonts w:ascii="Arial" w:eastAsia="Times New Roman" w:hAnsi="Arial" w:cs="Arial"/>
          <w:color w:val="000000"/>
          <w:sz w:val="24"/>
          <w:szCs w:val="24"/>
        </w:rPr>
        <w:t xml:space="preserve">, идентифицируются </w:t>
      </w:r>
      <w:hyperlink r:id="rId142" w:anchor="term-aspect-equivalent-facts" w:history="1">
        <w:r w:rsidR="00C068EA">
          <w:rPr>
            <w:rFonts w:ascii="Times New Roman" w:eastAsia="Times New Roman" w:hAnsi="Times New Roman" w:cs="Times New Roman"/>
            <w:color w:val="0000CC"/>
            <w:sz w:val="24"/>
            <w:szCs w:val="24"/>
            <w:u w:val="single"/>
          </w:rPr>
          <w:t>факты примера, эквивалентные аспекту.</w:t>
        </w:r>
      </w:hyperlink>
      <w:r w:rsidR="00A17071" w:rsidRPr="002C6EC1">
        <w:rPr>
          <w:rFonts w:ascii="Arial" w:eastAsia="Times New Roman" w:hAnsi="Arial" w:cs="Arial"/>
          <w:color w:val="000000"/>
          <w:sz w:val="24"/>
          <w:szCs w:val="24"/>
        </w:rPr>
        <w:t xml:space="preserve"> </w:t>
      </w:r>
    </w:p>
    <w:p w:rsidR="00A17071" w:rsidRPr="000D26F6" w:rsidRDefault="000D26F6" w:rsidP="000D26F6">
      <w:pPr>
        <w:numPr>
          <w:ilvl w:val="0"/>
          <w:numId w:val="2"/>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Изменения модели аспекта</w:t>
      </w:r>
      <w:r w:rsidR="00A17071" w:rsidRPr="000D26F6">
        <w:rPr>
          <w:rFonts w:ascii="Arial" w:eastAsia="Times New Roman" w:hAnsi="Arial" w:cs="Arial"/>
          <w:color w:val="000000"/>
          <w:sz w:val="24"/>
          <w:szCs w:val="24"/>
        </w:rPr>
        <w:t xml:space="preserve"> </w:t>
      </w:r>
      <w:hyperlink r:id="rId143" w:anchor="term-evaspectmodelchange" w:history="1">
        <w:r w:rsidR="00A17071" w:rsidRPr="00CB6C04">
          <w:rPr>
            <w:rFonts w:ascii="Times New Roman" w:eastAsia="Times New Roman" w:hAnsi="Times New Roman" w:cs="Times New Roman"/>
            <w:color w:val="0000CC"/>
            <w:sz w:val="24"/>
            <w:szCs w:val="24"/>
            <w:u w:val="single"/>
            <w:lang w:val="en-US"/>
          </w:rPr>
          <w:t>AspectModelChange</w:t>
        </w:r>
      </w:hyperlink>
      <w:r>
        <w:t xml:space="preserve"> </w:t>
      </w:r>
      <w:r w:rsidRPr="000D26F6">
        <w:rPr>
          <w:rFonts w:ascii="Arial" w:eastAsia="Times New Roman" w:hAnsi="Arial" w:cs="Arial"/>
          <w:color w:val="000000"/>
          <w:sz w:val="24"/>
          <w:szCs w:val="24"/>
        </w:rPr>
        <w:t xml:space="preserve">представляют собой отдельные средства идентификации </w:t>
      </w:r>
      <w:r w:rsidRPr="000D26F6">
        <w:rPr>
          <w:rFonts w:ascii="Arial" w:eastAsia="Times New Roman" w:hAnsi="Arial" w:cs="Arial"/>
          <w:i/>
          <w:color w:val="000000"/>
          <w:sz w:val="24"/>
          <w:szCs w:val="24"/>
        </w:rPr>
        <w:t>фактов</w:t>
      </w:r>
      <w:r w:rsidRPr="000D26F6">
        <w:rPr>
          <w:rFonts w:ascii="Arial" w:eastAsia="Times New Roman" w:hAnsi="Arial" w:cs="Arial"/>
          <w:color w:val="000000"/>
          <w:sz w:val="24"/>
          <w:szCs w:val="24"/>
        </w:rPr>
        <w:t xml:space="preserve">. </w:t>
      </w:r>
      <w:r>
        <w:rPr>
          <w:rFonts w:ascii="Arial" w:eastAsia="Times New Roman" w:hAnsi="Arial" w:cs="Arial"/>
          <w:color w:val="000000"/>
          <w:sz w:val="24"/>
          <w:szCs w:val="24"/>
        </w:rPr>
        <w:t>Они</w:t>
      </w:r>
      <w:r w:rsidRPr="000D26F6">
        <w:rPr>
          <w:rFonts w:ascii="Arial" w:eastAsia="Times New Roman" w:hAnsi="Arial" w:cs="Arial"/>
          <w:color w:val="000000"/>
          <w:sz w:val="24"/>
          <w:szCs w:val="24"/>
        </w:rPr>
        <w:t xml:space="preserve"> </w:t>
      </w:r>
      <w:r>
        <w:rPr>
          <w:rFonts w:ascii="Arial" w:eastAsia="Times New Roman" w:hAnsi="Arial" w:cs="Arial"/>
          <w:b/>
          <w:color w:val="000000"/>
          <w:sz w:val="24"/>
          <w:szCs w:val="24"/>
        </w:rPr>
        <w:t>МОГУТ</w:t>
      </w:r>
      <w:r w:rsidRPr="000D26F6">
        <w:rPr>
          <w:rFonts w:ascii="Arial" w:eastAsia="Times New Roman" w:hAnsi="Arial" w:cs="Arial"/>
          <w:b/>
          <w:color w:val="000000"/>
          <w:sz w:val="24"/>
          <w:szCs w:val="24"/>
        </w:rPr>
        <w:t xml:space="preserve"> </w:t>
      </w:r>
      <w:r>
        <w:rPr>
          <w:rFonts w:ascii="Arial" w:eastAsia="Times New Roman" w:hAnsi="Arial" w:cs="Arial"/>
          <w:color w:val="000000"/>
          <w:sz w:val="24"/>
          <w:szCs w:val="24"/>
        </w:rPr>
        <w:t>быть</w:t>
      </w:r>
      <w:r w:rsidRPr="000D26F6">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взаимоисключающими, если они относятся к не зависящим друг от друга вопросам (например, изменение размера моделей аспекта для целей различных измерений), или </w:t>
      </w:r>
      <w:r>
        <w:rPr>
          <w:rFonts w:ascii="Arial" w:eastAsia="Times New Roman" w:hAnsi="Arial" w:cs="Arial"/>
          <w:b/>
          <w:color w:val="000000"/>
          <w:sz w:val="24"/>
          <w:szCs w:val="24"/>
        </w:rPr>
        <w:t xml:space="preserve">МОГУТ </w:t>
      </w:r>
      <w:r>
        <w:rPr>
          <w:rFonts w:ascii="Arial" w:eastAsia="Times New Roman" w:hAnsi="Arial" w:cs="Arial"/>
          <w:color w:val="000000"/>
          <w:sz w:val="24"/>
          <w:szCs w:val="24"/>
        </w:rPr>
        <w:t xml:space="preserve">быть связаны между собой (например, спецификация концепта и различных элементов отдельного явного измерения в </w:t>
      </w:r>
      <w:hyperlink r:id="rId144" w:anchor="term-to-dts" w:history="1">
        <w:r>
          <w:rPr>
            <w:rFonts w:ascii="Times New Roman" w:eastAsia="Times New Roman" w:hAnsi="Times New Roman" w:cs="Times New Roman"/>
            <w:color w:val="0000CC"/>
            <w:sz w:val="24"/>
            <w:szCs w:val="24"/>
            <w:u w:val="single"/>
          </w:rPr>
          <w:t>К</w:t>
        </w:r>
        <w:r w:rsidR="00A17071" w:rsidRPr="000D26F6">
          <w:rPr>
            <w:rFonts w:ascii="Times New Roman" w:eastAsia="Times New Roman" w:hAnsi="Times New Roman" w:cs="Times New Roman"/>
            <w:color w:val="0000CC"/>
            <w:sz w:val="24"/>
            <w:szCs w:val="24"/>
            <w:u w:val="single"/>
          </w:rPr>
          <w:t>-</w:t>
        </w:r>
        <w:r w:rsidR="00A17071" w:rsidRPr="000D26F6">
          <w:rPr>
            <w:rFonts w:ascii="Times New Roman" w:eastAsia="Times New Roman" w:hAnsi="Times New Roman" w:cs="Times New Roman"/>
            <w:color w:val="0000CC"/>
            <w:sz w:val="24"/>
            <w:szCs w:val="24"/>
            <w:u w:val="single"/>
            <w:lang w:val="en-US"/>
          </w:rPr>
          <w:t>DTS</w:t>
        </w:r>
      </w:hyperlink>
      <w:r w:rsidR="00A17071" w:rsidRPr="000D26F6">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для различных концептов в </w:t>
      </w:r>
      <w:hyperlink r:id="rId145" w:anchor="term-from-dts" w:history="1">
        <w:r>
          <w:rPr>
            <w:rFonts w:ascii="Times New Roman" w:eastAsia="Times New Roman" w:hAnsi="Times New Roman" w:cs="Times New Roman"/>
            <w:color w:val="0000CC"/>
            <w:sz w:val="24"/>
            <w:szCs w:val="24"/>
            <w:u w:val="single"/>
          </w:rPr>
          <w:t>От</w:t>
        </w:r>
        <w:r w:rsidR="00A17071" w:rsidRPr="000D26F6">
          <w:rPr>
            <w:rFonts w:ascii="Times New Roman" w:eastAsia="Times New Roman" w:hAnsi="Times New Roman" w:cs="Times New Roman"/>
            <w:color w:val="0000CC"/>
            <w:sz w:val="24"/>
            <w:szCs w:val="24"/>
            <w:u w:val="single"/>
          </w:rPr>
          <w:t>-</w:t>
        </w:r>
        <w:r w:rsidR="00A17071" w:rsidRPr="000D26F6">
          <w:rPr>
            <w:rFonts w:ascii="Times New Roman" w:eastAsia="Times New Roman" w:hAnsi="Times New Roman" w:cs="Times New Roman"/>
            <w:color w:val="0000CC"/>
            <w:sz w:val="24"/>
            <w:szCs w:val="24"/>
            <w:u w:val="single"/>
            <w:lang w:val="en-US"/>
          </w:rPr>
          <w:t>DTS</w:t>
        </w:r>
      </w:hyperlink>
      <w:r w:rsidR="00A17071" w:rsidRPr="000D26F6">
        <w:rPr>
          <w:rFonts w:ascii="Arial" w:eastAsia="Times New Roman" w:hAnsi="Arial" w:cs="Arial"/>
          <w:color w:val="000000"/>
          <w:sz w:val="24"/>
          <w:szCs w:val="24"/>
        </w:rPr>
        <w:t xml:space="preserve">). </w:t>
      </w:r>
    </w:p>
    <w:p w:rsidR="00A17071" w:rsidRPr="008F324B" w:rsidRDefault="00A17071" w:rsidP="00A17071">
      <w:pPr>
        <w:shd w:val="clear" w:color="auto" w:fill="FFFFFF"/>
        <w:spacing w:before="100" w:beforeAutospacing="1" w:after="100" w:afterAutospacing="1" w:line="240" w:lineRule="auto"/>
        <w:outlineLvl w:val="0"/>
        <w:rPr>
          <w:rFonts w:ascii="Arial" w:eastAsia="Times New Roman" w:hAnsi="Arial" w:cs="Arial"/>
          <w:b/>
          <w:bCs/>
          <w:color w:val="005A9C"/>
          <w:kern w:val="36"/>
          <w:sz w:val="41"/>
          <w:szCs w:val="41"/>
        </w:rPr>
      </w:pPr>
      <w:bookmarkStart w:id="50" w:name="sec-syntax"/>
      <w:bookmarkEnd w:id="50"/>
      <w:r w:rsidRPr="008F324B">
        <w:rPr>
          <w:rFonts w:ascii="Arial" w:eastAsia="Times New Roman" w:hAnsi="Arial" w:cs="Arial"/>
          <w:b/>
          <w:bCs/>
          <w:color w:val="005A9C"/>
          <w:kern w:val="36"/>
          <w:sz w:val="41"/>
          <w:szCs w:val="41"/>
        </w:rPr>
        <w:t xml:space="preserve">3 </w:t>
      </w:r>
      <w:r w:rsidR="000D26F6">
        <w:rPr>
          <w:rFonts w:ascii="Arial" w:eastAsia="Times New Roman" w:hAnsi="Arial" w:cs="Arial"/>
          <w:b/>
          <w:bCs/>
          <w:color w:val="005A9C"/>
          <w:kern w:val="36"/>
          <w:sz w:val="41"/>
          <w:szCs w:val="41"/>
        </w:rPr>
        <w:t>Синтакс</w:t>
      </w:r>
      <w:r w:rsidR="00C86AEC">
        <w:rPr>
          <w:rFonts w:ascii="Arial" w:eastAsia="Times New Roman" w:hAnsi="Arial" w:cs="Arial"/>
          <w:b/>
          <w:bCs/>
          <w:color w:val="005A9C"/>
          <w:kern w:val="36"/>
          <w:sz w:val="41"/>
          <w:szCs w:val="41"/>
        </w:rPr>
        <w:t>ис</w:t>
      </w:r>
    </w:p>
    <w:p w:rsidR="00EB3950" w:rsidRDefault="00EB3950"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Данная</w:t>
      </w:r>
      <w:r w:rsidRPr="00EB3950">
        <w:rPr>
          <w:rFonts w:ascii="Arial" w:eastAsia="Times New Roman" w:hAnsi="Arial" w:cs="Arial"/>
          <w:color w:val="000000"/>
          <w:sz w:val="24"/>
          <w:szCs w:val="24"/>
        </w:rPr>
        <w:t xml:space="preserve"> </w:t>
      </w:r>
      <w:r>
        <w:rPr>
          <w:rFonts w:ascii="Arial" w:eastAsia="Times New Roman" w:hAnsi="Arial" w:cs="Arial"/>
          <w:color w:val="000000"/>
          <w:sz w:val="24"/>
          <w:szCs w:val="24"/>
        </w:rPr>
        <w:t>спецификация</w:t>
      </w:r>
      <w:r w:rsidRPr="00EB3950">
        <w:rPr>
          <w:rFonts w:ascii="Arial" w:eastAsia="Times New Roman" w:hAnsi="Arial" w:cs="Arial"/>
          <w:color w:val="000000"/>
          <w:sz w:val="24"/>
          <w:szCs w:val="24"/>
        </w:rPr>
        <w:t xml:space="preserve"> </w:t>
      </w:r>
      <w:r>
        <w:rPr>
          <w:rFonts w:ascii="Arial" w:eastAsia="Times New Roman" w:hAnsi="Arial" w:cs="Arial"/>
          <w:color w:val="000000"/>
          <w:sz w:val="24"/>
          <w:szCs w:val="24"/>
        </w:rPr>
        <w:t>представляет</w:t>
      </w:r>
      <w:r w:rsidRPr="00EB3950">
        <w:rPr>
          <w:rFonts w:ascii="Arial" w:eastAsia="Times New Roman" w:hAnsi="Arial" w:cs="Arial"/>
          <w:color w:val="000000"/>
          <w:sz w:val="24"/>
          <w:szCs w:val="24"/>
        </w:rPr>
        <w:t xml:space="preserve"> </w:t>
      </w:r>
      <w:r>
        <w:rPr>
          <w:rFonts w:ascii="Arial" w:eastAsia="Times New Roman" w:hAnsi="Arial" w:cs="Arial"/>
          <w:color w:val="000000"/>
          <w:sz w:val="24"/>
          <w:szCs w:val="24"/>
        </w:rPr>
        <w:t>собой</w:t>
      </w:r>
      <w:r w:rsidRPr="00EB3950">
        <w:rPr>
          <w:rFonts w:ascii="Arial" w:eastAsia="Times New Roman" w:hAnsi="Arial" w:cs="Arial"/>
          <w:color w:val="000000"/>
          <w:sz w:val="24"/>
          <w:szCs w:val="24"/>
        </w:rPr>
        <w:t xml:space="preserve"> </w:t>
      </w:r>
      <w:r>
        <w:rPr>
          <w:rFonts w:ascii="Arial" w:eastAsia="Times New Roman" w:hAnsi="Arial" w:cs="Arial"/>
          <w:color w:val="000000"/>
          <w:sz w:val="24"/>
          <w:szCs w:val="24"/>
        </w:rPr>
        <w:t>лишь</w:t>
      </w:r>
      <w:r w:rsidRPr="00EB3950">
        <w:rPr>
          <w:rFonts w:ascii="Arial" w:eastAsia="Times New Roman" w:hAnsi="Arial" w:cs="Arial"/>
          <w:color w:val="000000"/>
          <w:sz w:val="24"/>
          <w:szCs w:val="24"/>
        </w:rPr>
        <w:t xml:space="preserve"> </w:t>
      </w:r>
      <w:r>
        <w:rPr>
          <w:rFonts w:ascii="Arial" w:eastAsia="Times New Roman" w:hAnsi="Arial" w:cs="Arial"/>
          <w:color w:val="000000"/>
          <w:sz w:val="24"/>
          <w:szCs w:val="24"/>
        </w:rPr>
        <w:t>текстовое</w:t>
      </w:r>
      <w:r w:rsidRPr="00EB3950">
        <w:rPr>
          <w:rFonts w:ascii="Arial" w:eastAsia="Times New Roman" w:hAnsi="Arial" w:cs="Arial"/>
          <w:color w:val="000000"/>
          <w:sz w:val="24"/>
          <w:szCs w:val="24"/>
        </w:rPr>
        <w:t xml:space="preserve"> </w:t>
      </w:r>
      <w:r>
        <w:rPr>
          <w:rFonts w:ascii="Arial" w:eastAsia="Times New Roman" w:hAnsi="Arial" w:cs="Arial"/>
          <w:color w:val="000000"/>
          <w:sz w:val="24"/>
          <w:szCs w:val="24"/>
        </w:rPr>
        <w:t>заявление</w:t>
      </w:r>
      <w:r w:rsidRPr="00EB3950">
        <w:rPr>
          <w:rFonts w:ascii="Arial" w:eastAsia="Times New Roman" w:hAnsi="Arial" w:cs="Arial"/>
          <w:color w:val="000000"/>
          <w:sz w:val="24"/>
          <w:szCs w:val="24"/>
        </w:rPr>
        <w:t xml:space="preserve"> </w:t>
      </w:r>
      <w:r>
        <w:rPr>
          <w:rFonts w:ascii="Arial" w:eastAsia="Times New Roman" w:hAnsi="Arial" w:cs="Arial"/>
          <w:color w:val="000000"/>
          <w:sz w:val="24"/>
          <w:szCs w:val="24"/>
        </w:rPr>
        <w:t>о</w:t>
      </w:r>
      <w:r w:rsidRPr="00EB3950">
        <w:rPr>
          <w:rFonts w:ascii="Arial" w:eastAsia="Times New Roman" w:hAnsi="Arial" w:cs="Arial"/>
          <w:color w:val="000000"/>
          <w:sz w:val="24"/>
          <w:szCs w:val="24"/>
        </w:rPr>
        <w:t xml:space="preserve"> </w:t>
      </w:r>
      <w:r>
        <w:rPr>
          <w:rFonts w:ascii="Arial" w:eastAsia="Times New Roman" w:hAnsi="Arial" w:cs="Arial"/>
          <w:color w:val="000000"/>
          <w:sz w:val="24"/>
          <w:szCs w:val="24"/>
        </w:rPr>
        <w:t>синтаксических ограничениях, когда такие ограничения не выражены в нормативной схеме, содержащейся в данной спецификации.</w:t>
      </w:r>
    </w:p>
    <w:p w:rsidR="00A17071" w:rsidRPr="00EB3950" w:rsidRDefault="00EB3950"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Пояснения элементов и атрибутов предоставляются только в тех случаях, когда эти пояснения не были указаны в других спецификациях.</w:t>
      </w:r>
      <w:r w:rsidR="00A17071" w:rsidRPr="00EB3950">
        <w:rPr>
          <w:rFonts w:ascii="Arial" w:eastAsia="Times New Roman" w:hAnsi="Arial" w:cs="Arial"/>
          <w:color w:val="000000"/>
          <w:sz w:val="24"/>
          <w:szCs w:val="24"/>
        </w:rPr>
        <w:t xml:space="preserve"> </w:t>
      </w:r>
    </w:p>
    <w:p w:rsidR="00A17071" w:rsidRPr="00EB3950" w:rsidRDefault="00EB3950"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Если прямо не указано иное, ссылка на конкретный элемент </w:t>
      </w:r>
      <w:r>
        <w:rPr>
          <w:rFonts w:ascii="Arial" w:eastAsia="Times New Roman" w:hAnsi="Arial" w:cs="Arial"/>
          <w:b/>
          <w:color w:val="000000"/>
          <w:sz w:val="24"/>
          <w:szCs w:val="24"/>
        </w:rPr>
        <w:t xml:space="preserve">ДОЛЖНА </w:t>
      </w:r>
      <w:r>
        <w:rPr>
          <w:rFonts w:ascii="Arial" w:eastAsia="Times New Roman" w:hAnsi="Arial" w:cs="Arial"/>
          <w:color w:val="000000"/>
          <w:sz w:val="24"/>
          <w:szCs w:val="24"/>
        </w:rPr>
        <w:t xml:space="preserve">означать ссылку на этот элемент или на любой другой элемент в </w:t>
      </w:r>
      <w:hyperlink r:id="rId146" w:anchor="key-equivalenceClass" w:history="1">
        <w:r>
          <w:rPr>
            <w:rFonts w:ascii="Times New Roman" w:eastAsia="Times New Roman" w:hAnsi="Times New Roman" w:cs="Times New Roman"/>
            <w:color w:val="0000CC"/>
            <w:sz w:val="24"/>
            <w:szCs w:val="24"/>
            <w:u w:val="single"/>
          </w:rPr>
          <w:t>группе подстановки</w:t>
        </w:r>
      </w:hyperlink>
      <w:r w:rsidR="00A17071" w:rsidRPr="00EB3950">
        <w:rPr>
          <w:rFonts w:ascii="Arial" w:eastAsia="Times New Roman" w:hAnsi="Arial" w:cs="Arial"/>
          <w:color w:val="000000"/>
          <w:sz w:val="24"/>
          <w:szCs w:val="24"/>
        </w:rPr>
        <w:t xml:space="preserve">. </w:t>
      </w:r>
    </w:p>
    <w:p w:rsidR="00A17071" w:rsidRPr="008F324B" w:rsidRDefault="00A17071" w:rsidP="00A17071">
      <w:pPr>
        <w:shd w:val="clear" w:color="auto" w:fill="FFFFFF"/>
        <w:spacing w:before="100" w:beforeAutospacing="1" w:after="100" w:afterAutospacing="1" w:line="240" w:lineRule="auto"/>
        <w:outlineLvl w:val="1"/>
        <w:rPr>
          <w:rFonts w:ascii="Arial" w:eastAsia="Times New Roman" w:hAnsi="Arial" w:cs="Arial"/>
          <w:b/>
          <w:bCs/>
          <w:color w:val="005A9C"/>
          <w:sz w:val="34"/>
          <w:szCs w:val="34"/>
        </w:rPr>
      </w:pPr>
      <w:bookmarkStart w:id="51" w:name="sec-individual-aspects"/>
      <w:bookmarkEnd w:id="51"/>
      <w:r w:rsidRPr="008F324B">
        <w:rPr>
          <w:rFonts w:ascii="Arial" w:eastAsia="Times New Roman" w:hAnsi="Arial" w:cs="Arial"/>
          <w:b/>
          <w:bCs/>
          <w:color w:val="005A9C"/>
          <w:sz w:val="34"/>
          <w:szCs w:val="34"/>
        </w:rPr>
        <w:t xml:space="preserve">3.1 </w:t>
      </w:r>
      <w:r w:rsidR="00477DEF">
        <w:rPr>
          <w:rFonts w:ascii="Arial" w:eastAsia="Times New Roman" w:hAnsi="Arial" w:cs="Arial"/>
          <w:b/>
          <w:bCs/>
          <w:color w:val="005A9C"/>
          <w:sz w:val="34"/>
          <w:szCs w:val="34"/>
        </w:rPr>
        <w:t>Аспекты</w:t>
      </w:r>
    </w:p>
    <w:p w:rsidR="00477DEF" w:rsidRPr="00477DEF" w:rsidRDefault="00477DEF"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Данный</w:t>
      </w:r>
      <w:r w:rsidRPr="00477DEF">
        <w:rPr>
          <w:rFonts w:ascii="Arial" w:eastAsia="Times New Roman" w:hAnsi="Arial" w:cs="Arial"/>
          <w:color w:val="000000"/>
          <w:sz w:val="24"/>
          <w:szCs w:val="24"/>
        </w:rPr>
        <w:t xml:space="preserve"> </w:t>
      </w:r>
      <w:r>
        <w:rPr>
          <w:rFonts w:ascii="Arial" w:eastAsia="Times New Roman" w:hAnsi="Arial" w:cs="Arial"/>
          <w:color w:val="000000"/>
          <w:sz w:val="24"/>
          <w:szCs w:val="24"/>
        </w:rPr>
        <w:t>раздел</w:t>
      </w:r>
      <w:r w:rsidRPr="00477DEF">
        <w:rPr>
          <w:rFonts w:ascii="Arial" w:eastAsia="Times New Roman" w:hAnsi="Arial" w:cs="Arial"/>
          <w:color w:val="000000"/>
          <w:sz w:val="24"/>
          <w:szCs w:val="24"/>
        </w:rPr>
        <w:t xml:space="preserve"> </w:t>
      </w:r>
      <w:r>
        <w:rPr>
          <w:rFonts w:ascii="Arial" w:eastAsia="Times New Roman" w:hAnsi="Arial" w:cs="Arial"/>
          <w:color w:val="000000"/>
          <w:sz w:val="24"/>
          <w:szCs w:val="24"/>
        </w:rPr>
        <w:t>описывает</w:t>
      </w:r>
      <w:r w:rsidRPr="00477DEF">
        <w:rPr>
          <w:rFonts w:ascii="Arial" w:eastAsia="Times New Roman" w:hAnsi="Arial" w:cs="Arial"/>
          <w:color w:val="000000"/>
          <w:sz w:val="24"/>
          <w:szCs w:val="24"/>
        </w:rPr>
        <w:t xml:space="preserve"> </w:t>
      </w:r>
      <w:r>
        <w:rPr>
          <w:rFonts w:ascii="Arial" w:eastAsia="Times New Roman" w:hAnsi="Arial" w:cs="Arial"/>
          <w:color w:val="000000"/>
          <w:sz w:val="24"/>
          <w:szCs w:val="24"/>
        </w:rPr>
        <w:t>отдельные</w:t>
      </w:r>
      <w:r w:rsidRPr="00477DEF">
        <w:rPr>
          <w:rFonts w:ascii="Arial" w:eastAsia="Times New Roman" w:hAnsi="Arial" w:cs="Arial"/>
          <w:color w:val="000000"/>
          <w:sz w:val="24"/>
          <w:szCs w:val="24"/>
        </w:rPr>
        <w:t xml:space="preserve"> </w:t>
      </w:r>
      <w:r>
        <w:rPr>
          <w:rFonts w:ascii="Arial" w:eastAsia="Times New Roman" w:hAnsi="Arial" w:cs="Arial"/>
          <w:i/>
          <w:color w:val="000000"/>
          <w:sz w:val="24"/>
          <w:szCs w:val="24"/>
        </w:rPr>
        <w:t xml:space="preserve">аспекты, </w:t>
      </w:r>
      <w:r>
        <w:rPr>
          <w:rFonts w:ascii="Arial" w:eastAsia="Times New Roman" w:hAnsi="Arial" w:cs="Arial"/>
          <w:color w:val="000000"/>
          <w:sz w:val="24"/>
          <w:szCs w:val="24"/>
        </w:rPr>
        <w:t xml:space="preserve">относящиеся к </w:t>
      </w:r>
      <w:r w:rsidRPr="00477DEF">
        <w:rPr>
          <w:rFonts w:ascii="Arial" w:eastAsia="Times New Roman" w:hAnsi="Arial" w:cs="Arial"/>
          <w:i/>
          <w:color w:val="000000"/>
          <w:sz w:val="24"/>
          <w:szCs w:val="24"/>
        </w:rPr>
        <w:t>модел</w:t>
      </w:r>
      <w:r>
        <w:rPr>
          <w:rFonts w:ascii="Arial" w:eastAsia="Times New Roman" w:hAnsi="Arial" w:cs="Arial"/>
          <w:i/>
          <w:color w:val="000000"/>
          <w:sz w:val="24"/>
          <w:szCs w:val="24"/>
        </w:rPr>
        <w:t>ям</w:t>
      </w:r>
      <w:r w:rsidRPr="00477DEF">
        <w:rPr>
          <w:rFonts w:ascii="Arial" w:eastAsia="Times New Roman" w:hAnsi="Arial" w:cs="Arial"/>
          <w:i/>
          <w:color w:val="000000"/>
          <w:sz w:val="24"/>
          <w:szCs w:val="24"/>
        </w:rPr>
        <w:t xml:space="preserve"> </w:t>
      </w:r>
      <w:r>
        <w:rPr>
          <w:rFonts w:ascii="Arial" w:eastAsia="Times New Roman" w:hAnsi="Arial" w:cs="Arial"/>
          <w:i/>
          <w:color w:val="000000"/>
          <w:sz w:val="24"/>
          <w:szCs w:val="24"/>
        </w:rPr>
        <w:t xml:space="preserve">аспекта </w:t>
      </w:r>
      <w:r>
        <w:rPr>
          <w:rFonts w:ascii="Arial" w:eastAsia="Times New Roman" w:hAnsi="Arial" w:cs="Arial"/>
          <w:color w:val="000000"/>
          <w:sz w:val="24"/>
          <w:szCs w:val="24"/>
        </w:rPr>
        <w:t xml:space="preserve">(применительно к аспектам идентификации фактов), а также разрешенные и неразрешенные сочетания </w:t>
      </w:r>
      <w:r w:rsidR="006C080F">
        <w:rPr>
          <w:rFonts w:ascii="Arial" w:eastAsia="Times New Roman" w:hAnsi="Arial" w:cs="Arial"/>
          <w:color w:val="000000"/>
          <w:sz w:val="24"/>
          <w:szCs w:val="24"/>
        </w:rPr>
        <w:t>измеряемых аспектов.</w:t>
      </w:r>
    </w:p>
    <w:p w:rsidR="006C080F" w:rsidRPr="006C080F" w:rsidRDefault="006C080F"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Если в отношении одного и того же элемента </w:t>
      </w:r>
      <w:r w:rsidRPr="006C080F">
        <w:rPr>
          <w:rFonts w:ascii="Courier New" w:eastAsia="Times New Roman" w:hAnsi="Courier New" w:cs="Courier New"/>
          <w:color w:val="000000"/>
          <w:sz w:val="20"/>
          <w:szCs w:val="20"/>
        </w:rPr>
        <w:t>&lt;</w:t>
      </w:r>
      <w:r w:rsidRPr="00CB6C04">
        <w:rPr>
          <w:rFonts w:ascii="Courier New" w:eastAsia="Times New Roman" w:hAnsi="Courier New" w:cs="Courier New"/>
          <w:color w:val="000000"/>
          <w:sz w:val="20"/>
          <w:szCs w:val="20"/>
          <w:lang w:val="en-US"/>
        </w:rPr>
        <w:t>verdim</w:t>
      </w:r>
      <w:r w:rsidRPr="006C080F">
        <w:rPr>
          <w:rFonts w:ascii="Courier New" w:eastAsia="Times New Roman" w:hAnsi="Courier New" w:cs="Courier New"/>
          <w:color w:val="000000"/>
          <w:sz w:val="20"/>
          <w:szCs w:val="20"/>
        </w:rPr>
        <w:t>:</w:t>
      </w:r>
      <w:r w:rsidRPr="00CB6C04">
        <w:rPr>
          <w:rFonts w:ascii="Courier New" w:eastAsia="Times New Roman" w:hAnsi="Courier New" w:cs="Courier New"/>
          <w:color w:val="000000"/>
          <w:sz w:val="20"/>
          <w:szCs w:val="20"/>
          <w:lang w:val="en-US"/>
        </w:rPr>
        <w:t>fromAspects</w:t>
      </w:r>
      <w:r w:rsidRPr="006C080F">
        <w:rPr>
          <w:rFonts w:ascii="Courier New" w:eastAsia="Times New Roman" w:hAnsi="Courier New" w:cs="Courier New"/>
          <w:color w:val="000000"/>
          <w:sz w:val="20"/>
          <w:szCs w:val="20"/>
        </w:rPr>
        <w:t xml:space="preserve">&gt; </w:t>
      </w:r>
      <w:r w:rsidRPr="006C080F">
        <w:rPr>
          <w:rFonts w:ascii="Arial" w:eastAsia="Times New Roman" w:hAnsi="Arial" w:cs="Arial"/>
          <w:color w:val="000000"/>
          <w:sz w:val="24"/>
          <w:szCs w:val="24"/>
        </w:rPr>
        <w:t xml:space="preserve">или </w:t>
      </w:r>
      <w:r w:rsidRPr="006C080F">
        <w:rPr>
          <w:rFonts w:ascii="Courier New" w:eastAsia="Times New Roman" w:hAnsi="Courier New" w:cs="Courier New"/>
          <w:color w:val="000000"/>
          <w:sz w:val="20"/>
          <w:szCs w:val="20"/>
        </w:rPr>
        <w:t>&lt;</w:t>
      </w:r>
      <w:r w:rsidRPr="00CB6C04">
        <w:rPr>
          <w:rFonts w:ascii="Courier New" w:eastAsia="Times New Roman" w:hAnsi="Courier New" w:cs="Courier New"/>
          <w:color w:val="000000"/>
          <w:sz w:val="20"/>
          <w:szCs w:val="20"/>
          <w:lang w:val="en-US"/>
        </w:rPr>
        <w:t>verdim</w:t>
      </w:r>
      <w:r w:rsidRPr="006C080F">
        <w:rPr>
          <w:rFonts w:ascii="Courier New" w:eastAsia="Times New Roman" w:hAnsi="Courier New" w:cs="Courier New"/>
          <w:color w:val="000000"/>
          <w:sz w:val="20"/>
          <w:szCs w:val="20"/>
        </w:rPr>
        <w:t>:</w:t>
      </w:r>
      <w:r w:rsidRPr="00CB6C04">
        <w:rPr>
          <w:rFonts w:ascii="Courier New" w:eastAsia="Times New Roman" w:hAnsi="Courier New" w:cs="Courier New"/>
          <w:color w:val="000000"/>
          <w:sz w:val="20"/>
          <w:szCs w:val="20"/>
          <w:lang w:val="en-US"/>
        </w:rPr>
        <w:t>toAspects</w:t>
      </w:r>
      <w:r w:rsidRPr="006C080F">
        <w:rPr>
          <w:rFonts w:ascii="Courier New" w:eastAsia="Times New Roman" w:hAnsi="Courier New" w:cs="Courier New"/>
          <w:color w:val="000000"/>
          <w:sz w:val="20"/>
          <w:szCs w:val="20"/>
        </w:rPr>
        <w:t>&gt;</w:t>
      </w:r>
      <w:r>
        <w:rPr>
          <w:rFonts w:ascii="Courier New" w:eastAsia="Times New Roman" w:hAnsi="Courier New" w:cs="Courier New"/>
          <w:color w:val="000000"/>
          <w:sz w:val="20"/>
          <w:szCs w:val="20"/>
        </w:rPr>
        <w:t xml:space="preserve"> </w:t>
      </w:r>
      <w:r w:rsidRPr="006C080F">
        <w:rPr>
          <w:rFonts w:ascii="Arial" w:eastAsia="Times New Roman" w:hAnsi="Arial" w:cs="Arial"/>
          <w:color w:val="000000"/>
          <w:sz w:val="24"/>
          <w:szCs w:val="24"/>
        </w:rPr>
        <w:t xml:space="preserve">в отчете имеется множество </w:t>
      </w:r>
      <w:r w:rsidRPr="006C080F">
        <w:rPr>
          <w:rFonts w:ascii="Arial" w:eastAsia="Times New Roman" w:hAnsi="Arial" w:cs="Arial"/>
          <w:i/>
          <w:color w:val="000000"/>
          <w:sz w:val="24"/>
          <w:szCs w:val="24"/>
        </w:rPr>
        <w:t>аспектов</w:t>
      </w:r>
      <w:r w:rsidRPr="006C080F">
        <w:rPr>
          <w:rFonts w:ascii="Arial" w:eastAsia="Times New Roman" w:hAnsi="Arial" w:cs="Arial"/>
          <w:color w:val="000000"/>
          <w:sz w:val="24"/>
          <w:szCs w:val="24"/>
        </w:rPr>
        <w:t xml:space="preserve">, такие </w:t>
      </w:r>
      <w:r w:rsidRPr="006C080F">
        <w:rPr>
          <w:rFonts w:ascii="Arial" w:eastAsia="Times New Roman" w:hAnsi="Arial" w:cs="Arial"/>
          <w:i/>
          <w:color w:val="000000"/>
          <w:sz w:val="24"/>
          <w:szCs w:val="24"/>
        </w:rPr>
        <w:t xml:space="preserve">аспекты </w:t>
      </w:r>
      <w:r w:rsidRPr="006C080F">
        <w:rPr>
          <w:rFonts w:ascii="Arial" w:eastAsia="Times New Roman" w:hAnsi="Arial" w:cs="Arial"/>
          <w:color w:val="000000"/>
          <w:sz w:val="24"/>
          <w:szCs w:val="24"/>
        </w:rPr>
        <w:t xml:space="preserve">необходимо представлять совместно, чтобы идентифицировать относящиеся к ним факты. </w:t>
      </w:r>
      <w:r>
        <w:rPr>
          <w:rFonts w:ascii="Arial" w:eastAsia="Times New Roman" w:hAnsi="Arial" w:cs="Arial"/>
          <w:color w:val="000000"/>
          <w:sz w:val="24"/>
          <w:szCs w:val="24"/>
        </w:rPr>
        <w:t xml:space="preserve">В этом случае они будут действовать как совместные ограничительные фильтры. Это позволяет точно идентифицировать факты с определенными значениями для их концепта и характерное для них сочетание измеряемых значений. </w:t>
      </w:r>
    </w:p>
    <w:p w:rsidR="00A17071" w:rsidRPr="00C86AEC" w:rsidRDefault="00C86AEC"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Сначала</w:t>
      </w:r>
      <w:r w:rsidRPr="00C86AEC">
        <w:rPr>
          <w:rFonts w:ascii="Arial" w:eastAsia="Times New Roman" w:hAnsi="Arial" w:cs="Arial"/>
          <w:color w:val="000000"/>
          <w:sz w:val="24"/>
          <w:szCs w:val="24"/>
        </w:rPr>
        <w:t xml:space="preserve"> </w:t>
      </w:r>
      <w:r>
        <w:rPr>
          <w:rFonts w:ascii="Arial" w:eastAsia="Times New Roman" w:hAnsi="Arial" w:cs="Arial"/>
          <w:color w:val="000000"/>
          <w:sz w:val="24"/>
          <w:szCs w:val="24"/>
        </w:rPr>
        <w:t>представляются</w:t>
      </w:r>
      <w:r w:rsidRPr="00C86AEC">
        <w:rPr>
          <w:rFonts w:ascii="Arial" w:eastAsia="Times New Roman" w:hAnsi="Arial" w:cs="Arial"/>
          <w:color w:val="000000"/>
          <w:sz w:val="24"/>
          <w:szCs w:val="24"/>
        </w:rPr>
        <w:t xml:space="preserve"> </w:t>
      </w:r>
      <w:r>
        <w:rPr>
          <w:rFonts w:ascii="Arial" w:eastAsia="Times New Roman" w:hAnsi="Arial" w:cs="Arial"/>
          <w:color w:val="000000"/>
          <w:sz w:val="24"/>
          <w:szCs w:val="24"/>
        </w:rPr>
        <w:t>отдельные</w:t>
      </w:r>
      <w:r w:rsidRPr="00C86AEC">
        <w:rPr>
          <w:rFonts w:ascii="Arial" w:eastAsia="Times New Roman" w:hAnsi="Arial" w:cs="Arial"/>
          <w:color w:val="000000"/>
          <w:sz w:val="24"/>
          <w:szCs w:val="24"/>
        </w:rPr>
        <w:t xml:space="preserve"> </w:t>
      </w:r>
      <w:r>
        <w:rPr>
          <w:rFonts w:ascii="Arial" w:eastAsia="Times New Roman" w:hAnsi="Arial" w:cs="Arial"/>
          <w:i/>
          <w:color w:val="000000"/>
          <w:sz w:val="24"/>
          <w:szCs w:val="24"/>
        </w:rPr>
        <w:t>аспекты</w:t>
      </w:r>
      <w:r w:rsidRPr="00C86AEC">
        <w:rPr>
          <w:rFonts w:ascii="Arial" w:eastAsia="Times New Roman" w:hAnsi="Arial" w:cs="Arial"/>
          <w:i/>
          <w:color w:val="000000"/>
          <w:sz w:val="24"/>
          <w:szCs w:val="24"/>
        </w:rPr>
        <w:t xml:space="preserve">, </w:t>
      </w:r>
      <w:r>
        <w:rPr>
          <w:rFonts w:ascii="Arial" w:eastAsia="Times New Roman" w:hAnsi="Arial" w:cs="Arial"/>
          <w:color w:val="000000"/>
          <w:sz w:val="24"/>
          <w:szCs w:val="24"/>
        </w:rPr>
        <w:t>включая</w:t>
      </w:r>
      <w:r w:rsidRPr="00C86AEC">
        <w:rPr>
          <w:rFonts w:ascii="Arial" w:eastAsia="Times New Roman" w:hAnsi="Arial" w:cs="Arial"/>
          <w:color w:val="000000"/>
          <w:sz w:val="24"/>
          <w:szCs w:val="24"/>
        </w:rPr>
        <w:t xml:space="preserve"> </w:t>
      </w:r>
      <w:r>
        <w:rPr>
          <w:rFonts w:ascii="Arial" w:eastAsia="Times New Roman" w:hAnsi="Arial" w:cs="Arial"/>
          <w:color w:val="000000"/>
          <w:sz w:val="24"/>
          <w:szCs w:val="24"/>
        </w:rPr>
        <w:t>примеры</w:t>
      </w:r>
      <w:r w:rsidRPr="00C86AEC">
        <w:rPr>
          <w:rFonts w:ascii="Arial" w:eastAsia="Times New Roman" w:hAnsi="Arial" w:cs="Arial"/>
          <w:color w:val="000000"/>
          <w:sz w:val="24"/>
          <w:szCs w:val="24"/>
        </w:rPr>
        <w:t xml:space="preserve">, </w:t>
      </w:r>
      <w:r>
        <w:rPr>
          <w:rFonts w:ascii="Arial" w:eastAsia="Times New Roman" w:hAnsi="Arial" w:cs="Arial"/>
          <w:color w:val="000000"/>
          <w:sz w:val="24"/>
          <w:szCs w:val="24"/>
        </w:rPr>
        <w:t>относящиеся</w:t>
      </w:r>
      <w:r w:rsidRPr="00C86AEC">
        <w:rPr>
          <w:rFonts w:ascii="Arial" w:eastAsia="Times New Roman" w:hAnsi="Arial" w:cs="Arial"/>
          <w:color w:val="000000"/>
          <w:sz w:val="24"/>
          <w:szCs w:val="24"/>
        </w:rPr>
        <w:t xml:space="preserve"> </w:t>
      </w:r>
      <w:r>
        <w:rPr>
          <w:rFonts w:ascii="Arial" w:eastAsia="Times New Roman" w:hAnsi="Arial" w:cs="Arial"/>
          <w:color w:val="000000"/>
          <w:sz w:val="24"/>
          <w:szCs w:val="24"/>
        </w:rPr>
        <w:t>только</w:t>
      </w:r>
      <w:r w:rsidRPr="00C86AEC">
        <w:rPr>
          <w:rFonts w:ascii="Arial" w:eastAsia="Times New Roman" w:hAnsi="Arial" w:cs="Arial"/>
          <w:color w:val="000000"/>
          <w:sz w:val="24"/>
          <w:szCs w:val="24"/>
        </w:rPr>
        <w:t xml:space="preserve"> </w:t>
      </w:r>
      <w:r>
        <w:rPr>
          <w:rFonts w:ascii="Arial" w:eastAsia="Times New Roman" w:hAnsi="Arial" w:cs="Arial"/>
          <w:color w:val="000000"/>
          <w:sz w:val="24"/>
          <w:szCs w:val="24"/>
        </w:rPr>
        <w:t>к</w:t>
      </w:r>
      <w:r w:rsidRPr="00C86AEC">
        <w:rPr>
          <w:rFonts w:ascii="Arial" w:eastAsia="Times New Roman" w:hAnsi="Arial" w:cs="Arial"/>
          <w:color w:val="000000"/>
          <w:sz w:val="24"/>
          <w:szCs w:val="24"/>
        </w:rPr>
        <w:t xml:space="preserve"> </w:t>
      </w:r>
      <w:r>
        <w:rPr>
          <w:rFonts w:ascii="Arial" w:eastAsia="Times New Roman" w:hAnsi="Arial" w:cs="Arial"/>
          <w:color w:val="000000"/>
          <w:sz w:val="24"/>
          <w:szCs w:val="24"/>
        </w:rPr>
        <w:t>аспектам</w:t>
      </w:r>
      <w:r w:rsidRPr="00C86AEC">
        <w:rPr>
          <w:rFonts w:ascii="Arial" w:eastAsia="Times New Roman" w:hAnsi="Arial" w:cs="Arial"/>
          <w:color w:val="000000"/>
          <w:sz w:val="24"/>
          <w:szCs w:val="24"/>
        </w:rPr>
        <w:t xml:space="preserve">, </w:t>
      </w:r>
      <w:r>
        <w:rPr>
          <w:rFonts w:ascii="Arial" w:eastAsia="Times New Roman" w:hAnsi="Arial" w:cs="Arial"/>
          <w:color w:val="000000"/>
          <w:sz w:val="24"/>
          <w:szCs w:val="24"/>
        </w:rPr>
        <w:t>а</w:t>
      </w:r>
      <w:r w:rsidRPr="00C86AEC">
        <w:rPr>
          <w:rFonts w:ascii="Arial" w:eastAsia="Times New Roman" w:hAnsi="Arial" w:cs="Arial"/>
          <w:color w:val="000000"/>
          <w:sz w:val="24"/>
          <w:szCs w:val="24"/>
        </w:rPr>
        <w:t xml:space="preserve"> </w:t>
      </w:r>
      <w:r>
        <w:rPr>
          <w:rFonts w:ascii="Arial" w:eastAsia="Times New Roman" w:hAnsi="Arial" w:cs="Arial"/>
          <w:color w:val="000000"/>
          <w:sz w:val="24"/>
          <w:szCs w:val="24"/>
        </w:rPr>
        <w:t>затем</w:t>
      </w:r>
      <w:r w:rsidRPr="00C86AEC">
        <w:rPr>
          <w:rFonts w:ascii="Arial" w:eastAsia="Times New Roman" w:hAnsi="Arial" w:cs="Arial"/>
          <w:color w:val="000000"/>
          <w:sz w:val="24"/>
          <w:szCs w:val="24"/>
        </w:rPr>
        <w:t xml:space="preserve"> </w:t>
      </w:r>
      <w:r>
        <w:rPr>
          <w:rFonts w:ascii="Arial" w:eastAsia="Times New Roman" w:hAnsi="Arial" w:cs="Arial"/>
          <w:color w:val="000000"/>
          <w:sz w:val="24"/>
          <w:szCs w:val="24"/>
        </w:rPr>
        <w:t>приводятся</w:t>
      </w:r>
      <w:r w:rsidRPr="00C86AEC">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примеры, отображающие использование множественных аспектов и изменения, происходящие в одной модели, по сравнению с другой моделью.  </w:t>
      </w:r>
      <w:r w:rsidR="00A17071" w:rsidRPr="00C86AEC">
        <w:rPr>
          <w:rFonts w:ascii="Arial" w:eastAsia="Times New Roman" w:hAnsi="Arial" w:cs="Arial"/>
          <w:color w:val="000000"/>
          <w:sz w:val="24"/>
          <w:szCs w:val="24"/>
        </w:rPr>
        <w:t xml:space="preserve"> </w:t>
      </w:r>
    </w:p>
    <w:p w:rsidR="00A17071" w:rsidRPr="008F324B" w:rsidRDefault="00A17071" w:rsidP="00A17071">
      <w:pPr>
        <w:shd w:val="clear" w:color="auto" w:fill="FFFFFF"/>
        <w:spacing w:before="100" w:beforeAutospacing="1" w:after="100" w:afterAutospacing="1" w:line="240" w:lineRule="auto"/>
        <w:outlineLvl w:val="2"/>
        <w:rPr>
          <w:rFonts w:ascii="Arial" w:eastAsia="Times New Roman" w:hAnsi="Arial" w:cs="Arial"/>
          <w:b/>
          <w:bCs/>
          <w:color w:val="005A9C"/>
          <w:sz w:val="29"/>
          <w:szCs w:val="29"/>
        </w:rPr>
      </w:pPr>
      <w:bookmarkStart w:id="52" w:name="sec-aspect-concept"/>
      <w:bookmarkEnd w:id="52"/>
      <w:r w:rsidRPr="008F324B">
        <w:rPr>
          <w:rFonts w:ascii="Arial" w:eastAsia="Times New Roman" w:hAnsi="Arial" w:cs="Arial"/>
          <w:b/>
          <w:bCs/>
          <w:color w:val="005A9C"/>
          <w:sz w:val="29"/>
          <w:szCs w:val="29"/>
        </w:rPr>
        <w:t xml:space="preserve">3.1.1 </w:t>
      </w:r>
      <w:r w:rsidR="00C86AEC">
        <w:rPr>
          <w:rFonts w:ascii="Arial" w:eastAsia="Times New Roman" w:hAnsi="Arial" w:cs="Arial"/>
          <w:b/>
          <w:bCs/>
          <w:color w:val="005A9C"/>
          <w:sz w:val="29"/>
          <w:szCs w:val="29"/>
        </w:rPr>
        <w:t>Аспект</w:t>
      </w:r>
      <w:r w:rsidR="00C86AEC" w:rsidRPr="008F324B">
        <w:rPr>
          <w:rFonts w:ascii="Arial" w:eastAsia="Times New Roman" w:hAnsi="Arial" w:cs="Arial"/>
          <w:b/>
          <w:bCs/>
          <w:color w:val="005A9C"/>
          <w:sz w:val="29"/>
          <w:szCs w:val="29"/>
        </w:rPr>
        <w:t xml:space="preserve"> </w:t>
      </w:r>
      <w:r w:rsidR="00C86AEC">
        <w:rPr>
          <w:rFonts w:ascii="Arial" w:eastAsia="Times New Roman" w:hAnsi="Arial" w:cs="Arial"/>
          <w:b/>
          <w:bCs/>
          <w:color w:val="005A9C"/>
          <w:sz w:val="29"/>
          <w:szCs w:val="29"/>
        </w:rPr>
        <w:t>концепта</w:t>
      </w:r>
    </w:p>
    <w:p w:rsidR="00A17071" w:rsidRPr="00C86AEC" w:rsidRDefault="00C86AEC"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Синтаксис</w:t>
      </w:r>
      <w:r w:rsidRPr="00C86AEC">
        <w:rPr>
          <w:rFonts w:ascii="Arial" w:eastAsia="Times New Roman" w:hAnsi="Arial" w:cs="Arial"/>
          <w:color w:val="000000"/>
          <w:sz w:val="24"/>
          <w:szCs w:val="24"/>
        </w:rPr>
        <w:t xml:space="preserve"> </w:t>
      </w:r>
      <w:r>
        <w:rPr>
          <w:rFonts w:ascii="Arial" w:eastAsia="Times New Roman" w:hAnsi="Arial" w:cs="Arial"/>
          <w:color w:val="000000"/>
          <w:sz w:val="24"/>
          <w:szCs w:val="24"/>
        </w:rPr>
        <w:t>элемента</w:t>
      </w:r>
      <w:r w:rsidRPr="00C86AEC">
        <w:rPr>
          <w:rFonts w:ascii="Arial" w:eastAsia="Times New Roman" w:hAnsi="Arial" w:cs="Arial"/>
          <w:color w:val="000000"/>
          <w:sz w:val="24"/>
          <w:szCs w:val="24"/>
        </w:rPr>
        <w:t xml:space="preserve"> </w:t>
      </w:r>
      <w:hyperlink r:id="rId147" w:anchor="xml-change.concepts.aspect" w:history="1">
        <w:r w:rsidR="00A17071" w:rsidRPr="00C86AEC">
          <w:rPr>
            <w:rFonts w:ascii="Courier New" w:eastAsia="Times New Roman" w:hAnsi="Courier New" w:cs="Courier New"/>
            <w:color w:val="0000CC"/>
            <w:sz w:val="20"/>
            <w:szCs w:val="20"/>
            <w:u w:val="single"/>
          </w:rPr>
          <w:t>&lt;</w:t>
        </w:r>
        <w:r w:rsidR="00A17071" w:rsidRPr="00CB6C04">
          <w:rPr>
            <w:rFonts w:ascii="Courier New" w:eastAsia="Times New Roman" w:hAnsi="Courier New" w:cs="Courier New"/>
            <w:color w:val="0000CC"/>
            <w:sz w:val="20"/>
            <w:szCs w:val="20"/>
            <w:u w:val="single"/>
            <w:lang w:val="en-US"/>
          </w:rPr>
          <w:t>verdim</w:t>
        </w:r>
        <w:r w:rsidR="00A17071" w:rsidRPr="00C86AEC">
          <w:rPr>
            <w:rFonts w:ascii="Courier New" w:eastAsia="Times New Roman" w:hAnsi="Courier New" w:cs="Courier New"/>
            <w:color w:val="0000CC"/>
            <w:sz w:val="20"/>
            <w:szCs w:val="20"/>
            <w:u w:val="single"/>
          </w:rPr>
          <w:t>:</w:t>
        </w:r>
        <w:r w:rsidR="00A17071" w:rsidRPr="00CB6C04">
          <w:rPr>
            <w:rFonts w:ascii="Courier New" w:eastAsia="Times New Roman" w:hAnsi="Courier New" w:cs="Courier New"/>
            <w:color w:val="0000CC"/>
            <w:sz w:val="20"/>
            <w:szCs w:val="20"/>
            <w:u w:val="single"/>
            <w:lang w:val="en-US"/>
          </w:rPr>
          <w:t>concepts</w:t>
        </w:r>
        <w:r w:rsidR="00A17071" w:rsidRPr="00C86AEC">
          <w:rPr>
            <w:rFonts w:ascii="Courier New" w:eastAsia="Times New Roman" w:hAnsi="Courier New" w:cs="Courier New"/>
            <w:color w:val="0000CC"/>
            <w:sz w:val="20"/>
            <w:szCs w:val="20"/>
            <w:u w:val="single"/>
          </w:rPr>
          <w:t xml:space="preserve">&gt; </w:t>
        </w:r>
      </w:hyperlink>
      <w:r w:rsidRPr="00C86AEC">
        <w:rPr>
          <w:rFonts w:ascii="Arial" w:eastAsia="Times New Roman" w:hAnsi="Arial" w:cs="Arial"/>
          <w:color w:val="000000"/>
          <w:sz w:val="24"/>
          <w:szCs w:val="24"/>
        </w:rPr>
        <w:t xml:space="preserve"> </w:t>
      </w:r>
      <w:r>
        <w:rPr>
          <w:rFonts w:ascii="Arial" w:eastAsia="Times New Roman" w:hAnsi="Arial" w:cs="Arial"/>
          <w:color w:val="000000"/>
          <w:sz w:val="24"/>
          <w:szCs w:val="24"/>
        </w:rPr>
        <w:t>определяется</w:t>
      </w:r>
      <w:r w:rsidRPr="00C86AEC">
        <w:rPr>
          <w:rFonts w:ascii="Arial" w:eastAsia="Times New Roman" w:hAnsi="Arial" w:cs="Arial"/>
          <w:color w:val="000000"/>
          <w:sz w:val="24"/>
          <w:szCs w:val="24"/>
        </w:rPr>
        <w:t xml:space="preserve"> </w:t>
      </w:r>
      <w:r>
        <w:rPr>
          <w:rFonts w:ascii="Arial" w:eastAsia="Times New Roman" w:hAnsi="Arial" w:cs="Arial"/>
          <w:color w:val="000000"/>
          <w:sz w:val="24"/>
          <w:szCs w:val="24"/>
        </w:rPr>
        <w:t>нормативной</w:t>
      </w:r>
      <w:r w:rsidRPr="00C86AEC">
        <w:rPr>
          <w:rFonts w:ascii="Arial" w:eastAsia="Times New Roman" w:hAnsi="Arial" w:cs="Arial"/>
          <w:color w:val="000000"/>
          <w:sz w:val="24"/>
          <w:szCs w:val="24"/>
        </w:rPr>
        <w:t xml:space="preserve"> </w:t>
      </w:r>
      <w:r>
        <w:rPr>
          <w:rFonts w:ascii="Arial" w:eastAsia="Times New Roman" w:hAnsi="Arial" w:cs="Arial"/>
          <w:color w:val="000000"/>
          <w:sz w:val="24"/>
          <w:szCs w:val="24"/>
        </w:rPr>
        <w:t>схемой</w:t>
      </w:r>
      <w:r w:rsidRPr="00C86AEC">
        <w:rPr>
          <w:rFonts w:ascii="Arial" w:eastAsia="Times New Roman" w:hAnsi="Arial" w:cs="Arial"/>
          <w:color w:val="000000"/>
          <w:sz w:val="24"/>
          <w:szCs w:val="24"/>
        </w:rPr>
        <w:t xml:space="preserve">, </w:t>
      </w:r>
      <w:r>
        <w:rPr>
          <w:rFonts w:ascii="Arial" w:eastAsia="Times New Roman" w:hAnsi="Arial" w:cs="Arial"/>
          <w:color w:val="000000"/>
          <w:sz w:val="24"/>
          <w:szCs w:val="24"/>
        </w:rPr>
        <w:t>содержащейся</w:t>
      </w:r>
      <w:r w:rsidRPr="00C86AEC">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Pr="00C86AEC">
        <w:rPr>
          <w:rFonts w:ascii="Arial" w:eastAsia="Times New Roman" w:hAnsi="Arial" w:cs="Arial"/>
          <w:color w:val="000000"/>
          <w:sz w:val="24"/>
          <w:szCs w:val="24"/>
        </w:rPr>
        <w:t xml:space="preserve"> </w:t>
      </w:r>
      <w:r>
        <w:rPr>
          <w:rFonts w:ascii="Arial" w:eastAsia="Times New Roman" w:hAnsi="Arial" w:cs="Arial"/>
          <w:color w:val="000000"/>
          <w:sz w:val="24"/>
          <w:szCs w:val="24"/>
        </w:rPr>
        <w:t>данной</w:t>
      </w:r>
      <w:r w:rsidRPr="00C86AEC">
        <w:rPr>
          <w:rFonts w:ascii="Arial" w:eastAsia="Times New Roman" w:hAnsi="Arial" w:cs="Arial"/>
          <w:color w:val="000000"/>
          <w:sz w:val="24"/>
          <w:szCs w:val="24"/>
        </w:rPr>
        <w:t xml:space="preserve"> </w:t>
      </w:r>
      <w:r>
        <w:rPr>
          <w:rFonts w:ascii="Arial" w:eastAsia="Times New Roman" w:hAnsi="Arial" w:cs="Arial"/>
          <w:color w:val="000000"/>
          <w:sz w:val="24"/>
          <w:szCs w:val="24"/>
        </w:rPr>
        <w:t>спецификации</w:t>
      </w:r>
      <w:r w:rsidR="00A17071" w:rsidRPr="00C86AEC">
        <w:rPr>
          <w:rFonts w:ascii="Arial" w:eastAsia="Times New Roman" w:hAnsi="Arial" w:cs="Arial"/>
          <w:color w:val="000000"/>
          <w:sz w:val="24"/>
          <w:szCs w:val="24"/>
        </w:rPr>
        <w:t xml:space="preserve">. </w:t>
      </w:r>
    </w:p>
    <w:p w:rsidR="00A17071" w:rsidRPr="00727C95" w:rsidRDefault="00C86AEC"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Значением</w:t>
      </w:r>
      <w:r w:rsidRPr="00727C95">
        <w:rPr>
          <w:rFonts w:ascii="Arial" w:eastAsia="Times New Roman" w:hAnsi="Arial" w:cs="Arial"/>
          <w:color w:val="000000"/>
          <w:sz w:val="24"/>
          <w:szCs w:val="24"/>
        </w:rPr>
        <w:t xml:space="preserve"> </w:t>
      </w:r>
      <w:r>
        <w:rPr>
          <w:rFonts w:ascii="Arial" w:eastAsia="Times New Roman" w:hAnsi="Arial" w:cs="Arial"/>
          <w:color w:val="000000"/>
          <w:sz w:val="24"/>
          <w:szCs w:val="24"/>
        </w:rPr>
        <w:t>данного</w:t>
      </w:r>
      <w:r w:rsidRPr="00727C95">
        <w:rPr>
          <w:rFonts w:ascii="Arial" w:eastAsia="Times New Roman" w:hAnsi="Arial" w:cs="Arial"/>
          <w:color w:val="000000"/>
          <w:sz w:val="24"/>
          <w:szCs w:val="24"/>
        </w:rPr>
        <w:t xml:space="preserve"> </w:t>
      </w:r>
      <w:r>
        <w:rPr>
          <w:rFonts w:ascii="Arial" w:eastAsia="Times New Roman" w:hAnsi="Arial" w:cs="Arial"/>
          <w:i/>
          <w:color w:val="000000"/>
          <w:sz w:val="24"/>
          <w:szCs w:val="24"/>
        </w:rPr>
        <w:t>аспекта</w:t>
      </w:r>
      <w:r w:rsidRPr="00727C95">
        <w:rPr>
          <w:rFonts w:ascii="Arial" w:eastAsia="Times New Roman" w:hAnsi="Arial" w:cs="Arial"/>
          <w:i/>
          <w:color w:val="000000"/>
          <w:sz w:val="24"/>
          <w:szCs w:val="24"/>
        </w:rPr>
        <w:t xml:space="preserve"> </w:t>
      </w:r>
      <w:r>
        <w:rPr>
          <w:rFonts w:ascii="Arial" w:eastAsia="Times New Roman" w:hAnsi="Arial" w:cs="Arial"/>
          <w:color w:val="000000"/>
          <w:sz w:val="24"/>
          <w:szCs w:val="24"/>
        </w:rPr>
        <w:t>является</w:t>
      </w:r>
      <w:r w:rsidRPr="00727C95">
        <w:rPr>
          <w:rFonts w:ascii="Arial" w:eastAsia="Times New Roman" w:hAnsi="Arial" w:cs="Arial"/>
          <w:color w:val="000000"/>
          <w:sz w:val="24"/>
          <w:szCs w:val="24"/>
        </w:rPr>
        <w:t xml:space="preserve"> </w:t>
      </w:r>
      <w:r>
        <w:rPr>
          <w:rFonts w:ascii="Arial" w:eastAsia="Times New Roman" w:hAnsi="Arial" w:cs="Arial"/>
          <w:color w:val="000000"/>
          <w:sz w:val="24"/>
          <w:szCs w:val="24"/>
        </w:rPr>
        <w:t>объединение</w:t>
      </w:r>
      <w:r w:rsidRPr="00727C95">
        <w:rPr>
          <w:rFonts w:ascii="Arial" w:eastAsia="Times New Roman" w:hAnsi="Arial" w:cs="Arial"/>
          <w:color w:val="000000"/>
          <w:sz w:val="24"/>
          <w:szCs w:val="24"/>
        </w:rPr>
        <w:t xml:space="preserve"> </w:t>
      </w:r>
      <w:r>
        <w:rPr>
          <w:rFonts w:ascii="Arial" w:eastAsia="Times New Roman" w:hAnsi="Arial" w:cs="Arial"/>
          <w:color w:val="000000"/>
          <w:sz w:val="24"/>
          <w:szCs w:val="24"/>
        </w:rPr>
        <w:t>всех</w:t>
      </w:r>
      <w:r w:rsidRPr="00727C95">
        <w:rPr>
          <w:rFonts w:ascii="Arial" w:eastAsia="Times New Roman" w:hAnsi="Arial" w:cs="Arial"/>
          <w:color w:val="000000"/>
          <w:sz w:val="24"/>
          <w:szCs w:val="24"/>
        </w:rPr>
        <w:t xml:space="preserve"> </w:t>
      </w:r>
      <w:r>
        <w:rPr>
          <w:rFonts w:ascii="Arial" w:eastAsia="Times New Roman" w:hAnsi="Arial" w:cs="Arial"/>
          <w:color w:val="000000"/>
          <w:sz w:val="24"/>
          <w:szCs w:val="24"/>
        </w:rPr>
        <w:t>концептов</w:t>
      </w:r>
      <w:r w:rsidRPr="00727C95">
        <w:rPr>
          <w:rFonts w:ascii="Arial" w:eastAsia="Times New Roman" w:hAnsi="Arial" w:cs="Arial"/>
          <w:color w:val="000000"/>
          <w:sz w:val="24"/>
          <w:szCs w:val="24"/>
        </w:rPr>
        <w:t xml:space="preserve">, </w:t>
      </w:r>
      <w:r>
        <w:rPr>
          <w:rFonts w:ascii="Arial" w:eastAsia="Times New Roman" w:hAnsi="Arial" w:cs="Arial"/>
          <w:color w:val="000000"/>
          <w:sz w:val="24"/>
          <w:szCs w:val="24"/>
        </w:rPr>
        <w:t>определяемых</w:t>
      </w:r>
      <w:r w:rsidRPr="00727C95">
        <w:rPr>
          <w:rFonts w:ascii="Arial" w:eastAsia="Times New Roman" w:hAnsi="Arial" w:cs="Arial"/>
          <w:color w:val="000000"/>
          <w:sz w:val="24"/>
          <w:szCs w:val="24"/>
        </w:rPr>
        <w:t xml:space="preserve"> </w:t>
      </w:r>
      <w:r w:rsidR="00727C95">
        <w:rPr>
          <w:rFonts w:ascii="Arial" w:eastAsia="Times New Roman" w:hAnsi="Arial" w:cs="Arial"/>
          <w:color w:val="000000"/>
          <w:sz w:val="24"/>
          <w:szCs w:val="24"/>
        </w:rPr>
        <w:t>дочерними</w:t>
      </w:r>
      <w:r w:rsidR="00727C95" w:rsidRPr="00727C95">
        <w:rPr>
          <w:rFonts w:ascii="Arial" w:eastAsia="Times New Roman" w:hAnsi="Arial" w:cs="Arial"/>
          <w:color w:val="000000"/>
          <w:sz w:val="24"/>
          <w:szCs w:val="24"/>
        </w:rPr>
        <w:t xml:space="preserve"> </w:t>
      </w:r>
      <w:r w:rsidR="00727C95">
        <w:rPr>
          <w:rFonts w:ascii="Arial" w:eastAsia="Times New Roman" w:hAnsi="Arial" w:cs="Arial"/>
          <w:color w:val="000000"/>
          <w:sz w:val="24"/>
          <w:szCs w:val="24"/>
        </w:rPr>
        <w:t>элементами</w:t>
      </w:r>
      <w:r w:rsidR="00727C95" w:rsidRPr="00727C95">
        <w:rPr>
          <w:rFonts w:ascii="Arial" w:eastAsia="Times New Roman" w:hAnsi="Arial" w:cs="Arial"/>
          <w:color w:val="000000"/>
          <w:sz w:val="24"/>
          <w:szCs w:val="24"/>
        </w:rPr>
        <w:t xml:space="preserve"> </w:t>
      </w:r>
      <w:r w:rsidR="00A17071" w:rsidRPr="00727C95">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verdim</w:t>
      </w:r>
      <w:r w:rsidR="00A17071" w:rsidRPr="00727C95">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concept</w:t>
      </w:r>
      <w:r w:rsidR="00A17071" w:rsidRPr="00727C95">
        <w:rPr>
          <w:rFonts w:ascii="Courier New" w:eastAsia="Times New Roman" w:hAnsi="Courier New" w:cs="Courier New"/>
          <w:color w:val="000000"/>
          <w:sz w:val="20"/>
          <w:szCs w:val="20"/>
        </w:rPr>
        <w:t xml:space="preserve">&gt; </w:t>
      </w:r>
      <w:r w:rsidR="00727C95">
        <w:rPr>
          <w:rFonts w:ascii="Arial" w:eastAsia="Times New Roman" w:hAnsi="Arial" w:cs="Arial"/>
          <w:color w:val="000000"/>
          <w:sz w:val="24"/>
          <w:szCs w:val="24"/>
        </w:rPr>
        <w:t>элемента</w:t>
      </w:r>
      <w:r w:rsidR="00A17071" w:rsidRPr="00727C95">
        <w:rPr>
          <w:rFonts w:ascii="Arial" w:eastAsia="Times New Roman" w:hAnsi="Arial" w:cs="Arial"/>
          <w:color w:val="000000"/>
          <w:sz w:val="24"/>
          <w:szCs w:val="24"/>
        </w:rPr>
        <w:t xml:space="preserve"> </w:t>
      </w:r>
      <w:r w:rsidR="00A17071" w:rsidRPr="00727C95">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verdim</w:t>
      </w:r>
      <w:r w:rsidR="00A17071" w:rsidRPr="00727C95">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concepts</w:t>
      </w:r>
      <w:r w:rsidR="00A17071" w:rsidRPr="00727C95">
        <w:rPr>
          <w:rFonts w:ascii="Courier New" w:eastAsia="Times New Roman" w:hAnsi="Courier New" w:cs="Courier New"/>
          <w:color w:val="000000"/>
          <w:sz w:val="20"/>
          <w:szCs w:val="20"/>
        </w:rPr>
        <w:t>&gt;</w:t>
      </w:r>
      <w:r w:rsidR="00A17071" w:rsidRPr="00727C95">
        <w:rPr>
          <w:rFonts w:ascii="Arial" w:eastAsia="Times New Roman" w:hAnsi="Arial" w:cs="Arial"/>
          <w:color w:val="000000"/>
          <w:sz w:val="24"/>
          <w:szCs w:val="24"/>
        </w:rPr>
        <w:t xml:space="preserve">. </w:t>
      </w:r>
      <w:r w:rsidR="00727C95">
        <w:rPr>
          <w:rFonts w:ascii="Arial" w:eastAsia="Times New Roman" w:hAnsi="Arial" w:cs="Arial"/>
          <w:color w:val="000000"/>
          <w:sz w:val="24"/>
          <w:szCs w:val="24"/>
        </w:rPr>
        <w:t>В</w:t>
      </w:r>
      <w:r w:rsidR="00727C95" w:rsidRPr="00727C95">
        <w:rPr>
          <w:rFonts w:ascii="Arial" w:eastAsia="Times New Roman" w:hAnsi="Arial" w:cs="Arial"/>
          <w:color w:val="000000"/>
          <w:sz w:val="24"/>
          <w:szCs w:val="24"/>
        </w:rPr>
        <w:t xml:space="preserve"> </w:t>
      </w:r>
      <w:r w:rsidR="00727C95">
        <w:rPr>
          <w:rFonts w:ascii="Arial" w:eastAsia="Times New Roman" w:hAnsi="Arial" w:cs="Arial"/>
          <w:color w:val="000000"/>
          <w:sz w:val="24"/>
          <w:szCs w:val="24"/>
        </w:rPr>
        <w:t>отчетах</w:t>
      </w:r>
      <w:r w:rsidR="00727C95" w:rsidRPr="00727C95">
        <w:rPr>
          <w:rFonts w:ascii="Arial" w:eastAsia="Times New Roman" w:hAnsi="Arial" w:cs="Arial"/>
          <w:color w:val="000000"/>
          <w:sz w:val="24"/>
          <w:szCs w:val="24"/>
        </w:rPr>
        <w:t xml:space="preserve"> </w:t>
      </w:r>
      <w:r w:rsidR="00727C95">
        <w:rPr>
          <w:rFonts w:ascii="Arial" w:eastAsia="Times New Roman" w:hAnsi="Arial" w:cs="Arial"/>
          <w:color w:val="000000"/>
          <w:sz w:val="24"/>
          <w:szCs w:val="24"/>
        </w:rPr>
        <w:t>можно</w:t>
      </w:r>
      <w:r w:rsidR="00727C95" w:rsidRPr="00727C95">
        <w:rPr>
          <w:rFonts w:ascii="Arial" w:eastAsia="Times New Roman" w:hAnsi="Arial" w:cs="Arial"/>
          <w:color w:val="000000"/>
          <w:sz w:val="24"/>
          <w:szCs w:val="24"/>
        </w:rPr>
        <w:t xml:space="preserve"> </w:t>
      </w:r>
      <w:r w:rsidR="00727C95">
        <w:rPr>
          <w:rFonts w:ascii="Arial" w:eastAsia="Times New Roman" w:hAnsi="Arial" w:cs="Arial"/>
          <w:color w:val="000000"/>
          <w:sz w:val="24"/>
          <w:szCs w:val="24"/>
        </w:rPr>
        <w:t>отражать</w:t>
      </w:r>
      <w:r w:rsidR="00727C95" w:rsidRPr="00727C95">
        <w:rPr>
          <w:rFonts w:ascii="Arial" w:eastAsia="Times New Roman" w:hAnsi="Arial" w:cs="Arial"/>
          <w:color w:val="000000"/>
          <w:sz w:val="24"/>
          <w:szCs w:val="24"/>
        </w:rPr>
        <w:t xml:space="preserve"> </w:t>
      </w:r>
      <w:r w:rsidR="00727C95">
        <w:rPr>
          <w:rFonts w:ascii="Arial" w:eastAsia="Times New Roman" w:hAnsi="Arial" w:cs="Arial"/>
          <w:color w:val="000000"/>
          <w:sz w:val="24"/>
          <w:szCs w:val="24"/>
        </w:rPr>
        <w:t>многочисленные</w:t>
      </w:r>
      <w:r w:rsidR="00727C95" w:rsidRPr="00727C95">
        <w:rPr>
          <w:rFonts w:ascii="Arial" w:eastAsia="Times New Roman" w:hAnsi="Arial" w:cs="Arial"/>
          <w:color w:val="000000"/>
          <w:sz w:val="24"/>
          <w:szCs w:val="24"/>
        </w:rPr>
        <w:t xml:space="preserve"> </w:t>
      </w:r>
      <w:r w:rsidR="00727C95">
        <w:rPr>
          <w:rFonts w:ascii="Arial" w:eastAsia="Times New Roman" w:hAnsi="Arial" w:cs="Arial"/>
          <w:color w:val="000000"/>
          <w:sz w:val="24"/>
          <w:szCs w:val="24"/>
        </w:rPr>
        <w:t>дочерние</w:t>
      </w:r>
      <w:r w:rsidR="00727C95" w:rsidRPr="00727C95">
        <w:rPr>
          <w:rFonts w:ascii="Arial" w:eastAsia="Times New Roman" w:hAnsi="Arial" w:cs="Arial"/>
          <w:color w:val="000000"/>
          <w:sz w:val="24"/>
          <w:szCs w:val="24"/>
        </w:rPr>
        <w:t xml:space="preserve"> </w:t>
      </w:r>
      <w:r w:rsidR="00727C95">
        <w:rPr>
          <w:rFonts w:ascii="Arial" w:eastAsia="Times New Roman" w:hAnsi="Arial" w:cs="Arial"/>
          <w:color w:val="000000"/>
          <w:sz w:val="24"/>
          <w:szCs w:val="24"/>
        </w:rPr>
        <w:t>элементы с тем, чтобы показать, что факты, соответствующие одному из них, идентифицируются таким аспектом.</w:t>
      </w:r>
    </w:p>
    <w:p w:rsidR="00A17071" w:rsidRPr="00B12B59" w:rsidRDefault="00727C95"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Каждый</w:t>
      </w:r>
      <w:r w:rsidRPr="00727C95">
        <w:rPr>
          <w:rFonts w:ascii="Arial" w:eastAsia="Times New Roman" w:hAnsi="Arial" w:cs="Arial"/>
          <w:color w:val="000000"/>
          <w:sz w:val="24"/>
          <w:szCs w:val="24"/>
        </w:rPr>
        <w:t xml:space="preserve"> </w:t>
      </w:r>
      <w:r>
        <w:rPr>
          <w:rFonts w:ascii="Arial" w:eastAsia="Times New Roman" w:hAnsi="Arial" w:cs="Arial"/>
          <w:color w:val="000000"/>
          <w:sz w:val="24"/>
          <w:szCs w:val="24"/>
        </w:rPr>
        <w:t>элемент</w:t>
      </w:r>
      <w:r w:rsidR="00A17071" w:rsidRPr="00727C95">
        <w:rPr>
          <w:rFonts w:ascii="Arial" w:eastAsia="Times New Roman" w:hAnsi="Arial" w:cs="Arial"/>
          <w:color w:val="000000"/>
          <w:sz w:val="24"/>
          <w:szCs w:val="24"/>
        </w:rPr>
        <w:t xml:space="preserve"> </w:t>
      </w:r>
      <w:r w:rsidR="00A17071" w:rsidRPr="00727C95">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verdim</w:t>
      </w:r>
      <w:r w:rsidR="00A17071" w:rsidRPr="00727C95">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concept</w:t>
      </w:r>
      <w:r w:rsidR="00A17071" w:rsidRPr="00727C95">
        <w:rPr>
          <w:rFonts w:ascii="Courier New" w:eastAsia="Times New Roman" w:hAnsi="Courier New" w:cs="Courier New"/>
          <w:color w:val="000000"/>
          <w:sz w:val="20"/>
          <w:szCs w:val="20"/>
        </w:rPr>
        <w:t xml:space="preserve">&gt; </w:t>
      </w:r>
      <w:r w:rsidRPr="00727C95">
        <w:rPr>
          <w:rFonts w:ascii="Arial" w:eastAsia="Times New Roman" w:hAnsi="Arial" w:cs="Arial"/>
          <w:color w:val="000000"/>
          <w:sz w:val="24"/>
          <w:szCs w:val="24"/>
        </w:rPr>
        <w:t xml:space="preserve">идентифицирует </w:t>
      </w:r>
      <w:r w:rsidRPr="00727C95">
        <w:rPr>
          <w:rFonts w:ascii="Arial" w:eastAsia="Times New Roman" w:hAnsi="Arial" w:cs="Arial"/>
          <w:i/>
          <w:color w:val="000000"/>
          <w:sz w:val="24"/>
          <w:szCs w:val="24"/>
        </w:rPr>
        <w:t>концепт</w:t>
      </w:r>
      <w:r w:rsidRPr="00727C95">
        <w:rPr>
          <w:rFonts w:ascii="Courier New" w:eastAsia="Times New Roman" w:hAnsi="Courier New" w:cs="Courier New"/>
          <w:color w:val="000000"/>
          <w:sz w:val="20"/>
          <w:szCs w:val="20"/>
        </w:rPr>
        <w:t xml:space="preserve"> </w:t>
      </w:r>
      <w:r w:rsidR="00A17071" w:rsidRPr="00CB6C04">
        <w:rPr>
          <w:rFonts w:ascii="Arial" w:eastAsia="Times New Roman" w:hAnsi="Arial" w:cs="Arial"/>
          <w:i/>
          <w:iCs/>
          <w:color w:val="000000"/>
          <w:sz w:val="24"/>
          <w:szCs w:val="24"/>
          <w:lang w:val="en-US"/>
        </w:rPr>
        <w:t>DTS</w:t>
      </w:r>
      <w:r w:rsidR="00A17071" w:rsidRPr="00CB6C04">
        <w:rPr>
          <w:rFonts w:ascii="Arial" w:eastAsia="Times New Roman" w:hAnsi="Arial" w:cs="Arial"/>
          <w:color w:val="000000"/>
          <w:sz w:val="24"/>
          <w:szCs w:val="24"/>
          <w:lang w:val="en-US"/>
        </w:rPr>
        <w:t> </w:t>
      </w:r>
      <w:r>
        <w:rPr>
          <w:rFonts w:ascii="Arial" w:eastAsia="Times New Roman" w:hAnsi="Arial" w:cs="Arial"/>
          <w:color w:val="000000"/>
          <w:sz w:val="24"/>
          <w:szCs w:val="24"/>
        </w:rPr>
        <w:t>посредством атрибута</w:t>
      </w:r>
      <w:r w:rsidR="00A17071" w:rsidRPr="00727C95">
        <w:rPr>
          <w:rFonts w:ascii="Arial" w:eastAsia="Times New Roman" w:hAnsi="Arial" w:cs="Arial"/>
          <w:color w:val="000000"/>
          <w:sz w:val="24"/>
          <w:szCs w:val="24"/>
        </w:rPr>
        <w:t xml:space="preserve"> </w:t>
      </w:r>
      <w:r w:rsidR="00A17071" w:rsidRPr="00727C95">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name</w:t>
      </w:r>
      <w:r w:rsidR="00A17071" w:rsidRPr="00727C95">
        <w:rPr>
          <w:rFonts w:ascii="Arial" w:eastAsia="Times New Roman" w:hAnsi="Arial" w:cs="Arial"/>
          <w:color w:val="000000"/>
          <w:sz w:val="24"/>
          <w:szCs w:val="24"/>
        </w:rPr>
        <w:t xml:space="preserve">. </w:t>
      </w:r>
      <w:r>
        <w:rPr>
          <w:rFonts w:ascii="Arial" w:eastAsia="Times New Roman" w:hAnsi="Arial" w:cs="Arial"/>
          <w:color w:val="000000"/>
          <w:sz w:val="24"/>
          <w:szCs w:val="24"/>
        </w:rPr>
        <w:t>Для</w:t>
      </w:r>
      <w:r w:rsidRPr="00727C95">
        <w:rPr>
          <w:rFonts w:ascii="Arial" w:eastAsia="Times New Roman" w:hAnsi="Arial" w:cs="Arial"/>
          <w:color w:val="000000"/>
          <w:sz w:val="24"/>
          <w:szCs w:val="24"/>
        </w:rPr>
        <w:t xml:space="preserve"> </w:t>
      </w:r>
      <w:r>
        <w:rPr>
          <w:rFonts w:ascii="Arial" w:eastAsia="Times New Roman" w:hAnsi="Arial" w:cs="Arial"/>
          <w:color w:val="000000"/>
          <w:sz w:val="24"/>
          <w:szCs w:val="24"/>
        </w:rPr>
        <w:t>удобства</w:t>
      </w:r>
      <w:r w:rsidRPr="00727C95">
        <w:rPr>
          <w:rFonts w:ascii="Arial" w:eastAsia="Times New Roman" w:hAnsi="Arial" w:cs="Arial"/>
          <w:color w:val="000000"/>
          <w:sz w:val="24"/>
          <w:szCs w:val="24"/>
        </w:rPr>
        <w:t xml:space="preserve"> </w:t>
      </w:r>
      <w:r>
        <w:rPr>
          <w:rFonts w:ascii="Arial" w:eastAsia="Times New Roman" w:hAnsi="Arial" w:cs="Arial"/>
          <w:color w:val="000000"/>
          <w:sz w:val="24"/>
          <w:szCs w:val="24"/>
        </w:rPr>
        <w:t>и</w:t>
      </w:r>
      <w:r w:rsidRPr="00727C95">
        <w:rPr>
          <w:rFonts w:ascii="Arial" w:eastAsia="Times New Roman" w:hAnsi="Arial" w:cs="Arial"/>
          <w:color w:val="000000"/>
          <w:sz w:val="24"/>
          <w:szCs w:val="24"/>
        </w:rPr>
        <w:t xml:space="preserve"> </w:t>
      </w:r>
      <w:r>
        <w:rPr>
          <w:rFonts w:ascii="Arial" w:eastAsia="Times New Roman" w:hAnsi="Arial" w:cs="Arial"/>
          <w:color w:val="000000"/>
          <w:sz w:val="24"/>
          <w:szCs w:val="24"/>
        </w:rPr>
        <w:t>краткости</w:t>
      </w:r>
      <w:r w:rsidRPr="00727C95">
        <w:rPr>
          <w:rFonts w:ascii="Arial" w:eastAsia="Times New Roman" w:hAnsi="Arial" w:cs="Arial"/>
          <w:color w:val="000000"/>
          <w:sz w:val="24"/>
          <w:szCs w:val="24"/>
        </w:rPr>
        <w:t xml:space="preserve"> </w:t>
      </w:r>
      <w:r>
        <w:rPr>
          <w:rFonts w:ascii="Arial" w:eastAsia="Times New Roman" w:hAnsi="Arial" w:cs="Arial"/>
          <w:color w:val="000000"/>
          <w:sz w:val="24"/>
          <w:szCs w:val="24"/>
        </w:rPr>
        <w:t>отображения</w:t>
      </w:r>
      <w:r w:rsidRPr="00727C95">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Pr="00727C95">
        <w:rPr>
          <w:rFonts w:ascii="Arial" w:eastAsia="Times New Roman" w:hAnsi="Arial" w:cs="Arial"/>
          <w:color w:val="000000"/>
          <w:sz w:val="24"/>
          <w:szCs w:val="24"/>
        </w:rPr>
        <w:t xml:space="preserve"> </w:t>
      </w:r>
      <w:r>
        <w:rPr>
          <w:rFonts w:ascii="Arial" w:eastAsia="Times New Roman" w:hAnsi="Arial" w:cs="Arial"/>
          <w:color w:val="000000"/>
          <w:sz w:val="24"/>
          <w:szCs w:val="24"/>
        </w:rPr>
        <w:t>отчетах</w:t>
      </w:r>
      <w:r w:rsidRPr="00727C95">
        <w:rPr>
          <w:rFonts w:ascii="Arial" w:eastAsia="Times New Roman" w:hAnsi="Arial" w:cs="Arial"/>
          <w:color w:val="000000"/>
          <w:sz w:val="24"/>
          <w:szCs w:val="24"/>
        </w:rPr>
        <w:t xml:space="preserve"> </w:t>
      </w:r>
      <w:r>
        <w:rPr>
          <w:rFonts w:ascii="Arial" w:eastAsia="Times New Roman" w:hAnsi="Arial" w:cs="Arial"/>
          <w:color w:val="000000"/>
          <w:sz w:val="24"/>
          <w:szCs w:val="24"/>
        </w:rPr>
        <w:t>допускается</w:t>
      </w:r>
      <w:r w:rsidRPr="00727C95">
        <w:rPr>
          <w:rFonts w:ascii="Arial" w:eastAsia="Times New Roman" w:hAnsi="Arial" w:cs="Arial"/>
          <w:color w:val="000000"/>
          <w:sz w:val="24"/>
          <w:szCs w:val="24"/>
        </w:rPr>
        <w:t xml:space="preserve"> </w:t>
      </w:r>
      <w:r>
        <w:rPr>
          <w:rFonts w:ascii="Arial" w:eastAsia="Times New Roman" w:hAnsi="Arial" w:cs="Arial"/>
          <w:color w:val="000000"/>
          <w:sz w:val="24"/>
          <w:szCs w:val="24"/>
        </w:rPr>
        <w:t>указывать</w:t>
      </w:r>
      <w:r w:rsidRPr="00727C95">
        <w:rPr>
          <w:rFonts w:ascii="Arial" w:eastAsia="Times New Roman" w:hAnsi="Arial" w:cs="Arial"/>
          <w:color w:val="000000"/>
          <w:sz w:val="24"/>
          <w:szCs w:val="24"/>
        </w:rPr>
        <w:t xml:space="preserve">, </w:t>
      </w:r>
      <w:r>
        <w:rPr>
          <w:rFonts w:ascii="Arial" w:eastAsia="Times New Roman" w:hAnsi="Arial" w:cs="Arial"/>
          <w:color w:val="000000"/>
          <w:sz w:val="24"/>
          <w:szCs w:val="24"/>
        </w:rPr>
        <w:t>что</w:t>
      </w:r>
      <w:r w:rsidRPr="00727C95">
        <w:rPr>
          <w:rFonts w:ascii="Arial" w:eastAsia="Times New Roman" w:hAnsi="Arial" w:cs="Arial"/>
          <w:color w:val="000000"/>
          <w:sz w:val="24"/>
          <w:szCs w:val="24"/>
        </w:rPr>
        <w:t xml:space="preserve"> </w:t>
      </w:r>
      <w:r>
        <w:rPr>
          <w:rFonts w:ascii="Arial" w:eastAsia="Times New Roman" w:hAnsi="Arial" w:cs="Arial"/>
          <w:color w:val="000000"/>
          <w:sz w:val="24"/>
          <w:szCs w:val="24"/>
        </w:rPr>
        <w:t>значение</w:t>
      </w:r>
      <w:r w:rsidRPr="00727C95">
        <w:rPr>
          <w:rFonts w:ascii="Arial" w:eastAsia="Times New Roman" w:hAnsi="Arial" w:cs="Arial"/>
          <w:color w:val="000000"/>
          <w:sz w:val="24"/>
          <w:szCs w:val="24"/>
        </w:rPr>
        <w:t xml:space="preserve"> </w:t>
      </w:r>
      <w:r>
        <w:rPr>
          <w:rFonts w:ascii="Arial" w:eastAsia="Times New Roman" w:hAnsi="Arial" w:cs="Arial"/>
          <w:color w:val="000000"/>
          <w:sz w:val="24"/>
          <w:szCs w:val="24"/>
        </w:rPr>
        <w:t>такого</w:t>
      </w:r>
      <w:r w:rsidRPr="00727C95">
        <w:rPr>
          <w:rFonts w:ascii="Arial" w:eastAsia="Times New Roman" w:hAnsi="Arial" w:cs="Arial"/>
          <w:color w:val="000000"/>
          <w:sz w:val="24"/>
          <w:szCs w:val="24"/>
        </w:rPr>
        <w:t xml:space="preserve"> </w:t>
      </w:r>
      <w:r>
        <w:rPr>
          <w:rFonts w:ascii="Arial" w:eastAsia="Times New Roman" w:hAnsi="Arial" w:cs="Arial"/>
          <w:color w:val="000000"/>
          <w:sz w:val="24"/>
          <w:szCs w:val="24"/>
        </w:rPr>
        <w:t>аспекта</w:t>
      </w:r>
      <w:r w:rsidRPr="00727C95">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представляет собой набор концептов, взаимосвязанных в некоторой сети в </w:t>
      </w:r>
      <w:r w:rsidR="00A17071" w:rsidRPr="00CB6C04">
        <w:rPr>
          <w:rFonts w:ascii="Arial" w:eastAsia="Times New Roman" w:hAnsi="Arial" w:cs="Arial"/>
          <w:i/>
          <w:iCs/>
          <w:color w:val="000000"/>
          <w:sz w:val="24"/>
          <w:szCs w:val="24"/>
          <w:lang w:val="en-US"/>
        </w:rPr>
        <w:t>DTS</w:t>
      </w:r>
      <w:r w:rsidR="00A17071" w:rsidRPr="00727C95">
        <w:rPr>
          <w:rFonts w:ascii="Arial" w:eastAsia="Times New Roman" w:hAnsi="Arial" w:cs="Arial"/>
          <w:color w:val="000000"/>
          <w:sz w:val="24"/>
          <w:szCs w:val="24"/>
        </w:rPr>
        <w:t xml:space="preserve">. </w:t>
      </w:r>
      <w:r w:rsidR="00B12B59">
        <w:rPr>
          <w:rFonts w:ascii="Arial" w:eastAsia="Times New Roman" w:hAnsi="Arial" w:cs="Arial"/>
          <w:color w:val="000000"/>
          <w:sz w:val="24"/>
          <w:szCs w:val="24"/>
        </w:rPr>
        <w:t>Для</w:t>
      </w:r>
      <w:r w:rsidR="00B12B59" w:rsidRPr="00B12B59">
        <w:rPr>
          <w:rFonts w:ascii="Arial" w:eastAsia="Times New Roman" w:hAnsi="Arial" w:cs="Arial"/>
          <w:color w:val="000000"/>
          <w:sz w:val="24"/>
          <w:szCs w:val="24"/>
        </w:rPr>
        <w:t xml:space="preserve"> </w:t>
      </w:r>
      <w:r w:rsidR="00B12B59">
        <w:rPr>
          <w:rFonts w:ascii="Arial" w:eastAsia="Times New Roman" w:hAnsi="Arial" w:cs="Arial"/>
          <w:color w:val="000000"/>
          <w:sz w:val="24"/>
          <w:szCs w:val="24"/>
        </w:rPr>
        <w:t>этого</w:t>
      </w:r>
      <w:r w:rsidRPr="00B12B59">
        <w:rPr>
          <w:rFonts w:ascii="Arial" w:eastAsia="Times New Roman" w:hAnsi="Arial" w:cs="Arial"/>
          <w:color w:val="000000"/>
          <w:sz w:val="24"/>
          <w:szCs w:val="24"/>
        </w:rPr>
        <w:t xml:space="preserve"> </w:t>
      </w:r>
      <w:r>
        <w:rPr>
          <w:rFonts w:ascii="Arial" w:eastAsia="Times New Roman" w:hAnsi="Arial" w:cs="Arial"/>
          <w:color w:val="000000"/>
          <w:sz w:val="24"/>
          <w:szCs w:val="24"/>
        </w:rPr>
        <w:t>концепт</w:t>
      </w:r>
      <w:r w:rsidRPr="00B12B59">
        <w:rPr>
          <w:rFonts w:ascii="Arial" w:eastAsia="Times New Roman" w:hAnsi="Arial" w:cs="Arial"/>
          <w:color w:val="000000"/>
          <w:sz w:val="24"/>
          <w:szCs w:val="24"/>
        </w:rPr>
        <w:t xml:space="preserve"> </w:t>
      </w:r>
      <w:r>
        <w:rPr>
          <w:rFonts w:ascii="Arial" w:eastAsia="Times New Roman" w:hAnsi="Arial" w:cs="Arial"/>
          <w:color w:val="000000"/>
          <w:sz w:val="24"/>
          <w:szCs w:val="24"/>
        </w:rPr>
        <w:t>атрибута</w:t>
      </w:r>
      <w:r w:rsidRPr="00B12B59">
        <w:rPr>
          <w:rFonts w:ascii="Arial" w:eastAsia="Times New Roman" w:hAnsi="Arial" w:cs="Arial"/>
          <w:color w:val="000000"/>
          <w:sz w:val="24"/>
          <w:szCs w:val="24"/>
        </w:rPr>
        <w:t xml:space="preserve"> </w:t>
      </w:r>
      <w:r w:rsidR="00A17071" w:rsidRPr="00B12B59">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name</w:t>
      </w:r>
      <w:r w:rsidR="00A17071" w:rsidRPr="00B12B59">
        <w:rPr>
          <w:rFonts w:ascii="Arial" w:eastAsia="Times New Roman" w:hAnsi="Arial" w:cs="Arial"/>
          <w:color w:val="000000"/>
          <w:sz w:val="24"/>
          <w:szCs w:val="24"/>
        </w:rPr>
        <w:t xml:space="preserve"> </w:t>
      </w:r>
      <w:r w:rsidR="00B12B59">
        <w:rPr>
          <w:rFonts w:ascii="Arial" w:eastAsia="Times New Roman" w:hAnsi="Arial" w:cs="Arial"/>
          <w:color w:val="000000"/>
          <w:sz w:val="24"/>
          <w:szCs w:val="24"/>
        </w:rPr>
        <w:t>объединяется</w:t>
      </w:r>
      <w:r w:rsidR="00B12B59" w:rsidRPr="00B12B59">
        <w:rPr>
          <w:rFonts w:ascii="Arial" w:eastAsia="Times New Roman" w:hAnsi="Arial" w:cs="Arial"/>
          <w:color w:val="000000"/>
          <w:sz w:val="24"/>
          <w:szCs w:val="24"/>
        </w:rPr>
        <w:t xml:space="preserve"> </w:t>
      </w:r>
      <w:r w:rsidR="00B12B59">
        <w:rPr>
          <w:rFonts w:ascii="Arial" w:eastAsia="Times New Roman" w:hAnsi="Arial" w:cs="Arial"/>
          <w:color w:val="000000"/>
          <w:sz w:val="24"/>
          <w:szCs w:val="24"/>
        </w:rPr>
        <w:t>с</w:t>
      </w:r>
      <w:r w:rsidR="00B12B59" w:rsidRPr="00B12B59">
        <w:rPr>
          <w:rFonts w:ascii="Arial" w:eastAsia="Times New Roman" w:hAnsi="Arial" w:cs="Arial"/>
          <w:color w:val="000000"/>
          <w:sz w:val="24"/>
          <w:szCs w:val="24"/>
        </w:rPr>
        <w:t xml:space="preserve"> </w:t>
      </w:r>
      <w:r w:rsidR="00B12B59">
        <w:rPr>
          <w:rFonts w:ascii="Arial" w:eastAsia="Times New Roman" w:hAnsi="Arial" w:cs="Arial"/>
          <w:color w:val="000000"/>
          <w:sz w:val="24"/>
          <w:szCs w:val="24"/>
        </w:rPr>
        <w:t>вложенным</w:t>
      </w:r>
      <w:r w:rsidR="00B12B59" w:rsidRPr="00B12B59">
        <w:rPr>
          <w:rFonts w:ascii="Arial" w:eastAsia="Times New Roman" w:hAnsi="Arial" w:cs="Arial"/>
          <w:color w:val="000000"/>
          <w:sz w:val="24"/>
          <w:szCs w:val="24"/>
        </w:rPr>
        <w:t xml:space="preserve"> </w:t>
      </w:r>
      <w:r w:rsidR="00A17071" w:rsidRPr="00B12B59">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verdim</w:t>
      </w:r>
      <w:r w:rsidR="00A17071" w:rsidRPr="00B12B59">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network</w:t>
      </w:r>
      <w:r w:rsidR="00A17071" w:rsidRPr="00B12B59">
        <w:rPr>
          <w:rFonts w:ascii="Courier New" w:eastAsia="Times New Roman" w:hAnsi="Courier New" w:cs="Courier New"/>
          <w:color w:val="000000"/>
          <w:sz w:val="20"/>
          <w:szCs w:val="20"/>
        </w:rPr>
        <w:t xml:space="preserve">&gt; </w:t>
      </w:r>
      <w:r w:rsidR="00B12B59" w:rsidRPr="00B12B59">
        <w:rPr>
          <w:rFonts w:ascii="Arial" w:eastAsia="Times New Roman" w:hAnsi="Arial" w:cs="Arial"/>
          <w:color w:val="000000"/>
          <w:sz w:val="24"/>
          <w:szCs w:val="24"/>
        </w:rPr>
        <w:t>или</w:t>
      </w:r>
      <w:r w:rsidR="00A17071" w:rsidRPr="00B12B59">
        <w:rPr>
          <w:rFonts w:ascii="Arial" w:eastAsia="Times New Roman" w:hAnsi="Arial" w:cs="Arial"/>
          <w:color w:val="000000"/>
          <w:sz w:val="24"/>
          <w:szCs w:val="24"/>
        </w:rPr>
        <w:t xml:space="preserve"> </w:t>
      </w:r>
      <w:r w:rsidR="00A17071" w:rsidRPr="00B12B59">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verdim</w:t>
      </w:r>
      <w:r w:rsidR="00A17071" w:rsidRPr="00B12B59">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drsNetwork</w:t>
      </w:r>
      <w:r w:rsidR="00A17071" w:rsidRPr="00B12B59">
        <w:rPr>
          <w:rFonts w:ascii="Courier New" w:eastAsia="Times New Roman" w:hAnsi="Courier New" w:cs="Courier New"/>
          <w:color w:val="000000"/>
          <w:sz w:val="20"/>
          <w:szCs w:val="20"/>
        </w:rPr>
        <w:t>&gt;</w:t>
      </w:r>
      <w:r w:rsidR="00A17071" w:rsidRPr="00B12B59">
        <w:rPr>
          <w:rFonts w:ascii="Arial" w:eastAsia="Times New Roman" w:hAnsi="Arial" w:cs="Arial"/>
          <w:color w:val="000000"/>
          <w:sz w:val="24"/>
          <w:szCs w:val="24"/>
        </w:rPr>
        <w:t>,</w:t>
      </w:r>
      <w:r w:rsidR="00B12B59">
        <w:rPr>
          <w:rFonts w:ascii="Arial" w:eastAsia="Times New Roman" w:hAnsi="Arial" w:cs="Arial"/>
          <w:color w:val="000000"/>
          <w:sz w:val="24"/>
          <w:szCs w:val="24"/>
        </w:rPr>
        <w:t xml:space="preserve"> как описывается в </w:t>
      </w:r>
      <w:hyperlink r:id="rId148" w:anchor="sec-related-concepts" w:history="1">
        <w:r w:rsidR="00B12B59">
          <w:rPr>
            <w:rFonts w:ascii="Times New Roman" w:eastAsia="Times New Roman" w:hAnsi="Times New Roman" w:cs="Times New Roman"/>
            <w:b/>
            <w:bCs/>
            <w:color w:val="0000CC"/>
            <w:sz w:val="24"/>
            <w:szCs w:val="24"/>
            <w:u w:val="single"/>
          </w:rPr>
          <w:t>Разделе</w:t>
        </w:r>
        <w:r w:rsidR="00A17071" w:rsidRPr="00B12B59">
          <w:rPr>
            <w:rFonts w:ascii="Times New Roman" w:eastAsia="Times New Roman" w:hAnsi="Times New Roman" w:cs="Times New Roman"/>
            <w:b/>
            <w:bCs/>
            <w:color w:val="0000CC"/>
            <w:sz w:val="24"/>
            <w:szCs w:val="24"/>
            <w:u w:val="single"/>
          </w:rPr>
          <w:t xml:space="preserve"> 3.3</w:t>
        </w:r>
      </w:hyperlink>
      <w:r w:rsidR="00A17071" w:rsidRPr="00B12B59">
        <w:rPr>
          <w:rFonts w:ascii="Arial" w:eastAsia="Times New Roman" w:hAnsi="Arial" w:cs="Arial"/>
          <w:color w:val="000000"/>
          <w:sz w:val="24"/>
          <w:szCs w:val="24"/>
        </w:rPr>
        <w:t xml:space="preserve">. </w:t>
      </w:r>
      <w:r w:rsidR="00B12B59">
        <w:rPr>
          <w:rFonts w:ascii="Arial" w:eastAsia="Times New Roman" w:hAnsi="Arial" w:cs="Arial"/>
          <w:color w:val="000000"/>
          <w:sz w:val="24"/>
          <w:szCs w:val="24"/>
        </w:rPr>
        <w:t>При</w:t>
      </w:r>
      <w:r w:rsidR="00B12B59" w:rsidRPr="00B12B59">
        <w:rPr>
          <w:rFonts w:ascii="Arial" w:eastAsia="Times New Roman" w:hAnsi="Arial" w:cs="Arial"/>
          <w:color w:val="000000"/>
          <w:sz w:val="24"/>
          <w:szCs w:val="24"/>
        </w:rPr>
        <w:t xml:space="preserve"> </w:t>
      </w:r>
      <w:r w:rsidR="00B12B59">
        <w:rPr>
          <w:rFonts w:ascii="Arial" w:eastAsia="Times New Roman" w:hAnsi="Arial" w:cs="Arial"/>
          <w:color w:val="000000"/>
          <w:sz w:val="24"/>
          <w:szCs w:val="24"/>
        </w:rPr>
        <w:t>отсутствии</w:t>
      </w:r>
      <w:r w:rsidR="00B12B59" w:rsidRPr="00B12B59">
        <w:rPr>
          <w:rFonts w:ascii="Arial" w:eastAsia="Times New Roman" w:hAnsi="Arial" w:cs="Arial"/>
          <w:color w:val="000000"/>
          <w:sz w:val="24"/>
          <w:szCs w:val="24"/>
        </w:rPr>
        <w:t xml:space="preserve"> </w:t>
      </w:r>
      <w:r w:rsidR="00B12B59">
        <w:rPr>
          <w:rFonts w:ascii="Arial" w:eastAsia="Times New Roman" w:hAnsi="Arial" w:cs="Arial"/>
          <w:color w:val="000000"/>
          <w:sz w:val="24"/>
          <w:szCs w:val="24"/>
        </w:rPr>
        <w:t>вложенного</w:t>
      </w:r>
      <w:r w:rsidR="00B12B59" w:rsidRPr="00B12B59">
        <w:rPr>
          <w:rFonts w:ascii="Arial" w:eastAsia="Times New Roman" w:hAnsi="Arial" w:cs="Arial"/>
          <w:color w:val="000000"/>
          <w:sz w:val="24"/>
          <w:szCs w:val="24"/>
        </w:rPr>
        <w:t xml:space="preserve"> </w:t>
      </w:r>
      <w:r w:rsidR="00B12B59">
        <w:rPr>
          <w:rFonts w:ascii="Arial" w:eastAsia="Times New Roman" w:hAnsi="Arial" w:cs="Arial"/>
          <w:color w:val="000000"/>
          <w:sz w:val="24"/>
          <w:szCs w:val="24"/>
        </w:rPr>
        <w:t>сетевого</w:t>
      </w:r>
      <w:r w:rsidR="00B12B59" w:rsidRPr="00B12B59">
        <w:rPr>
          <w:rFonts w:ascii="Arial" w:eastAsia="Times New Roman" w:hAnsi="Arial" w:cs="Arial"/>
          <w:color w:val="000000"/>
          <w:sz w:val="24"/>
          <w:szCs w:val="24"/>
        </w:rPr>
        <w:t xml:space="preserve"> </w:t>
      </w:r>
      <w:r w:rsidR="00B12B59">
        <w:rPr>
          <w:rFonts w:ascii="Arial" w:eastAsia="Times New Roman" w:hAnsi="Arial" w:cs="Arial"/>
          <w:color w:val="000000"/>
          <w:sz w:val="24"/>
          <w:szCs w:val="24"/>
        </w:rPr>
        <w:t>элемента</w:t>
      </w:r>
      <w:r w:rsidR="00B12B59" w:rsidRPr="00B12B59">
        <w:rPr>
          <w:rFonts w:ascii="Arial" w:eastAsia="Times New Roman" w:hAnsi="Arial" w:cs="Arial"/>
          <w:color w:val="000000"/>
          <w:sz w:val="24"/>
          <w:szCs w:val="24"/>
        </w:rPr>
        <w:t xml:space="preserve"> </w:t>
      </w:r>
      <w:r w:rsidR="00B12B59">
        <w:rPr>
          <w:rFonts w:ascii="Arial" w:eastAsia="Times New Roman" w:hAnsi="Arial" w:cs="Arial"/>
          <w:color w:val="000000"/>
          <w:sz w:val="24"/>
          <w:szCs w:val="24"/>
        </w:rPr>
        <w:t>атрибут</w:t>
      </w:r>
      <w:r w:rsidR="00B12B59" w:rsidRPr="00B12B59">
        <w:rPr>
          <w:rFonts w:ascii="Arial" w:eastAsia="Times New Roman" w:hAnsi="Arial" w:cs="Arial"/>
          <w:color w:val="000000"/>
          <w:sz w:val="24"/>
          <w:szCs w:val="24"/>
        </w:rPr>
        <w:t xml:space="preserve"> </w:t>
      </w:r>
      <w:r w:rsidR="00A17071" w:rsidRPr="00B12B59">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name</w:t>
      </w:r>
      <w:r w:rsidR="00B12B59" w:rsidRPr="00B12B59">
        <w:rPr>
          <w:rFonts w:ascii="Arial" w:eastAsia="Times New Roman" w:hAnsi="Arial" w:cs="Arial"/>
          <w:color w:val="000000"/>
          <w:sz w:val="24"/>
          <w:szCs w:val="24"/>
        </w:rPr>
        <w:t xml:space="preserve"> становится единственным указанным значением </w:t>
      </w:r>
      <w:r w:rsidR="00B12B59">
        <w:rPr>
          <w:rFonts w:ascii="Arial" w:eastAsia="Times New Roman" w:hAnsi="Arial" w:cs="Arial"/>
          <w:i/>
          <w:color w:val="000000"/>
          <w:sz w:val="24"/>
          <w:szCs w:val="24"/>
        </w:rPr>
        <w:t xml:space="preserve">концепта, </w:t>
      </w:r>
      <w:r w:rsidR="00B12B59">
        <w:rPr>
          <w:rFonts w:ascii="Arial" w:eastAsia="Times New Roman" w:hAnsi="Arial" w:cs="Arial"/>
          <w:color w:val="000000"/>
          <w:sz w:val="24"/>
          <w:szCs w:val="24"/>
        </w:rPr>
        <w:t xml:space="preserve">который идентифицируется данным элементом </w:t>
      </w:r>
      <w:r w:rsidR="00A17071" w:rsidRPr="00B12B59">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verdim</w:t>
      </w:r>
      <w:r w:rsidR="00A17071" w:rsidRPr="00B12B59">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concept</w:t>
      </w:r>
      <w:r w:rsidR="00A17071" w:rsidRPr="00B12B59">
        <w:rPr>
          <w:rFonts w:ascii="Courier New" w:eastAsia="Times New Roman" w:hAnsi="Courier New" w:cs="Courier New"/>
          <w:color w:val="000000"/>
          <w:sz w:val="20"/>
          <w:szCs w:val="20"/>
        </w:rPr>
        <w:t>&gt;</w:t>
      </w:r>
      <w:r w:rsidR="00A17071" w:rsidRPr="00B12B59">
        <w:rPr>
          <w:rFonts w:ascii="Arial" w:eastAsia="Times New Roman" w:hAnsi="Arial" w:cs="Arial"/>
          <w:color w:val="000000"/>
          <w:sz w:val="24"/>
          <w:szCs w:val="24"/>
        </w:rPr>
        <w:t xml:space="preserve">. </w:t>
      </w:r>
    </w:p>
    <w:p w:rsidR="00A17071" w:rsidRPr="00A17071" w:rsidRDefault="00B12B59" w:rsidP="00A17071">
      <w:pPr>
        <w:spacing w:before="100" w:beforeAutospacing="1" w:after="100" w:afterAutospacing="1" w:line="240" w:lineRule="auto"/>
        <w:rPr>
          <w:rFonts w:ascii="Arial" w:eastAsia="Times New Roman" w:hAnsi="Arial" w:cs="Arial"/>
          <w:smallCaps/>
          <w:color w:val="000000"/>
          <w:sz w:val="24"/>
          <w:szCs w:val="24"/>
        </w:rPr>
      </w:pPr>
      <w:bookmarkStart w:id="53" w:name="example-aspect-concept"/>
      <w:bookmarkEnd w:id="53"/>
      <w:r>
        <w:rPr>
          <w:rFonts w:ascii="Arial" w:eastAsia="Times New Roman" w:hAnsi="Arial" w:cs="Arial"/>
          <w:smallCaps/>
          <w:color w:val="000000"/>
          <w:sz w:val="24"/>
          <w:szCs w:val="24"/>
        </w:rPr>
        <w:t>Пример</w:t>
      </w:r>
      <w:r w:rsidR="00A17071" w:rsidRPr="00A17071">
        <w:rPr>
          <w:rFonts w:ascii="Arial" w:eastAsia="Times New Roman" w:hAnsi="Arial" w:cs="Arial"/>
          <w:smallCaps/>
          <w:color w:val="000000"/>
          <w:sz w:val="24"/>
          <w:szCs w:val="24"/>
        </w:rPr>
        <w:t xml:space="preserve"> 1: </w:t>
      </w:r>
      <w:r>
        <w:rPr>
          <w:rFonts w:ascii="Arial" w:eastAsia="Times New Roman" w:hAnsi="Arial" w:cs="Arial"/>
          <w:smallCaps/>
          <w:color w:val="000000"/>
          <w:sz w:val="24"/>
          <w:szCs w:val="24"/>
        </w:rPr>
        <w:t>Аспект концепта</w:t>
      </w:r>
    </w:p>
    <w:tbl>
      <w:tblPr>
        <w:tblW w:w="5000" w:type="pct"/>
        <w:tblCellMar>
          <w:top w:w="15" w:type="dxa"/>
          <w:left w:w="15" w:type="dxa"/>
          <w:bottom w:w="15" w:type="dxa"/>
          <w:right w:w="15" w:type="dxa"/>
        </w:tblCellMar>
        <w:tblLook w:val="04A0" w:firstRow="1" w:lastRow="0" w:firstColumn="1" w:lastColumn="0" w:noHBand="0" w:noVBand="1"/>
      </w:tblPr>
      <w:tblGrid>
        <w:gridCol w:w="7402"/>
        <w:gridCol w:w="1983"/>
      </w:tblGrid>
      <w:tr w:rsidR="004C290F" w:rsidRPr="00A17071" w:rsidTr="00A17071">
        <w:trPr>
          <w:tblHeader/>
        </w:trPr>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B12B59" w:rsidP="00B12B59">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Аспект</w:t>
            </w:r>
          </w:p>
        </w:tc>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B12B59" w:rsidP="00B12B59">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Ссылка</w:t>
            </w:r>
          </w:p>
        </w:tc>
      </w:tr>
      <w:tr w:rsidR="004C290F" w:rsidRPr="00B12B59" w:rsidTr="00A17071">
        <w:tc>
          <w:tcPr>
            <w:tcW w:w="0" w:type="auto"/>
            <w:tcBorders>
              <w:top w:val="single" w:sz="6" w:space="0" w:color="000000"/>
              <w:left w:val="single" w:sz="6" w:space="0" w:color="000000"/>
              <w:bottom w:val="single" w:sz="6" w:space="0" w:color="000000"/>
              <w:right w:val="single" w:sz="6" w:space="0" w:color="000000"/>
            </w:tcBorders>
            <w:hideMark/>
          </w:tcPr>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concepts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concept</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dts:ConceptA</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concept</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dts:ConceptB</w:t>
            </w:r>
            <w:r w:rsidRPr="00CB6C04">
              <w:rPr>
                <w:rFonts w:ascii="Courier New" w:eastAsia="Times New Roman" w:hAnsi="Courier New" w:cs="Courier New"/>
                <w:color w:val="333333"/>
                <w:sz w:val="24"/>
                <w:szCs w:val="24"/>
                <w:lang w:val="en-US"/>
              </w:rPr>
              <w:t>"/&gt;</w:t>
            </w:r>
          </w:p>
          <w:p w:rsidR="00A17071" w:rsidRPr="00A17071" w:rsidRDefault="00A17071" w:rsidP="00A17071">
            <w:pPr>
              <w:spacing w:after="0" w:line="240" w:lineRule="auto"/>
              <w:rPr>
                <w:rFonts w:ascii="Courier New" w:eastAsia="Times New Roman" w:hAnsi="Courier New" w:cs="Courier New"/>
                <w:color w:val="333333"/>
                <w:sz w:val="24"/>
                <w:szCs w:val="24"/>
              </w:rPr>
            </w:pPr>
            <w:r w:rsidRPr="00A17071">
              <w:rPr>
                <w:rFonts w:ascii="Courier New" w:eastAsia="Times New Roman" w:hAnsi="Courier New" w:cs="Courier New"/>
                <w:color w:val="333333"/>
                <w:sz w:val="24"/>
                <w:szCs w:val="24"/>
              </w:rPr>
              <w:t>&lt;/</w:t>
            </w:r>
            <w:r w:rsidRPr="00A17071">
              <w:rPr>
                <w:rFonts w:ascii="Courier New" w:eastAsia="Times New Roman" w:hAnsi="Courier New" w:cs="Courier New"/>
                <w:color w:val="666600"/>
                <w:sz w:val="24"/>
                <w:szCs w:val="24"/>
              </w:rPr>
              <w:t>verdim</w:t>
            </w:r>
            <w:r w:rsidRPr="00A17071">
              <w:rPr>
                <w:rFonts w:ascii="Courier New" w:eastAsia="Times New Roman" w:hAnsi="Courier New" w:cs="Courier New"/>
                <w:color w:val="333333"/>
                <w:sz w:val="24"/>
                <w:szCs w:val="24"/>
              </w:rPr>
              <w:t>:</w:t>
            </w:r>
            <w:r w:rsidRPr="00A17071">
              <w:rPr>
                <w:rFonts w:ascii="Courier New" w:eastAsia="Times New Roman" w:hAnsi="Courier New" w:cs="Courier New"/>
                <w:color w:val="990000"/>
                <w:sz w:val="24"/>
                <w:szCs w:val="24"/>
              </w:rPr>
              <w:t>concepts</w:t>
            </w:r>
            <w:r w:rsidRPr="00A17071">
              <w:rPr>
                <w:rFonts w:ascii="Courier New" w:eastAsia="Times New Roman" w:hAnsi="Courier New" w:cs="Courier New"/>
                <w:color w:val="333333"/>
                <w:sz w:val="24"/>
                <w:szCs w:val="24"/>
              </w:rPr>
              <w:t>&gt;</w:t>
            </w:r>
          </w:p>
        </w:tc>
        <w:tc>
          <w:tcPr>
            <w:tcW w:w="0" w:type="auto"/>
            <w:tcBorders>
              <w:top w:val="single" w:sz="6" w:space="0" w:color="000000"/>
              <w:left w:val="single" w:sz="6" w:space="0" w:color="000000"/>
              <w:bottom w:val="single" w:sz="6" w:space="0" w:color="000000"/>
              <w:right w:val="single" w:sz="6" w:space="0" w:color="000000"/>
            </w:tcBorders>
            <w:hideMark/>
          </w:tcPr>
          <w:p w:rsidR="00A17071" w:rsidRPr="00B12B59" w:rsidRDefault="00B12B59" w:rsidP="00B12B5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Аспектом</w:t>
            </w:r>
            <w:r w:rsidRPr="00B12B59">
              <w:rPr>
                <w:rFonts w:ascii="Arial" w:eastAsia="Times New Roman" w:hAnsi="Arial" w:cs="Arial"/>
                <w:color w:val="000000"/>
                <w:sz w:val="24"/>
                <w:szCs w:val="24"/>
              </w:rPr>
              <w:t xml:space="preserve"> </w:t>
            </w:r>
            <w:r>
              <w:rPr>
                <w:rFonts w:ascii="Arial" w:eastAsia="Times New Roman" w:hAnsi="Arial" w:cs="Arial"/>
                <w:color w:val="000000"/>
                <w:sz w:val="24"/>
                <w:szCs w:val="24"/>
              </w:rPr>
              <w:t>концепта</w:t>
            </w:r>
            <w:r w:rsidRPr="00B12B59">
              <w:rPr>
                <w:rFonts w:ascii="Arial" w:eastAsia="Times New Roman" w:hAnsi="Arial" w:cs="Arial"/>
                <w:color w:val="000000"/>
                <w:sz w:val="24"/>
                <w:szCs w:val="24"/>
              </w:rPr>
              <w:t xml:space="preserve"> </w:t>
            </w:r>
            <w:r>
              <w:rPr>
                <w:rFonts w:ascii="Arial" w:eastAsia="Times New Roman" w:hAnsi="Arial" w:cs="Arial"/>
                <w:color w:val="000000"/>
                <w:sz w:val="24"/>
                <w:szCs w:val="24"/>
              </w:rPr>
              <w:t>данной</w:t>
            </w:r>
            <w:r w:rsidRPr="00B12B59">
              <w:rPr>
                <w:rFonts w:ascii="Arial" w:eastAsia="Times New Roman" w:hAnsi="Arial" w:cs="Arial"/>
                <w:color w:val="000000"/>
                <w:sz w:val="24"/>
                <w:szCs w:val="24"/>
              </w:rPr>
              <w:t xml:space="preserve"> </w:t>
            </w:r>
            <w:r>
              <w:rPr>
                <w:rFonts w:ascii="Arial" w:eastAsia="Times New Roman" w:hAnsi="Arial" w:cs="Arial"/>
                <w:color w:val="000000"/>
                <w:sz w:val="24"/>
                <w:szCs w:val="24"/>
              </w:rPr>
              <w:t>модели</w:t>
            </w:r>
            <w:r w:rsidRPr="00B12B59">
              <w:rPr>
                <w:rFonts w:ascii="Arial" w:eastAsia="Times New Roman" w:hAnsi="Arial" w:cs="Arial"/>
                <w:color w:val="000000"/>
                <w:sz w:val="24"/>
                <w:szCs w:val="24"/>
              </w:rPr>
              <w:t xml:space="preserve"> </w:t>
            </w:r>
            <w:r>
              <w:rPr>
                <w:rFonts w:ascii="Arial" w:eastAsia="Times New Roman" w:hAnsi="Arial" w:cs="Arial"/>
                <w:color w:val="000000"/>
                <w:sz w:val="24"/>
                <w:szCs w:val="24"/>
              </w:rPr>
              <w:t>аспекта</w:t>
            </w:r>
            <w:r w:rsidRPr="00B12B59">
              <w:rPr>
                <w:rFonts w:ascii="Arial" w:eastAsia="Times New Roman" w:hAnsi="Arial" w:cs="Arial"/>
                <w:color w:val="000000"/>
                <w:sz w:val="24"/>
                <w:szCs w:val="24"/>
              </w:rPr>
              <w:t xml:space="preserve"> </w:t>
            </w:r>
            <w:r>
              <w:rPr>
                <w:rFonts w:ascii="Arial" w:eastAsia="Times New Roman" w:hAnsi="Arial" w:cs="Arial"/>
                <w:color w:val="000000"/>
                <w:sz w:val="24"/>
                <w:szCs w:val="24"/>
              </w:rPr>
              <w:t>является</w:t>
            </w:r>
            <w:r w:rsidRPr="00B12B59">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ConceptA</w:t>
            </w:r>
            <w:r w:rsidR="00A17071" w:rsidRPr="00B12B59">
              <w:rPr>
                <w:rFonts w:ascii="Arial" w:eastAsia="Times New Roman" w:hAnsi="Arial" w:cs="Arial"/>
                <w:color w:val="000000"/>
                <w:sz w:val="24"/>
                <w:szCs w:val="24"/>
              </w:rPr>
              <w:t xml:space="preserve"> </w:t>
            </w:r>
            <w:r>
              <w:rPr>
                <w:rFonts w:ascii="Arial" w:eastAsia="Times New Roman" w:hAnsi="Arial" w:cs="Arial"/>
                <w:color w:val="000000"/>
                <w:sz w:val="24"/>
                <w:szCs w:val="24"/>
              </w:rPr>
              <w:t>или</w:t>
            </w:r>
            <w:r w:rsidR="00A17071" w:rsidRPr="00B12B59">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ConceptB</w:t>
            </w:r>
            <w:r w:rsidR="00A17071" w:rsidRPr="00B12B59">
              <w:rPr>
                <w:rFonts w:ascii="Arial" w:eastAsia="Times New Roman" w:hAnsi="Arial" w:cs="Arial"/>
                <w:color w:val="000000"/>
                <w:sz w:val="24"/>
                <w:szCs w:val="24"/>
              </w:rPr>
              <w:t>.</w:t>
            </w:r>
          </w:p>
        </w:tc>
      </w:tr>
      <w:tr w:rsidR="004C290F" w:rsidRPr="006678D1" w:rsidTr="00A17071">
        <w:tc>
          <w:tcPr>
            <w:tcW w:w="0" w:type="auto"/>
            <w:tcBorders>
              <w:top w:val="single" w:sz="6" w:space="0" w:color="000000"/>
              <w:left w:val="single" w:sz="6" w:space="0" w:color="000000"/>
              <w:bottom w:val="single" w:sz="6" w:space="0" w:color="000000"/>
              <w:right w:val="single" w:sz="6" w:space="0" w:color="000000"/>
            </w:tcBorders>
            <w:hideMark/>
          </w:tcPr>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concepts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concept</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dts:ConceptA</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network</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axis</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descendant-or-self</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arc</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link:presentationArc</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arcrole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http://www.xbrl.org/2003/arcrole/parent-child</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link</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link:presentationLink</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linkrole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http://www.xbrl.org/2003/role/link</w:t>
            </w:r>
            <w:r w:rsidRPr="00CB6C04">
              <w:rPr>
                <w:rFonts w:ascii="Courier New" w:eastAsia="Times New Roman" w:hAnsi="Courier New" w:cs="Courier New"/>
                <w:color w:val="333333"/>
                <w:sz w:val="24"/>
                <w:szCs w:val="24"/>
                <w:lang w:val="en-US"/>
              </w:rPr>
              <w:t>"/&gt;</w:t>
            </w:r>
          </w:p>
          <w:p w:rsidR="00A17071" w:rsidRPr="00A17071" w:rsidRDefault="00A17071" w:rsidP="00A17071">
            <w:pPr>
              <w:spacing w:after="0" w:line="240" w:lineRule="auto"/>
              <w:rPr>
                <w:rFonts w:ascii="Courier New" w:eastAsia="Times New Roman" w:hAnsi="Courier New" w:cs="Courier New"/>
                <w:color w:val="333333"/>
                <w:sz w:val="24"/>
                <w:szCs w:val="24"/>
              </w:rPr>
            </w:pPr>
            <w:r w:rsidRPr="00A17071">
              <w:rPr>
                <w:rFonts w:ascii="Courier New" w:eastAsia="Times New Roman" w:hAnsi="Courier New" w:cs="Courier New"/>
                <w:color w:val="333333"/>
                <w:sz w:val="24"/>
                <w:szCs w:val="24"/>
              </w:rPr>
              <w:t>&lt;/</w:t>
            </w:r>
            <w:r w:rsidRPr="00A17071">
              <w:rPr>
                <w:rFonts w:ascii="Courier New" w:eastAsia="Times New Roman" w:hAnsi="Courier New" w:cs="Courier New"/>
                <w:color w:val="666600"/>
                <w:sz w:val="24"/>
                <w:szCs w:val="24"/>
              </w:rPr>
              <w:t>verdim</w:t>
            </w:r>
            <w:r w:rsidRPr="00A17071">
              <w:rPr>
                <w:rFonts w:ascii="Courier New" w:eastAsia="Times New Roman" w:hAnsi="Courier New" w:cs="Courier New"/>
                <w:color w:val="333333"/>
                <w:sz w:val="24"/>
                <w:szCs w:val="24"/>
              </w:rPr>
              <w:t>:</w:t>
            </w:r>
            <w:r w:rsidRPr="00A17071">
              <w:rPr>
                <w:rFonts w:ascii="Courier New" w:eastAsia="Times New Roman" w:hAnsi="Courier New" w:cs="Courier New"/>
                <w:color w:val="990000"/>
                <w:sz w:val="24"/>
                <w:szCs w:val="24"/>
              </w:rPr>
              <w:t>concept</w:t>
            </w:r>
            <w:r w:rsidRPr="00A17071">
              <w:rPr>
                <w:rFonts w:ascii="Courier New" w:eastAsia="Times New Roman" w:hAnsi="Courier New" w:cs="Courier New"/>
                <w:color w:val="333333"/>
                <w:sz w:val="24"/>
                <w:szCs w:val="24"/>
              </w:rPr>
              <w:t>&gt;</w:t>
            </w:r>
          </w:p>
          <w:p w:rsidR="00A17071" w:rsidRPr="00A17071" w:rsidRDefault="00A17071" w:rsidP="00A17071">
            <w:pPr>
              <w:spacing w:after="0" w:line="240" w:lineRule="auto"/>
              <w:rPr>
                <w:rFonts w:ascii="Courier New" w:eastAsia="Times New Roman" w:hAnsi="Courier New" w:cs="Courier New"/>
                <w:color w:val="333333"/>
                <w:sz w:val="24"/>
                <w:szCs w:val="24"/>
              </w:rPr>
            </w:pPr>
            <w:r w:rsidRPr="00A17071">
              <w:rPr>
                <w:rFonts w:ascii="Courier New" w:eastAsia="Times New Roman" w:hAnsi="Courier New" w:cs="Courier New"/>
                <w:color w:val="333333"/>
                <w:sz w:val="24"/>
                <w:szCs w:val="24"/>
              </w:rPr>
              <w:t>&lt;/</w:t>
            </w:r>
            <w:r w:rsidRPr="00A17071">
              <w:rPr>
                <w:rFonts w:ascii="Courier New" w:eastAsia="Times New Roman" w:hAnsi="Courier New" w:cs="Courier New"/>
                <w:color w:val="666600"/>
                <w:sz w:val="24"/>
                <w:szCs w:val="24"/>
              </w:rPr>
              <w:t>verdim</w:t>
            </w:r>
            <w:r w:rsidRPr="00A17071">
              <w:rPr>
                <w:rFonts w:ascii="Courier New" w:eastAsia="Times New Roman" w:hAnsi="Courier New" w:cs="Courier New"/>
                <w:color w:val="333333"/>
                <w:sz w:val="24"/>
                <w:szCs w:val="24"/>
              </w:rPr>
              <w:t>:</w:t>
            </w:r>
            <w:r w:rsidRPr="00A17071">
              <w:rPr>
                <w:rFonts w:ascii="Courier New" w:eastAsia="Times New Roman" w:hAnsi="Courier New" w:cs="Courier New"/>
                <w:color w:val="990000"/>
                <w:sz w:val="24"/>
                <w:szCs w:val="24"/>
              </w:rPr>
              <w:t>concepts</w:t>
            </w:r>
            <w:r w:rsidRPr="00A17071">
              <w:rPr>
                <w:rFonts w:ascii="Courier New" w:eastAsia="Times New Roman" w:hAnsi="Courier New" w:cs="Courier New"/>
                <w:color w:val="333333"/>
                <w:sz w:val="24"/>
                <w:szCs w:val="24"/>
              </w:rPr>
              <w:t>&gt;</w:t>
            </w:r>
          </w:p>
        </w:tc>
        <w:tc>
          <w:tcPr>
            <w:tcW w:w="0" w:type="auto"/>
            <w:tcBorders>
              <w:top w:val="single" w:sz="6" w:space="0" w:color="000000"/>
              <w:left w:val="single" w:sz="6" w:space="0" w:color="000000"/>
              <w:bottom w:val="single" w:sz="6" w:space="0" w:color="000000"/>
              <w:right w:val="single" w:sz="6" w:space="0" w:color="000000"/>
            </w:tcBorders>
            <w:hideMark/>
          </w:tcPr>
          <w:p w:rsidR="00B12B59" w:rsidRPr="008F324B" w:rsidRDefault="00B12B59" w:rsidP="00B12B5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Аспектом</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концепта</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данной</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модели</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аспекта</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является</w:t>
            </w:r>
            <w:r w:rsidRPr="008F324B">
              <w:rPr>
                <w:rFonts w:ascii="Arial" w:eastAsia="Times New Roman" w:hAnsi="Arial" w:cs="Arial"/>
                <w:color w:val="000000"/>
                <w:sz w:val="24"/>
                <w:szCs w:val="24"/>
              </w:rPr>
              <w:t xml:space="preserve"> </w:t>
            </w:r>
            <w:r w:rsidRPr="00CB6C04">
              <w:rPr>
                <w:rFonts w:ascii="Arial" w:eastAsia="Times New Roman" w:hAnsi="Arial" w:cs="Arial"/>
                <w:color w:val="000000"/>
                <w:sz w:val="24"/>
                <w:szCs w:val="24"/>
                <w:lang w:val="en-US"/>
              </w:rPr>
              <w:t>ConceptA</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или</w:t>
            </w:r>
            <w:r w:rsidRPr="008F324B">
              <w:rPr>
                <w:rFonts w:ascii="Arial" w:eastAsia="Times New Roman" w:hAnsi="Arial" w:cs="Arial"/>
                <w:color w:val="000000"/>
                <w:sz w:val="24"/>
                <w:szCs w:val="24"/>
              </w:rPr>
              <w:t xml:space="preserve"> </w:t>
            </w:r>
          </w:p>
          <w:p w:rsidR="00A17071" w:rsidRPr="008F324B" w:rsidRDefault="004C290F" w:rsidP="004C290F">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любой</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из</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его</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потомков</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представленной</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сети</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стандартной</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роли</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связующего</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элемента</w:t>
            </w:r>
            <w:r w:rsidRPr="008F324B">
              <w:rPr>
                <w:rFonts w:ascii="Arial" w:eastAsia="Times New Roman" w:hAnsi="Arial" w:cs="Arial"/>
                <w:color w:val="000000"/>
                <w:sz w:val="24"/>
                <w:szCs w:val="24"/>
              </w:rPr>
              <w:t xml:space="preserve">. </w:t>
            </w:r>
          </w:p>
        </w:tc>
      </w:tr>
    </w:tbl>
    <w:p w:rsidR="00A17071" w:rsidRPr="008F324B" w:rsidRDefault="00A17071" w:rsidP="00A17071">
      <w:pPr>
        <w:shd w:val="clear" w:color="auto" w:fill="FFFFFF"/>
        <w:spacing w:before="100" w:beforeAutospacing="1" w:after="100" w:afterAutospacing="1" w:line="240" w:lineRule="auto"/>
        <w:outlineLvl w:val="2"/>
        <w:rPr>
          <w:rFonts w:ascii="Arial" w:eastAsia="Times New Roman" w:hAnsi="Arial" w:cs="Arial"/>
          <w:b/>
          <w:bCs/>
          <w:color w:val="005A9C"/>
          <w:sz w:val="29"/>
          <w:szCs w:val="29"/>
        </w:rPr>
      </w:pPr>
      <w:bookmarkStart w:id="54" w:name="sec-aspect-explicit-dimension"/>
      <w:bookmarkEnd w:id="54"/>
      <w:r w:rsidRPr="008F324B">
        <w:rPr>
          <w:rFonts w:ascii="Arial" w:eastAsia="Times New Roman" w:hAnsi="Arial" w:cs="Arial"/>
          <w:b/>
          <w:bCs/>
          <w:color w:val="005A9C"/>
          <w:sz w:val="29"/>
          <w:szCs w:val="29"/>
        </w:rPr>
        <w:t xml:space="preserve">3.1.2 </w:t>
      </w:r>
      <w:r w:rsidR="004C290F">
        <w:rPr>
          <w:rFonts w:ascii="Arial" w:eastAsia="Times New Roman" w:hAnsi="Arial" w:cs="Arial"/>
          <w:b/>
          <w:bCs/>
          <w:color w:val="005A9C"/>
          <w:sz w:val="29"/>
          <w:szCs w:val="29"/>
        </w:rPr>
        <w:t>Аспект</w:t>
      </w:r>
      <w:r w:rsidR="004C290F" w:rsidRPr="008F324B">
        <w:rPr>
          <w:rFonts w:ascii="Arial" w:eastAsia="Times New Roman" w:hAnsi="Arial" w:cs="Arial"/>
          <w:b/>
          <w:bCs/>
          <w:color w:val="005A9C"/>
          <w:sz w:val="29"/>
          <w:szCs w:val="29"/>
        </w:rPr>
        <w:t xml:space="preserve"> </w:t>
      </w:r>
      <w:r w:rsidR="004C290F">
        <w:rPr>
          <w:rFonts w:ascii="Arial" w:eastAsia="Times New Roman" w:hAnsi="Arial" w:cs="Arial"/>
          <w:b/>
          <w:bCs/>
          <w:color w:val="005A9C"/>
          <w:sz w:val="29"/>
          <w:szCs w:val="29"/>
        </w:rPr>
        <w:t>явного</w:t>
      </w:r>
      <w:r w:rsidR="004C290F" w:rsidRPr="008F324B">
        <w:rPr>
          <w:rFonts w:ascii="Arial" w:eastAsia="Times New Roman" w:hAnsi="Arial" w:cs="Arial"/>
          <w:b/>
          <w:bCs/>
          <w:color w:val="005A9C"/>
          <w:sz w:val="29"/>
          <w:szCs w:val="29"/>
        </w:rPr>
        <w:t xml:space="preserve"> </w:t>
      </w:r>
      <w:r w:rsidR="004C290F">
        <w:rPr>
          <w:rFonts w:ascii="Arial" w:eastAsia="Times New Roman" w:hAnsi="Arial" w:cs="Arial"/>
          <w:b/>
          <w:bCs/>
          <w:color w:val="005A9C"/>
          <w:sz w:val="29"/>
          <w:szCs w:val="29"/>
        </w:rPr>
        <w:t>измерения</w:t>
      </w:r>
    </w:p>
    <w:p w:rsidR="00A17071" w:rsidRPr="004C290F" w:rsidRDefault="004C290F"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Синтаксис</w:t>
      </w:r>
      <w:r w:rsidRPr="004C290F">
        <w:rPr>
          <w:rFonts w:ascii="Arial" w:eastAsia="Times New Roman" w:hAnsi="Arial" w:cs="Arial"/>
          <w:color w:val="000000"/>
          <w:sz w:val="24"/>
          <w:szCs w:val="24"/>
        </w:rPr>
        <w:t xml:space="preserve"> </w:t>
      </w:r>
      <w:r>
        <w:rPr>
          <w:rFonts w:ascii="Arial" w:eastAsia="Times New Roman" w:hAnsi="Arial" w:cs="Arial"/>
          <w:color w:val="000000"/>
          <w:sz w:val="24"/>
          <w:szCs w:val="24"/>
        </w:rPr>
        <w:t>элемента</w:t>
      </w:r>
      <w:r w:rsidR="00A17071" w:rsidRPr="004C290F">
        <w:rPr>
          <w:rFonts w:ascii="Arial" w:eastAsia="Times New Roman" w:hAnsi="Arial" w:cs="Arial"/>
          <w:color w:val="000000"/>
          <w:sz w:val="24"/>
          <w:szCs w:val="24"/>
        </w:rPr>
        <w:t xml:space="preserve"> </w:t>
      </w:r>
      <w:hyperlink r:id="rId149" w:anchor="xml-change.explicit.dimension.aspect" w:history="1">
        <w:r w:rsidR="00A17071" w:rsidRPr="004C290F">
          <w:rPr>
            <w:rFonts w:ascii="Courier New" w:eastAsia="Times New Roman" w:hAnsi="Courier New" w:cs="Courier New"/>
            <w:color w:val="0000CC"/>
            <w:sz w:val="20"/>
            <w:szCs w:val="20"/>
            <w:u w:val="single"/>
          </w:rPr>
          <w:t>&lt;</w:t>
        </w:r>
        <w:r w:rsidR="00A17071" w:rsidRPr="00CB6C04">
          <w:rPr>
            <w:rFonts w:ascii="Courier New" w:eastAsia="Times New Roman" w:hAnsi="Courier New" w:cs="Courier New"/>
            <w:color w:val="0000CC"/>
            <w:sz w:val="20"/>
            <w:szCs w:val="20"/>
            <w:u w:val="single"/>
            <w:lang w:val="en-US"/>
          </w:rPr>
          <w:t>verdim</w:t>
        </w:r>
        <w:r w:rsidR="00A17071" w:rsidRPr="004C290F">
          <w:rPr>
            <w:rFonts w:ascii="Courier New" w:eastAsia="Times New Roman" w:hAnsi="Courier New" w:cs="Courier New"/>
            <w:color w:val="0000CC"/>
            <w:sz w:val="20"/>
            <w:szCs w:val="20"/>
            <w:u w:val="single"/>
          </w:rPr>
          <w:t>:</w:t>
        </w:r>
        <w:r w:rsidR="00A17071" w:rsidRPr="00CB6C04">
          <w:rPr>
            <w:rFonts w:ascii="Courier New" w:eastAsia="Times New Roman" w:hAnsi="Courier New" w:cs="Courier New"/>
            <w:color w:val="0000CC"/>
            <w:sz w:val="20"/>
            <w:szCs w:val="20"/>
            <w:u w:val="single"/>
            <w:lang w:val="en-US"/>
          </w:rPr>
          <w:t>explicitDimension</w:t>
        </w:r>
        <w:r w:rsidR="00A17071" w:rsidRPr="004C290F">
          <w:rPr>
            <w:rFonts w:ascii="Courier New" w:eastAsia="Times New Roman" w:hAnsi="Courier New" w:cs="Courier New"/>
            <w:color w:val="0000CC"/>
            <w:sz w:val="20"/>
            <w:szCs w:val="20"/>
            <w:u w:val="single"/>
          </w:rPr>
          <w:t xml:space="preserve">&gt; </w:t>
        </w:r>
      </w:hyperlink>
      <w:r>
        <w:rPr>
          <w:rFonts w:ascii="Arial" w:eastAsia="Times New Roman" w:hAnsi="Arial" w:cs="Arial"/>
          <w:color w:val="000000"/>
          <w:sz w:val="24"/>
          <w:szCs w:val="24"/>
        </w:rPr>
        <w:t>определяется</w:t>
      </w:r>
      <w:r w:rsidRPr="004C290F">
        <w:rPr>
          <w:rFonts w:ascii="Arial" w:eastAsia="Times New Roman" w:hAnsi="Arial" w:cs="Arial"/>
          <w:color w:val="000000"/>
          <w:sz w:val="24"/>
          <w:szCs w:val="24"/>
        </w:rPr>
        <w:t xml:space="preserve"> </w:t>
      </w:r>
      <w:r>
        <w:rPr>
          <w:rFonts w:ascii="Arial" w:eastAsia="Times New Roman" w:hAnsi="Arial" w:cs="Arial"/>
          <w:color w:val="000000"/>
          <w:sz w:val="24"/>
          <w:szCs w:val="24"/>
        </w:rPr>
        <w:t>нормативной</w:t>
      </w:r>
      <w:r w:rsidRPr="004C290F">
        <w:rPr>
          <w:rFonts w:ascii="Arial" w:eastAsia="Times New Roman" w:hAnsi="Arial" w:cs="Arial"/>
          <w:color w:val="000000"/>
          <w:sz w:val="24"/>
          <w:szCs w:val="24"/>
        </w:rPr>
        <w:t xml:space="preserve"> </w:t>
      </w:r>
      <w:r>
        <w:rPr>
          <w:rFonts w:ascii="Arial" w:eastAsia="Times New Roman" w:hAnsi="Arial" w:cs="Arial"/>
          <w:color w:val="000000"/>
          <w:sz w:val="24"/>
          <w:szCs w:val="24"/>
        </w:rPr>
        <w:t>схемой</w:t>
      </w:r>
      <w:r w:rsidRPr="004C290F">
        <w:rPr>
          <w:rFonts w:ascii="Arial" w:eastAsia="Times New Roman" w:hAnsi="Arial" w:cs="Arial"/>
          <w:color w:val="000000"/>
          <w:sz w:val="24"/>
          <w:szCs w:val="24"/>
        </w:rPr>
        <w:t xml:space="preserve">, </w:t>
      </w:r>
      <w:r>
        <w:rPr>
          <w:rFonts w:ascii="Arial" w:eastAsia="Times New Roman" w:hAnsi="Arial" w:cs="Arial"/>
          <w:color w:val="000000"/>
          <w:sz w:val="24"/>
          <w:szCs w:val="24"/>
        </w:rPr>
        <w:t>входящей</w:t>
      </w:r>
      <w:r w:rsidRPr="004C290F">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Pr="004C290F">
        <w:rPr>
          <w:rFonts w:ascii="Arial" w:eastAsia="Times New Roman" w:hAnsi="Arial" w:cs="Arial"/>
          <w:color w:val="000000"/>
          <w:sz w:val="24"/>
          <w:szCs w:val="24"/>
        </w:rPr>
        <w:t xml:space="preserve"> </w:t>
      </w:r>
      <w:r>
        <w:rPr>
          <w:rFonts w:ascii="Arial" w:eastAsia="Times New Roman" w:hAnsi="Arial" w:cs="Arial"/>
          <w:color w:val="000000"/>
          <w:sz w:val="24"/>
          <w:szCs w:val="24"/>
        </w:rPr>
        <w:t>состав</w:t>
      </w:r>
      <w:r w:rsidRPr="004C290F">
        <w:rPr>
          <w:rFonts w:ascii="Arial" w:eastAsia="Times New Roman" w:hAnsi="Arial" w:cs="Arial"/>
          <w:color w:val="000000"/>
          <w:sz w:val="24"/>
          <w:szCs w:val="24"/>
        </w:rPr>
        <w:t xml:space="preserve"> </w:t>
      </w:r>
      <w:r>
        <w:rPr>
          <w:rFonts w:ascii="Arial" w:eastAsia="Times New Roman" w:hAnsi="Arial" w:cs="Arial"/>
          <w:color w:val="000000"/>
          <w:sz w:val="24"/>
          <w:szCs w:val="24"/>
        </w:rPr>
        <w:t>настоящей</w:t>
      </w:r>
      <w:r w:rsidRPr="004C290F">
        <w:rPr>
          <w:rFonts w:ascii="Arial" w:eastAsia="Times New Roman" w:hAnsi="Arial" w:cs="Arial"/>
          <w:color w:val="000000"/>
          <w:sz w:val="24"/>
          <w:szCs w:val="24"/>
        </w:rPr>
        <w:t xml:space="preserve"> </w:t>
      </w:r>
      <w:r>
        <w:rPr>
          <w:rFonts w:ascii="Arial" w:eastAsia="Times New Roman" w:hAnsi="Arial" w:cs="Arial"/>
          <w:color w:val="000000"/>
          <w:sz w:val="24"/>
          <w:szCs w:val="24"/>
        </w:rPr>
        <w:t>спецификации</w:t>
      </w:r>
      <w:r w:rsidRPr="004C290F">
        <w:rPr>
          <w:rFonts w:ascii="Arial" w:eastAsia="Times New Roman" w:hAnsi="Arial" w:cs="Arial"/>
          <w:color w:val="000000"/>
          <w:sz w:val="24"/>
          <w:szCs w:val="24"/>
        </w:rPr>
        <w:t>.</w:t>
      </w:r>
      <w:r w:rsidR="00A17071" w:rsidRPr="004C290F">
        <w:rPr>
          <w:rFonts w:ascii="Arial" w:eastAsia="Times New Roman" w:hAnsi="Arial" w:cs="Arial"/>
          <w:color w:val="000000"/>
          <w:sz w:val="24"/>
          <w:szCs w:val="24"/>
        </w:rPr>
        <w:t xml:space="preserve"> </w:t>
      </w:r>
    </w:p>
    <w:p w:rsidR="00A17071" w:rsidRPr="008C5101" w:rsidRDefault="009F3FE8" w:rsidP="00A17071">
      <w:pPr>
        <w:spacing w:before="100" w:beforeAutospacing="1" w:after="100" w:afterAutospacing="1" w:line="240" w:lineRule="auto"/>
        <w:rPr>
          <w:rFonts w:ascii="Arial" w:eastAsia="Times New Roman" w:hAnsi="Arial" w:cs="Arial"/>
          <w:b/>
          <w:color w:val="000000"/>
          <w:sz w:val="24"/>
          <w:szCs w:val="24"/>
        </w:rPr>
      </w:pPr>
      <w:hyperlink r:id="rId150" w:anchor="term-explicit-dimension-identifier" w:history="1">
        <w:r w:rsidR="004C290F">
          <w:rPr>
            <w:rFonts w:ascii="Times New Roman" w:eastAsia="Times New Roman" w:hAnsi="Times New Roman" w:cs="Times New Roman"/>
            <w:color w:val="0000CC"/>
            <w:sz w:val="24"/>
            <w:szCs w:val="24"/>
            <w:u w:val="single"/>
          </w:rPr>
          <w:t>Идентификатор</w:t>
        </w:r>
        <w:r w:rsidR="004C290F" w:rsidRPr="004C290F">
          <w:rPr>
            <w:rFonts w:ascii="Times New Roman" w:eastAsia="Times New Roman" w:hAnsi="Times New Roman" w:cs="Times New Roman"/>
            <w:color w:val="0000CC"/>
            <w:sz w:val="24"/>
            <w:szCs w:val="24"/>
            <w:u w:val="single"/>
          </w:rPr>
          <w:t xml:space="preserve"> </w:t>
        </w:r>
        <w:r w:rsidR="004C290F">
          <w:rPr>
            <w:rFonts w:ascii="Times New Roman" w:eastAsia="Times New Roman" w:hAnsi="Times New Roman" w:cs="Times New Roman"/>
            <w:color w:val="0000CC"/>
            <w:sz w:val="24"/>
            <w:szCs w:val="24"/>
            <w:u w:val="single"/>
          </w:rPr>
          <w:t>явного</w:t>
        </w:r>
        <w:r w:rsidR="004C290F" w:rsidRPr="004C290F">
          <w:rPr>
            <w:rFonts w:ascii="Times New Roman" w:eastAsia="Times New Roman" w:hAnsi="Times New Roman" w:cs="Times New Roman"/>
            <w:color w:val="0000CC"/>
            <w:sz w:val="24"/>
            <w:szCs w:val="24"/>
            <w:u w:val="single"/>
          </w:rPr>
          <w:t xml:space="preserve"> </w:t>
        </w:r>
        <w:r w:rsidR="004C290F">
          <w:rPr>
            <w:rFonts w:ascii="Times New Roman" w:eastAsia="Times New Roman" w:hAnsi="Times New Roman" w:cs="Times New Roman"/>
            <w:color w:val="0000CC"/>
            <w:sz w:val="24"/>
            <w:szCs w:val="24"/>
            <w:u w:val="single"/>
          </w:rPr>
          <w:t>измерения</w:t>
        </w:r>
      </w:hyperlink>
      <w:r w:rsidR="004C290F" w:rsidRPr="004C290F">
        <w:rPr>
          <w:rFonts w:ascii="Arial" w:eastAsia="Times New Roman" w:hAnsi="Arial" w:cs="Arial"/>
          <w:color w:val="000000"/>
          <w:sz w:val="24"/>
          <w:szCs w:val="24"/>
        </w:rPr>
        <w:t xml:space="preserve"> </w:t>
      </w:r>
      <w:r w:rsidR="004C290F">
        <w:rPr>
          <w:rFonts w:ascii="Arial" w:eastAsia="Times New Roman" w:hAnsi="Arial" w:cs="Arial"/>
          <w:color w:val="000000"/>
          <w:sz w:val="24"/>
          <w:szCs w:val="24"/>
        </w:rPr>
        <w:t>для</w:t>
      </w:r>
      <w:r w:rsidR="004C290F" w:rsidRPr="004C290F">
        <w:rPr>
          <w:rFonts w:ascii="Arial" w:eastAsia="Times New Roman" w:hAnsi="Arial" w:cs="Arial"/>
          <w:color w:val="000000"/>
          <w:sz w:val="24"/>
          <w:szCs w:val="24"/>
        </w:rPr>
        <w:t xml:space="preserve"> </w:t>
      </w:r>
      <w:r w:rsidR="004C290F">
        <w:rPr>
          <w:rFonts w:ascii="Arial" w:eastAsia="Times New Roman" w:hAnsi="Arial" w:cs="Arial"/>
          <w:color w:val="000000"/>
          <w:sz w:val="24"/>
          <w:szCs w:val="24"/>
        </w:rPr>
        <w:t>данного</w:t>
      </w:r>
      <w:r w:rsidR="004C290F" w:rsidRPr="004C290F">
        <w:rPr>
          <w:rFonts w:ascii="Arial" w:eastAsia="Times New Roman" w:hAnsi="Arial" w:cs="Arial"/>
          <w:color w:val="000000"/>
          <w:sz w:val="24"/>
          <w:szCs w:val="24"/>
        </w:rPr>
        <w:t xml:space="preserve"> </w:t>
      </w:r>
      <w:r w:rsidR="004C290F">
        <w:rPr>
          <w:rFonts w:ascii="Arial" w:eastAsia="Times New Roman" w:hAnsi="Arial" w:cs="Arial"/>
          <w:i/>
          <w:color w:val="000000"/>
          <w:sz w:val="24"/>
          <w:szCs w:val="24"/>
        </w:rPr>
        <w:t xml:space="preserve">аспекта </w:t>
      </w:r>
      <w:r w:rsidR="004C290F" w:rsidRPr="004C290F">
        <w:rPr>
          <w:rFonts w:ascii="Arial" w:eastAsia="Times New Roman" w:hAnsi="Arial" w:cs="Arial"/>
          <w:color w:val="000000"/>
          <w:sz w:val="24"/>
          <w:szCs w:val="24"/>
        </w:rPr>
        <w:t xml:space="preserve">определяется </w:t>
      </w:r>
      <w:r w:rsidR="004C290F">
        <w:rPr>
          <w:rFonts w:ascii="Arial" w:eastAsia="Times New Roman" w:hAnsi="Arial" w:cs="Arial"/>
          <w:color w:val="000000"/>
          <w:sz w:val="24"/>
          <w:szCs w:val="24"/>
        </w:rPr>
        <w:t xml:space="preserve">атрибутом </w:t>
      </w:r>
      <w:r w:rsidR="004C290F" w:rsidRPr="004C290F">
        <w:rPr>
          <w:rFonts w:ascii="Courier New" w:eastAsia="Times New Roman" w:hAnsi="Courier New" w:cs="Courier New"/>
          <w:color w:val="000000"/>
          <w:sz w:val="20"/>
          <w:szCs w:val="20"/>
        </w:rPr>
        <w:t>@</w:t>
      </w:r>
      <w:r w:rsidR="004C290F" w:rsidRPr="00CB6C04">
        <w:rPr>
          <w:rFonts w:ascii="Courier New" w:eastAsia="Times New Roman" w:hAnsi="Courier New" w:cs="Courier New"/>
          <w:color w:val="000000"/>
          <w:sz w:val="20"/>
          <w:szCs w:val="20"/>
          <w:lang w:val="en-US"/>
        </w:rPr>
        <w:t>name</w:t>
      </w:r>
      <w:r w:rsidR="004C290F">
        <w:rPr>
          <w:rFonts w:ascii="Courier New" w:eastAsia="Times New Roman" w:hAnsi="Courier New" w:cs="Courier New"/>
          <w:color w:val="000000"/>
          <w:sz w:val="20"/>
          <w:szCs w:val="20"/>
        </w:rPr>
        <w:t xml:space="preserve">. </w:t>
      </w:r>
      <w:r w:rsidR="004C290F" w:rsidRPr="008C5101">
        <w:rPr>
          <w:rFonts w:ascii="Arial" w:eastAsia="Times New Roman" w:hAnsi="Arial" w:cs="Arial"/>
          <w:color w:val="000000"/>
          <w:sz w:val="24"/>
          <w:szCs w:val="24"/>
        </w:rPr>
        <w:t>Атрибут</w:t>
      </w:r>
      <w:r w:rsidR="004C290F">
        <w:rPr>
          <w:rFonts w:ascii="Courier New" w:eastAsia="Times New Roman" w:hAnsi="Courier New" w:cs="Courier New"/>
          <w:color w:val="000000"/>
          <w:sz w:val="20"/>
          <w:szCs w:val="20"/>
        </w:rPr>
        <w:t xml:space="preserve"> </w:t>
      </w:r>
      <w:r w:rsidR="004C290F" w:rsidRPr="008C5101">
        <w:rPr>
          <w:rFonts w:ascii="Courier New" w:eastAsia="Times New Roman" w:hAnsi="Courier New" w:cs="Courier New"/>
          <w:color w:val="000000"/>
          <w:sz w:val="20"/>
          <w:szCs w:val="20"/>
        </w:rPr>
        <w:t>@</w:t>
      </w:r>
      <w:r w:rsidR="004C290F" w:rsidRPr="00CB6C04">
        <w:rPr>
          <w:rFonts w:ascii="Courier New" w:eastAsia="Times New Roman" w:hAnsi="Courier New" w:cs="Courier New"/>
          <w:color w:val="000000"/>
          <w:sz w:val="20"/>
          <w:szCs w:val="20"/>
          <w:lang w:val="en-US"/>
        </w:rPr>
        <w:t>name</w:t>
      </w:r>
      <w:r w:rsidR="004C290F">
        <w:rPr>
          <w:rFonts w:ascii="Courier New" w:eastAsia="Times New Roman" w:hAnsi="Courier New" w:cs="Courier New"/>
          <w:color w:val="000000"/>
          <w:sz w:val="20"/>
          <w:szCs w:val="20"/>
        </w:rPr>
        <w:t xml:space="preserve"> </w:t>
      </w:r>
      <w:r w:rsidR="004C290F" w:rsidRPr="008C5101">
        <w:rPr>
          <w:rFonts w:ascii="Arial" w:eastAsia="Times New Roman" w:hAnsi="Arial" w:cs="Arial"/>
          <w:color w:val="000000"/>
          <w:sz w:val="24"/>
          <w:szCs w:val="24"/>
        </w:rPr>
        <w:t xml:space="preserve">представляет собой </w:t>
      </w:r>
      <w:hyperlink r:id="rId151" w:anchor="term-explicit-dimension-identifier" w:history="1">
        <w:r w:rsidR="008C5101">
          <w:rPr>
            <w:rFonts w:ascii="Times New Roman" w:eastAsia="Times New Roman" w:hAnsi="Times New Roman" w:cs="Times New Roman"/>
            <w:color w:val="0000CC"/>
            <w:sz w:val="24"/>
            <w:szCs w:val="24"/>
            <w:u w:val="single"/>
          </w:rPr>
          <w:t>идентификатор</w:t>
        </w:r>
        <w:r w:rsidR="008C5101" w:rsidRPr="004C290F">
          <w:rPr>
            <w:rFonts w:ascii="Times New Roman" w:eastAsia="Times New Roman" w:hAnsi="Times New Roman" w:cs="Times New Roman"/>
            <w:color w:val="0000CC"/>
            <w:sz w:val="24"/>
            <w:szCs w:val="24"/>
            <w:u w:val="single"/>
          </w:rPr>
          <w:t xml:space="preserve"> </w:t>
        </w:r>
        <w:r w:rsidR="008C5101">
          <w:rPr>
            <w:rFonts w:ascii="Times New Roman" w:eastAsia="Times New Roman" w:hAnsi="Times New Roman" w:cs="Times New Roman"/>
            <w:color w:val="0000CC"/>
            <w:sz w:val="24"/>
            <w:szCs w:val="24"/>
            <w:u w:val="single"/>
          </w:rPr>
          <w:t>концепта</w:t>
        </w:r>
      </w:hyperlink>
      <w:r w:rsidR="008C5101" w:rsidRPr="004C290F">
        <w:rPr>
          <w:rFonts w:ascii="Arial" w:eastAsia="Times New Roman" w:hAnsi="Arial" w:cs="Arial"/>
          <w:color w:val="000000"/>
          <w:sz w:val="24"/>
          <w:szCs w:val="24"/>
        </w:rPr>
        <w:t xml:space="preserve"> </w:t>
      </w:r>
      <w:r w:rsidR="004C290F" w:rsidRPr="008C5101">
        <w:rPr>
          <w:rFonts w:ascii="Arial" w:eastAsia="Times New Roman" w:hAnsi="Arial" w:cs="Arial"/>
          <w:color w:val="000000"/>
          <w:sz w:val="24"/>
          <w:szCs w:val="24"/>
        </w:rPr>
        <w:t xml:space="preserve">и </w:t>
      </w:r>
      <w:r w:rsidR="004C290F" w:rsidRPr="008C5101">
        <w:rPr>
          <w:rFonts w:ascii="Arial" w:eastAsia="Times New Roman" w:hAnsi="Arial" w:cs="Arial"/>
          <w:b/>
          <w:color w:val="000000"/>
          <w:sz w:val="24"/>
          <w:szCs w:val="24"/>
        </w:rPr>
        <w:t>ДОЛЖЕН</w:t>
      </w:r>
      <w:r w:rsidR="008C5101">
        <w:rPr>
          <w:rFonts w:ascii="Arial" w:eastAsia="Times New Roman" w:hAnsi="Arial" w:cs="Arial"/>
          <w:b/>
          <w:color w:val="000000"/>
          <w:sz w:val="24"/>
          <w:szCs w:val="24"/>
        </w:rPr>
        <w:t xml:space="preserve"> </w:t>
      </w:r>
      <w:r w:rsidR="008C5101">
        <w:rPr>
          <w:rFonts w:ascii="Arial" w:eastAsia="Times New Roman" w:hAnsi="Arial" w:cs="Arial"/>
          <w:color w:val="000000"/>
          <w:sz w:val="24"/>
          <w:szCs w:val="24"/>
        </w:rPr>
        <w:t xml:space="preserve">разлагаться в определение действительного </w:t>
      </w:r>
      <w:r w:rsidR="008C5101">
        <w:rPr>
          <w:rFonts w:ascii="Arial" w:eastAsia="Times New Roman" w:hAnsi="Arial" w:cs="Arial"/>
          <w:i/>
          <w:color w:val="000000"/>
          <w:sz w:val="24"/>
          <w:szCs w:val="24"/>
        </w:rPr>
        <w:t xml:space="preserve">концепта </w:t>
      </w:r>
      <w:r w:rsidR="008C5101">
        <w:rPr>
          <w:rFonts w:ascii="Arial" w:eastAsia="Times New Roman" w:hAnsi="Arial" w:cs="Arial"/>
          <w:color w:val="000000"/>
          <w:sz w:val="24"/>
          <w:szCs w:val="24"/>
        </w:rPr>
        <w:t xml:space="preserve">в </w:t>
      </w:r>
      <w:r w:rsidR="008C5101">
        <w:rPr>
          <w:rFonts w:ascii="Arial" w:eastAsia="Times New Roman" w:hAnsi="Arial" w:cs="Arial"/>
          <w:i/>
          <w:color w:val="000000"/>
          <w:sz w:val="24"/>
          <w:szCs w:val="24"/>
        </w:rPr>
        <w:t xml:space="preserve">группе подстановки </w:t>
      </w:r>
      <w:r w:rsidR="00A17071" w:rsidRPr="00CB6C04">
        <w:rPr>
          <w:rFonts w:ascii="Courier New" w:eastAsia="Times New Roman" w:hAnsi="Courier New" w:cs="Courier New"/>
          <w:color w:val="000000"/>
          <w:sz w:val="20"/>
          <w:szCs w:val="20"/>
          <w:lang w:val="en-US"/>
        </w:rPr>
        <w:t>xbrldt</w:t>
      </w:r>
      <w:r w:rsidR="00A17071" w:rsidRPr="008C5101">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dimensionItem</w:t>
      </w:r>
      <w:r w:rsidR="008C5101">
        <w:rPr>
          <w:rFonts w:ascii="Courier New" w:eastAsia="Times New Roman" w:hAnsi="Courier New" w:cs="Courier New"/>
          <w:color w:val="000000"/>
          <w:sz w:val="20"/>
          <w:szCs w:val="20"/>
        </w:rPr>
        <w:t>,</w:t>
      </w:r>
      <w:r w:rsidR="00A17071" w:rsidRPr="008C5101">
        <w:rPr>
          <w:rFonts w:ascii="Arial" w:eastAsia="Times New Roman" w:hAnsi="Arial" w:cs="Arial"/>
          <w:color w:val="000000"/>
          <w:sz w:val="24"/>
          <w:szCs w:val="24"/>
        </w:rPr>
        <w:t xml:space="preserve"> </w:t>
      </w:r>
      <w:r w:rsidR="008C5101">
        <w:rPr>
          <w:rFonts w:ascii="Arial" w:eastAsia="Times New Roman" w:hAnsi="Arial" w:cs="Arial"/>
          <w:color w:val="000000"/>
          <w:sz w:val="24"/>
          <w:szCs w:val="24"/>
        </w:rPr>
        <w:t xml:space="preserve">который не содержит атрибут </w:t>
      </w:r>
      <w:r w:rsidR="00A17071" w:rsidRPr="008C5101">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xbrldt</w:t>
      </w:r>
      <w:r w:rsidR="00A17071" w:rsidRPr="008C5101">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typedDomainRef</w:t>
      </w:r>
      <w:r w:rsidR="00A17071" w:rsidRPr="008C5101">
        <w:rPr>
          <w:rFonts w:ascii="Arial" w:eastAsia="Times New Roman" w:hAnsi="Arial" w:cs="Arial"/>
          <w:color w:val="000000"/>
          <w:sz w:val="24"/>
          <w:szCs w:val="24"/>
        </w:rPr>
        <w:t xml:space="preserve"> </w:t>
      </w:r>
      <w:r w:rsidR="008C5101">
        <w:rPr>
          <w:rFonts w:ascii="Arial" w:eastAsia="Times New Roman" w:hAnsi="Arial" w:cs="Arial"/>
          <w:color w:val="000000"/>
          <w:sz w:val="24"/>
          <w:szCs w:val="24"/>
        </w:rPr>
        <w:t>и который входит в состав</w:t>
      </w:r>
      <w:r w:rsidR="00A17071" w:rsidRPr="008C5101">
        <w:rPr>
          <w:rFonts w:ascii="Arial" w:eastAsia="Times New Roman" w:hAnsi="Arial" w:cs="Arial"/>
          <w:color w:val="000000"/>
          <w:sz w:val="24"/>
          <w:szCs w:val="24"/>
        </w:rPr>
        <w:t xml:space="preserve">: </w:t>
      </w:r>
    </w:p>
    <w:p w:rsidR="00A17071" w:rsidRPr="008C5101" w:rsidRDefault="009F3FE8" w:rsidP="00A17071">
      <w:pPr>
        <w:numPr>
          <w:ilvl w:val="0"/>
          <w:numId w:val="3"/>
        </w:numPr>
        <w:spacing w:before="100" w:beforeAutospacing="1" w:after="100" w:afterAutospacing="1" w:line="240" w:lineRule="auto"/>
        <w:rPr>
          <w:rFonts w:ascii="Arial" w:eastAsia="Times New Roman" w:hAnsi="Arial" w:cs="Arial"/>
          <w:color w:val="000000"/>
          <w:sz w:val="24"/>
          <w:szCs w:val="24"/>
        </w:rPr>
      </w:pPr>
      <w:hyperlink r:id="rId152" w:anchor="term-from-dts" w:history="1">
        <w:r w:rsidR="008C5101">
          <w:rPr>
            <w:rFonts w:ascii="Times New Roman" w:eastAsia="Times New Roman" w:hAnsi="Times New Roman" w:cs="Times New Roman"/>
            <w:color w:val="0000CC"/>
            <w:sz w:val="24"/>
            <w:szCs w:val="24"/>
            <w:u w:val="single"/>
          </w:rPr>
          <w:t>От</w:t>
        </w:r>
        <w:r w:rsidR="00A17071" w:rsidRPr="008C5101">
          <w:rPr>
            <w:rFonts w:ascii="Times New Roman" w:eastAsia="Times New Roman" w:hAnsi="Times New Roman" w:cs="Times New Roman"/>
            <w:color w:val="0000CC"/>
            <w:sz w:val="24"/>
            <w:szCs w:val="24"/>
            <w:u w:val="single"/>
          </w:rPr>
          <w:t xml:space="preserve"> </w:t>
        </w:r>
        <w:r w:rsidR="00A17071" w:rsidRPr="00CB6C04">
          <w:rPr>
            <w:rFonts w:ascii="Times New Roman" w:eastAsia="Times New Roman" w:hAnsi="Times New Roman" w:cs="Times New Roman"/>
            <w:color w:val="0000CC"/>
            <w:sz w:val="24"/>
            <w:szCs w:val="24"/>
            <w:u w:val="single"/>
            <w:lang w:val="en-US"/>
          </w:rPr>
          <w:t>DTS</w:t>
        </w:r>
      </w:hyperlink>
      <w:r w:rsidR="00A17071" w:rsidRPr="008C5101">
        <w:rPr>
          <w:rFonts w:ascii="Arial" w:eastAsia="Times New Roman" w:hAnsi="Arial" w:cs="Arial"/>
          <w:color w:val="000000"/>
          <w:sz w:val="24"/>
          <w:szCs w:val="24"/>
        </w:rPr>
        <w:t xml:space="preserve">, </w:t>
      </w:r>
      <w:r w:rsidR="008C5101">
        <w:rPr>
          <w:rFonts w:ascii="Arial" w:eastAsia="Times New Roman" w:hAnsi="Arial" w:cs="Arial"/>
          <w:color w:val="000000"/>
          <w:sz w:val="24"/>
          <w:szCs w:val="24"/>
        </w:rPr>
        <w:t>если</w:t>
      </w:r>
      <w:r w:rsidR="00A17071" w:rsidRPr="008C5101">
        <w:rPr>
          <w:rFonts w:ascii="Arial" w:eastAsia="Times New Roman" w:hAnsi="Arial" w:cs="Arial"/>
          <w:color w:val="000000"/>
          <w:sz w:val="24"/>
          <w:szCs w:val="24"/>
        </w:rPr>
        <w:t xml:space="preserve"> </w:t>
      </w:r>
      <w:hyperlink r:id="rId153" w:anchor="term-explicit-dimension-identifier" w:history="1">
        <w:r w:rsidR="008C5101">
          <w:rPr>
            <w:rFonts w:ascii="Times New Roman" w:eastAsia="Times New Roman" w:hAnsi="Times New Roman" w:cs="Times New Roman"/>
            <w:color w:val="0000CC"/>
            <w:sz w:val="24"/>
            <w:szCs w:val="24"/>
            <w:u w:val="single"/>
          </w:rPr>
          <w:t>идентификатор</w:t>
        </w:r>
        <w:r w:rsidR="008C5101" w:rsidRPr="008C5101">
          <w:rPr>
            <w:rFonts w:ascii="Times New Roman" w:eastAsia="Times New Roman" w:hAnsi="Times New Roman" w:cs="Times New Roman"/>
            <w:color w:val="0000CC"/>
            <w:sz w:val="24"/>
            <w:szCs w:val="24"/>
            <w:u w:val="single"/>
          </w:rPr>
          <w:t xml:space="preserve"> </w:t>
        </w:r>
        <w:r w:rsidR="008C5101">
          <w:rPr>
            <w:rFonts w:ascii="Times New Roman" w:eastAsia="Times New Roman" w:hAnsi="Times New Roman" w:cs="Times New Roman"/>
            <w:color w:val="0000CC"/>
            <w:sz w:val="24"/>
            <w:szCs w:val="24"/>
            <w:u w:val="single"/>
          </w:rPr>
          <w:t>явного</w:t>
        </w:r>
        <w:r w:rsidR="008C5101" w:rsidRPr="008C5101">
          <w:rPr>
            <w:rFonts w:ascii="Times New Roman" w:eastAsia="Times New Roman" w:hAnsi="Times New Roman" w:cs="Times New Roman"/>
            <w:color w:val="0000CC"/>
            <w:sz w:val="24"/>
            <w:szCs w:val="24"/>
            <w:u w:val="single"/>
          </w:rPr>
          <w:t xml:space="preserve"> </w:t>
        </w:r>
        <w:r w:rsidR="008C5101">
          <w:rPr>
            <w:rFonts w:ascii="Times New Roman" w:eastAsia="Times New Roman" w:hAnsi="Times New Roman" w:cs="Times New Roman"/>
            <w:color w:val="0000CC"/>
            <w:sz w:val="24"/>
            <w:szCs w:val="24"/>
            <w:u w:val="single"/>
          </w:rPr>
          <w:t>измерения</w:t>
        </w:r>
      </w:hyperlink>
      <w:r w:rsidR="00A17071" w:rsidRPr="008C5101">
        <w:rPr>
          <w:rFonts w:ascii="Arial" w:eastAsia="Times New Roman" w:hAnsi="Arial" w:cs="Arial"/>
          <w:color w:val="000000"/>
          <w:sz w:val="24"/>
          <w:szCs w:val="24"/>
        </w:rPr>
        <w:t xml:space="preserve"> </w:t>
      </w:r>
      <w:r w:rsidR="008C5101">
        <w:rPr>
          <w:rFonts w:ascii="Arial" w:eastAsia="Times New Roman" w:hAnsi="Arial" w:cs="Arial"/>
          <w:color w:val="000000"/>
          <w:sz w:val="24"/>
          <w:szCs w:val="24"/>
        </w:rPr>
        <w:t>данного</w:t>
      </w:r>
      <w:r w:rsidR="008C5101" w:rsidRPr="004C290F">
        <w:rPr>
          <w:rFonts w:ascii="Arial" w:eastAsia="Times New Roman" w:hAnsi="Arial" w:cs="Arial"/>
          <w:color w:val="000000"/>
          <w:sz w:val="24"/>
          <w:szCs w:val="24"/>
        </w:rPr>
        <w:t xml:space="preserve"> </w:t>
      </w:r>
      <w:r w:rsidR="008C5101">
        <w:rPr>
          <w:rFonts w:ascii="Arial" w:eastAsia="Times New Roman" w:hAnsi="Arial" w:cs="Arial"/>
          <w:i/>
          <w:color w:val="000000"/>
          <w:sz w:val="24"/>
          <w:szCs w:val="24"/>
        </w:rPr>
        <w:t xml:space="preserve">аспекта </w:t>
      </w:r>
      <w:r w:rsidR="008C5101">
        <w:rPr>
          <w:rFonts w:ascii="Arial" w:eastAsia="Times New Roman" w:hAnsi="Arial" w:cs="Arial"/>
          <w:color w:val="000000"/>
          <w:sz w:val="24"/>
          <w:szCs w:val="24"/>
        </w:rPr>
        <w:t xml:space="preserve">используется </w:t>
      </w:r>
      <w:r w:rsidR="00785EF9">
        <w:rPr>
          <w:rFonts w:ascii="Arial" w:eastAsia="Times New Roman" w:hAnsi="Arial" w:cs="Arial"/>
          <w:color w:val="000000"/>
          <w:sz w:val="24"/>
          <w:szCs w:val="24"/>
        </w:rPr>
        <w:t xml:space="preserve">в качестве </w:t>
      </w:r>
      <w:hyperlink r:id="rId154" w:anchor="term-from-identifier" w:history="1">
        <w:r w:rsidR="00785EF9">
          <w:rPr>
            <w:rFonts w:ascii="Times New Roman" w:eastAsia="Times New Roman" w:hAnsi="Times New Roman" w:cs="Times New Roman"/>
            <w:color w:val="0000CC"/>
            <w:sz w:val="24"/>
            <w:szCs w:val="24"/>
            <w:u w:val="single"/>
          </w:rPr>
          <w:t>от идентификатора</w:t>
        </w:r>
      </w:hyperlink>
      <w:r w:rsidR="00A17071" w:rsidRPr="008C5101">
        <w:rPr>
          <w:rFonts w:ascii="Arial" w:eastAsia="Times New Roman" w:hAnsi="Arial" w:cs="Arial"/>
          <w:color w:val="000000"/>
          <w:sz w:val="24"/>
          <w:szCs w:val="24"/>
        </w:rPr>
        <w:t xml:space="preserve">; </w:t>
      </w:r>
      <w:r w:rsidR="00785EF9">
        <w:rPr>
          <w:rFonts w:ascii="Arial" w:eastAsia="Times New Roman" w:hAnsi="Arial" w:cs="Arial"/>
          <w:color w:val="000000"/>
          <w:sz w:val="24"/>
          <w:szCs w:val="24"/>
        </w:rPr>
        <w:t>или</w:t>
      </w:r>
    </w:p>
    <w:p w:rsidR="00A17071" w:rsidRPr="00785EF9" w:rsidRDefault="009F3FE8" w:rsidP="00A17071">
      <w:pPr>
        <w:numPr>
          <w:ilvl w:val="0"/>
          <w:numId w:val="3"/>
        </w:numPr>
        <w:spacing w:before="100" w:beforeAutospacing="1" w:after="100" w:afterAutospacing="1" w:line="240" w:lineRule="auto"/>
        <w:rPr>
          <w:rFonts w:ascii="Arial" w:eastAsia="Times New Roman" w:hAnsi="Arial" w:cs="Arial"/>
          <w:color w:val="000000"/>
          <w:sz w:val="24"/>
          <w:szCs w:val="24"/>
        </w:rPr>
      </w:pPr>
      <w:hyperlink r:id="rId155" w:anchor="term-to-dts" w:history="1">
        <w:r w:rsidR="00785EF9">
          <w:rPr>
            <w:rFonts w:ascii="Times New Roman" w:eastAsia="Times New Roman" w:hAnsi="Times New Roman" w:cs="Times New Roman"/>
            <w:color w:val="0000CC"/>
            <w:sz w:val="24"/>
            <w:szCs w:val="24"/>
            <w:u w:val="single"/>
          </w:rPr>
          <w:t>К</w:t>
        </w:r>
        <w:r w:rsidR="00785EF9" w:rsidRPr="00785EF9">
          <w:rPr>
            <w:rFonts w:ascii="Times New Roman" w:eastAsia="Times New Roman" w:hAnsi="Times New Roman" w:cs="Times New Roman"/>
            <w:color w:val="0000CC"/>
            <w:sz w:val="24"/>
            <w:szCs w:val="24"/>
            <w:u w:val="single"/>
          </w:rPr>
          <w:t xml:space="preserve"> </w:t>
        </w:r>
        <w:r w:rsidR="00A17071" w:rsidRPr="00CB6C04">
          <w:rPr>
            <w:rFonts w:ascii="Times New Roman" w:eastAsia="Times New Roman" w:hAnsi="Times New Roman" w:cs="Times New Roman"/>
            <w:color w:val="0000CC"/>
            <w:sz w:val="24"/>
            <w:szCs w:val="24"/>
            <w:u w:val="single"/>
            <w:lang w:val="en-US"/>
          </w:rPr>
          <w:t>DTS</w:t>
        </w:r>
      </w:hyperlink>
      <w:r w:rsidR="00A17071" w:rsidRPr="00785EF9">
        <w:rPr>
          <w:rFonts w:ascii="Arial" w:eastAsia="Times New Roman" w:hAnsi="Arial" w:cs="Arial"/>
          <w:color w:val="000000"/>
          <w:sz w:val="24"/>
          <w:szCs w:val="24"/>
        </w:rPr>
        <w:t xml:space="preserve">, </w:t>
      </w:r>
      <w:r w:rsidR="00785EF9">
        <w:rPr>
          <w:rFonts w:ascii="Arial" w:eastAsia="Times New Roman" w:hAnsi="Arial" w:cs="Arial"/>
          <w:color w:val="000000"/>
          <w:sz w:val="24"/>
          <w:szCs w:val="24"/>
        </w:rPr>
        <w:t>если</w:t>
      </w:r>
      <w:r w:rsidR="00785EF9" w:rsidRPr="008C5101">
        <w:rPr>
          <w:rFonts w:ascii="Arial" w:eastAsia="Times New Roman" w:hAnsi="Arial" w:cs="Arial"/>
          <w:color w:val="000000"/>
          <w:sz w:val="24"/>
          <w:szCs w:val="24"/>
        </w:rPr>
        <w:t xml:space="preserve"> </w:t>
      </w:r>
      <w:hyperlink r:id="rId156" w:anchor="term-explicit-dimension-identifier" w:history="1">
        <w:r w:rsidR="00785EF9">
          <w:rPr>
            <w:rFonts w:ascii="Times New Roman" w:eastAsia="Times New Roman" w:hAnsi="Times New Roman" w:cs="Times New Roman"/>
            <w:color w:val="0000CC"/>
            <w:sz w:val="24"/>
            <w:szCs w:val="24"/>
            <w:u w:val="single"/>
          </w:rPr>
          <w:t>идентификатор</w:t>
        </w:r>
        <w:r w:rsidR="00785EF9" w:rsidRPr="008C5101">
          <w:rPr>
            <w:rFonts w:ascii="Times New Roman" w:eastAsia="Times New Roman" w:hAnsi="Times New Roman" w:cs="Times New Roman"/>
            <w:color w:val="0000CC"/>
            <w:sz w:val="24"/>
            <w:szCs w:val="24"/>
            <w:u w:val="single"/>
          </w:rPr>
          <w:t xml:space="preserve"> </w:t>
        </w:r>
        <w:r w:rsidR="00785EF9">
          <w:rPr>
            <w:rFonts w:ascii="Times New Roman" w:eastAsia="Times New Roman" w:hAnsi="Times New Roman" w:cs="Times New Roman"/>
            <w:color w:val="0000CC"/>
            <w:sz w:val="24"/>
            <w:szCs w:val="24"/>
            <w:u w:val="single"/>
          </w:rPr>
          <w:t>явного</w:t>
        </w:r>
        <w:r w:rsidR="00785EF9" w:rsidRPr="008C5101">
          <w:rPr>
            <w:rFonts w:ascii="Times New Roman" w:eastAsia="Times New Roman" w:hAnsi="Times New Roman" w:cs="Times New Roman"/>
            <w:color w:val="0000CC"/>
            <w:sz w:val="24"/>
            <w:szCs w:val="24"/>
            <w:u w:val="single"/>
          </w:rPr>
          <w:t xml:space="preserve"> </w:t>
        </w:r>
        <w:r w:rsidR="00785EF9">
          <w:rPr>
            <w:rFonts w:ascii="Times New Roman" w:eastAsia="Times New Roman" w:hAnsi="Times New Roman" w:cs="Times New Roman"/>
            <w:color w:val="0000CC"/>
            <w:sz w:val="24"/>
            <w:szCs w:val="24"/>
            <w:u w:val="single"/>
          </w:rPr>
          <w:t>измерения</w:t>
        </w:r>
      </w:hyperlink>
      <w:r w:rsidR="00785EF9" w:rsidRPr="008C5101">
        <w:rPr>
          <w:rFonts w:ascii="Arial" w:eastAsia="Times New Roman" w:hAnsi="Arial" w:cs="Arial"/>
          <w:color w:val="000000"/>
          <w:sz w:val="24"/>
          <w:szCs w:val="24"/>
        </w:rPr>
        <w:t xml:space="preserve"> </w:t>
      </w:r>
      <w:r w:rsidR="00785EF9">
        <w:rPr>
          <w:rFonts w:ascii="Arial" w:eastAsia="Times New Roman" w:hAnsi="Arial" w:cs="Arial"/>
          <w:color w:val="000000"/>
          <w:sz w:val="24"/>
          <w:szCs w:val="24"/>
        </w:rPr>
        <w:t>данного</w:t>
      </w:r>
      <w:r w:rsidR="00785EF9" w:rsidRPr="004C290F">
        <w:rPr>
          <w:rFonts w:ascii="Arial" w:eastAsia="Times New Roman" w:hAnsi="Arial" w:cs="Arial"/>
          <w:color w:val="000000"/>
          <w:sz w:val="24"/>
          <w:szCs w:val="24"/>
        </w:rPr>
        <w:t xml:space="preserve"> </w:t>
      </w:r>
      <w:r w:rsidR="00785EF9">
        <w:rPr>
          <w:rFonts w:ascii="Arial" w:eastAsia="Times New Roman" w:hAnsi="Arial" w:cs="Arial"/>
          <w:i/>
          <w:color w:val="000000"/>
          <w:sz w:val="24"/>
          <w:szCs w:val="24"/>
        </w:rPr>
        <w:t xml:space="preserve">аспекта </w:t>
      </w:r>
      <w:r w:rsidR="00785EF9">
        <w:rPr>
          <w:rFonts w:ascii="Arial" w:eastAsia="Times New Roman" w:hAnsi="Arial" w:cs="Arial"/>
          <w:color w:val="000000"/>
          <w:sz w:val="24"/>
          <w:szCs w:val="24"/>
        </w:rPr>
        <w:t xml:space="preserve">используется в качестве </w:t>
      </w:r>
      <w:hyperlink r:id="rId157" w:anchor="term-from-identifier" w:history="1">
        <w:r w:rsidR="00785EF9">
          <w:rPr>
            <w:rFonts w:ascii="Times New Roman" w:eastAsia="Times New Roman" w:hAnsi="Times New Roman" w:cs="Times New Roman"/>
            <w:color w:val="0000CC"/>
            <w:sz w:val="24"/>
            <w:szCs w:val="24"/>
            <w:u w:val="single"/>
          </w:rPr>
          <w:t>к идентификатору</w:t>
        </w:r>
      </w:hyperlink>
      <w:r w:rsidR="00A17071" w:rsidRPr="00785EF9">
        <w:rPr>
          <w:rFonts w:ascii="Arial" w:eastAsia="Times New Roman" w:hAnsi="Arial" w:cs="Arial"/>
          <w:color w:val="000000"/>
          <w:sz w:val="24"/>
          <w:szCs w:val="24"/>
        </w:rPr>
        <w:t>.</w:t>
      </w:r>
    </w:p>
    <w:p w:rsidR="00A17071" w:rsidRPr="00785EF9" w:rsidRDefault="00785EF9" w:rsidP="00A17071">
      <w:pPr>
        <w:spacing w:before="100" w:beforeAutospacing="1" w:after="100" w:afterAutospacing="1" w:line="240" w:lineRule="auto"/>
        <w:rPr>
          <w:rFonts w:ascii="Arial" w:eastAsia="Times New Roman" w:hAnsi="Arial" w:cs="Arial"/>
          <w:color w:val="000000"/>
          <w:sz w:val="24"/>
          <w:szCs w:val="24"/>
        </w:rPr>
      </w:pPr>
      <w:bookmarkStart w:id="55" w:name="invalid-explicit-dimension"/>
      <w:bookmarkEnd w:id="55"/>
      <w:r>
        <w:rPr>
          <w:rFonts w:ascii="Arial" w:eastAsia="Times New Roman" w:hAnsi="Arial" w:cs="Arial"/>
          <w:color w:val="FF0000"/>
          <w:sz w:val="24"/>
          <w:szCs w:val="24"/>
        </w:rPr>
        <w:t>В</w:t>
      </w:r>
      <w:r w:rsidRPr="00785EF9">
        <w:rPr>
          <w:rFonts w:ascii="Arial" w:eastAsia="Times New Roman" w:hAnsi="Arial" w:cs="Arial"/>
          <w:color w:val="FF0000"/>
          <w:sz w:val="24"/>
          <w:szCs w:val="24"/>
        </w:rPr>
        <w:t xml:space="preserve"> </w:t>
      </w:r>
      <w:r>
        <w:rPr>
          <w:rFonts w:ascii="Arial" w:eastAsia="Times New Roman" w:hAnsi="Arial" w:cs="Arial"/>
          <w:color w:val="FF0000"/>
          <w:sz w:val="24"/>
          <w:szCs w:val="24"/>
        </w:rPr>
        <w:t>других</w:t>
      </w:r>
      <w:r w:rsidRPr="00785EF9">
        <w:rPr>
          <w:rFonts w:ascii="Arial" w:eastAsia="Times New Roman" w:hAnsi="Arial" w:cs="Arial"/>
          <w:color w:val="FF0000"/>
          <w:sz w:val="24"/>
          <w:szCs w:val="24"/>
        </w:rPr>
        <w:t xml:space="preserve"> </w:t>
      </w:r>
      <w:r>
        <w:rPr>
          <w:rFonts w:ascii="Arial" w:eastAsia="Times New Roman" w:hAnsi="Arial" w:cs="Arial"/>
          <w:color w:val="FF0000"/>
          <w:sz w:val="24"/>
          <w:szCs w:val="24"/>
        </w:rPr>
        <w:t>случаях</w:t>
      </w:r>
      <w:r w:rsidRPr="00785EF9">
        <w:rPr>
          <w:rFonts w:ascii="Arial" w:eastAsia="Times New Roman" w:hAnsi="Arial" w:cs="Arial"/>
          <w:color w:val="FF0000"/>
          <w:sz w:val="24"/>
          <w:szCs w:val="24"/>
        </w:rPr>
        <w:t xml:space="preserve"> </w:t>
      </w:r>
      <w:r>
        <w:rPr>
          <w:rFonts w:ascii="Arial" w:eastAsia="Times New Roman" w:hAnsi="Arial" w:cs="Arial"/>
          <w:color w:val="FF0000"/>
          <w:sz w:val="24"/>
          <w:szCs w:val="24"/>
        </w:rPr>
        <w:t>появляется</w:t>
      </w:r>
      <w:r w:rsidRPr="00785EF9">
        <w:rPr>
          <w:rFonts w:ascii="Arial" w:eastAsia="Times New Roman" w:hAnsi="Arial" w:cs="Arial"/>
          <w:color w:val="FF0000"/>
          <w:sz w:val="24"/>
          <w:szCs w:val="24"/>
        </w:rPr>
        <w:t xml:space="preserve"> </w:t>
      </w:r>
      <w:r>
        <w:rPr>
          <w:rFonts w:ascii="Arial" w:eastAsia="Times New Roman" w:hAnsi="Arial" w:cs="Arial"/>
          <w:color w:val="FF0000"/>
          <w:sz w:val="24"/>
          <w:szCs w:val="24"/>
        </w:rPr>
        <w:t>код</w:t>
      </w:r>
      <w:r w:rsidRPr="00785EF9">
        <w:rPr>
          <w:rFonts w:ascii="Arial" w:eastAsia="Times New Roman" w:hAnsi="Arial" w:cs="Arial"/>
          <w:color w:val="FF0000"/>
          <w:sz w:val="24"/>
          <w:szCs w:val="24"/>
        </w:rPr>
        <w:t xml:space="preserve"> </w:t>
      </w:r>
      <w:r>
        <w:rPr>
          <w:rFonts w:ascii="Arial" w:eastAsia="Times New Roman" w:hAnsi="Arial" w:cs="Arial"/>
          <w:color w:val="FF0000"/>
          <w:sz w:val="24"/>
          <w:szCs w:val="24"/>
        </w:rPr>
        <w:t>ошибки</w:t>
      </w:r>
      <w:r w:rsidR="00A17071" w:rsidRPr="00785EF9">
        <w:rPr>
          <w:rFonts w:ascii="Arial" w:eastAsia="Times New Roman" w:hAnsi="Arial" w:cs="Arial"/>
          <w:color w:val="FF0000"/>
          <w:sz w:val="24"/>
          <w:szCs w:val="24"/>
        </w:rPr>
        <w:t xml:space="preserve"> </w:t>
      </w:r>
      <w:r w:rsidR="00A17071" w:rsidRPr="00CB6C04">
        <w:rPr>
          <w:rFonts w:ascii="Arial" w:eastAsia="Times New Roman" w:hAnsi="Arial" w:cs="Arial"/>
          <w:color w:val="FF0000"/>
          <w:sz w:val="24"/>
          <w:szCs w:val="24"/>
          <w:lang w:val="en-US"/>
        </w:rPr>
        <w:t>verdime</w:t>
      </w:r>
      <w:r w:rsidR="00A17071" w:rsidRPr="00785EF9">
        <w:rPr>
          <w:rFonts w:ascii="Arial" w:eastAsia="Times New Roman" w:hAnsi="Arial" w:cs="Arial"/>
          <w:color w:val="FF0000"/>
          <w:sz w:val="24"/>
          <w:szCs w:val="24"/>
        </w:rPr>
        <w:t>:</w:t>
      </w:r>
      <w:r w:rsidR="00A17071" w:rsidRPr="00CB6C04">
        <w:rPr>
          <w:rFonts w:ascii="Arial" w:eastAsia="Times New Roman" w:hAnsi="Arial" w:cs="Arial"/>
          <w:color w:val="FF0000"/>
          <w:sz w:val="24"/>
          <w:szCs w:val="24"/>
          <w:lang w:val="en-US"/>
        </w:rPr>
        <w:t>invalidExplicitDimensionIdentifier</w:t>
      </w:r>
      <w:r w:rsidR="00A17071" w:rsidRPr="00785EF9">
        <w:rPr>
          <w:rFonts w:ascii="Arial" w:eastAsia="Times New Roman" w:hAnsi="Arial" w:cs="Arial"/>
          <w:color w:val="FF0000"/>
          <w:sz w:val="24"/>
          <w:szCs w:val="24"/>
        </w:rPr>
        <w:t>.</w:t>
      </w:r>
    </w:p>
    <w:p w:rsidR="00A17071" w:rsidRPr="00C75E62" w:rsidRDefault="00785EF9"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Каждое</w:t>
      </w:r>
      <w:r w:rsidRPr="00785EF9">
        <w:rPr>
          <w:rFonts w:ascii="Arial" w:eastAsia="Times New Roman" w:hAnsi="Arial" w:cs="Arial"/>
          <w:color w:val="000000"/>
          <w:sz w:val="24"/>
          <w:szCs w:val="24"/>
        </w:rPr>
        <w:t xml:space="preserve"> </w:t>
      </w:r>
      <w:r>
        <w:rPr>
          <w:rFonts w:ascii="Arial" w:eastAsia="Times New Roman" w:hAnsi="Arial" w:cs="Arial"/>
          <w:i/>
          <w:color w:val="000000"/>
          <w:sz w:val="24"/>
          <w:szCs w:val="24"/>
        </w:rPr>
        <w:t>явное</w:t>
      </w:r>
      <w:r w:rsidRPr="00785EF9">
        <w:rPr>
          <w:rFonts w:ascii="Arial" w:eastAsia="Times New Roman" w:hAnsi="Arial" w:cs="Arial"/>
          <w:i/>
          <w:color w:val="000000"/>
          <w:sz w:val="24"/>
          <w:szCs w:val="24"/>
        </w:rPr>
        <w:t xml:space="preserve"> </w:t>
      </w:r>
      <w:r>
        <w:rPr>
          <w:rFonts w:ascii="Arial" w:eastAsia="Times New Roman" w:hAnsi="Arial" w:cs="Arial"/>
          <w:i/>
          <w:color w:val="000000"/>
          <w:sz w:val="24"/>
          <w:szCs w:val="24"/>
        </w:rPr>
        <w:t>измерение</w:t>
      </w:r>
      <w:r w:rsidRPr="00785EF9">
        <w:rPr>
          <w:rFonts w:ascii="Arial" w:eastAsia="Times New Roman" w:hAnsi="Arial" w:cs="Arial"/>
          <w:i/>
          <w:color w:val="000000"/>
          <w:sz w:val="24"/>
          <w:szCs w:val="24"/>
        </w:rPr>
        <w:t xml:space="preserve"> </w:t>
      </w:r>
      <w:r>
        <w:rPr>
          <w:rFonts w:ascii="Arial" w:eastAsia="Times New Roman" w:hAnsi="Arial" w:cs="Arial"/>
          <w:color w:val="000000"/>
          <w:sz w:val="24"/>
          <w:szCs w:val="24"/>
        </w:rPr>
        <w:t>следует рассматривать как отдельный аспект факта. Спецификация</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такого</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аспекта</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содержится</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одном</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элементе</w:t>
      </w:r>
      <w:r w:rsidRPr="008F324B">
        <w:rPr>
          <w:rFonts w:ascii="Arial" w:eastAsia="Times New Roman" w:hAnsi="Arial" w:cs="Arial"/>
          <w:color w:val="000000"/>
          <w:sz w:val="24"/>
          <w:szCs w:val="24"/>
        </w:rPr>
        <w:t xml:space="preserve"> </w:t>
      </w:r>
      <w:r w:rsidR="00A17071" w:rsidRPr="008F324B">
        <w:rPr>
          <w:rFonts w:ascii="Courier New" w:eastAsia="Times New Roman" w:hAnsi="Courier New" w:cs="Courier New"/>
          <w:color w:val="000000"/>
          <w:sz w:val="20"/>
          <w:szCs w:val="20"/>
        </w:rPr>
        <w:lastRenderedPageBreak/>
        <w:t>&lt;</w:t>
      </w:r>
      <w:r w:rsidR="00A17071" w:rsidRPr="00CB6C04">
        <w:rPr>
          <w:rFonts w:ascii="Courier New" w:eastAsia="Times New Roman" w:hAnsi="Courier New" w:cs="Courier New"/>
          <w:color w:val="000000"/>
          <w:sz w:val="20"/>
          <w:szCs w:val="20"/>
          <w:lang w:val="en-US"/>
        </w:rPr>
        <w:t>verdim</w:t>
      </w:r>
      <w:r w:rsidR="00A17071" w:rsidRPr="008F324B">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explicitDimension</w:t>
      </w:r>
      <w:r w:rsidR="00A17071" w:rsidRPr="008F324B">
        <w:rPr>
          <w:rFonts w:ascii="Courier New" w:eastAsia="Times New Roman" w:hAnsi="Courier New" w:cs="Courier New"/>
          <w:color w:val="000000"/>
          <w:sz w:val="20"/>
          <w:szCs w:val="20"/>
        </w:rPr>
        <w:t>&gt;</w:t>
      </w:r>
      <w:r w:rsidR="00A17071"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Соответственно</w:t>
      </w:r>
      <w:r w:rsidRPr="00C75E62">
        <w:rPr>
          <w:rFonts w:ascii="Arial" w:eastAsia="Times New Roman" w:hAnsi="Arial" w:cs="Arial"/>
          <w:color w:val="000000"/>
          <w:sz w:val="24"/>
          <w:szCs w:val="24"/>
        </w:rPr>
        <w:t xml:space="preserve">, </w:t>
      </w:r>
      <w:r>
        <w:rPr>
          <w:rFonts w:ascii="Arial" w:eastAsia="Times New Roman" w:hAnsi="Arial" w:cs="Arial"/>
          <w:color w:val="000000"/>
          <w:sz w:val="24"/>
          <w:szCs w:val="24"/>
        </w:rPr>
        <w:t>отчет</w:t>
      </w:r>
      <w:r w:rsidRPr="00C75E62">
        <w:rPr>
          <w:rFonts w:ascii="Arial" w:eastAsia="Times New Roman" w:hAnsi="Arial" w:cs="Arial"/>
          <w:color w:val="000000"/>
          <w:sz w:val="24"/>
          <w:szCs w:val="24"/>
        </w:rPr>
        <w:t xml:space="preserve"> </w:t>
      </w:r>
      <w:r w:rsidRPr="00785EF9">
        <w:rPr>
          <w:rFonts w:ascii="Arial" w:eastAsia="Times New Roman" w:hAnsi="Arial" w:cs="Arial"/>
          <w:b/>
          <w:color w:val="000000"/>
          <w:sz w:val="24"/>
          <w:szCs w:val="24"/>
        </w:rPr>
        <w:t>ДОЛЖЕН</w:t>
      </w:r>
      <w:r w:rsidRPr="00C75E62">
        <w:rPr>
          <w:rFonts w:ascii="Arial" w:eastAsia="Times New Roman" w:hAnsi="Arial" w:cs="Arial"/>
          <w:b/>
          <w:color w:val="000000"/>
          <w:sz w:val="24"/>
          <w:szCs w:val="24"/>
        </w:rPr>
        <w:t xml:space="preserve"> </w:t>
      </w:r>
      <w:r w:rsidR="00FB19B2">
        <w:rPr>
          <w:rFonts w:ascii="Arial" w:eastAsia="Times New Roman" w:hAnsi="Arial" w:cs="Arial"/>
          <w:color w:val="000000"/>
          <w:sz w:val="24"/>
          <w:szCs w:val="24"/>
        </w:rPr>
        <w:t xml:space="preserve">содержать </w:t>
      </w:r>
      <w:r>
        <w:rPr>
          <w:rFonts w:ascii="Arial" w:eastAsia="Times New Roman" w:hAnsi="Arial" w:cs="Arial"/>
          <w:color w:val="000000"/>
          <w:sz w:val="24"/>
          <w:szCs w:val="24"/>
        </w:rPr>
        <w:t>не</w:t>
      </w:r>
      <w:r w:rsidRPr="00C75E62">
        <w:rPr>
          <w:rFonts w:ascii="Arial" w:eastAsia="Times New Roman" w:hAnsi="Arial" w:cs="Arial"/>
          <w:color w:val="000000"/>
          <w:sz w:val="24"/>
          <w:szCs w:val="24"/>
        </w:rPr>
        <w:t xml:space="preserve"> </w:t>
      </w:r>
      <w:r>
        <w:rPr>
          <w:rFonts w:ascii="Arial" w:eastAsia="Times New Roman" w:hAnsi="Arial" w:cs="Arial"/>
          <w:color w:val="000000"/>
          <w:sz w:val="24"/>
          <w:szCs w:val="24"/>
        </w:rPr>
        <w:t>более</w:t>
      </w:r>
      <w:r w:rsidRPr="00C75E62">
        <w:rPr>
          <w:rFonts w:ascii="Arial" w:eastAsia="Times New Roman" w:hAnsi="Arial" w:cs="Arial"/>
          <w:color w:val="000000"/>
          <w:sz w:val="24"/>
          <w:szCs w:val="24"/>
        </w:rPr>
        <w:t xml:space="preserve">  </w:t>
      </w:r>
      <w:r>
        <w:rPr>
          <w:rFonts w:ascii="Arial" w:eastAsia="Times New Roman" w:hAnsi="Arial" w:cs="Arial"/>
          <w:color w:val="000000"/>
          <w:sz w:val="24"/>
          <w:szCs w:val="24"/>
        </w:rPr>
        <w:t>одного</w:t>
      </w:r>
      <w:r w:rsidR="00A17071" w:rsidRPr="00C75E62">
        <w:rPr>
          <w:rFonts w:ascii="Arial" w:eastAsia="Times New Roman" w:hAnsi="Arial" w:cs="Arial"/>
          <w:color w:val="000000"/>
          <w:sz w:val="24"/>
          <w:szCs w:val="24"/>
        </w:rPr>
        <w:t xml:space="preserve"> </w:t>
      </w:r>
      <w:r w:rsidR="00A17071" w:rsidRPr="00C75E62">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verdim</w:t>
      </w:r>
      <w:r w:rsidR="00A17071" w:rsidRPr="00C75E62">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explicitDimension</w:t>
      </w:r>
      <w:r w:rsidR="00A17071" w:rsidRPr="00C75E62">
        <w:rPr>
          <w:rFonts w:ascii="Courier New" w:eastAsia="Times New Roman" w:hAnsi="Courier New" w:cs="Courier New"/>
          <w:color w:val="000000"/>
          <w:sz w:val="20"/>
          <w:szCs w:val="20"/>
        </w:rPr>
        <w:t xml:space="preserve">&gt; </w:t>
      </w:r>
      <w:r w:rsidRPr="00C75E62">
        <w:rPr>
          <w:rFonts w:ascii="Arial" w:eastAsia="Times New Roman" w:hAnsi="Arial" w:cs="Arial"/>
          <w:color w:val="000000"/>
          <w:sz w:val="24"/>
          <w:szCs w:val="24"/>
        </w:rPr>
        <w:t xml:space="preserve">для каждого концепта измерения в пределах </w:t>
      </w:r>
      <w:r w:rsidR="00C75E62" w:rsidRPr="00C75E62">
        <w:rPr>
          <w:rFonts w:ascii="Arial" w:eastAsia="Times New Roman" w:hAnsi="Arial" w:cs="Arial"/>
          <w:color w:val="000000"/>
          <w:sz w:val="24"/>
          <w:szCs w:val="24"/>
        </w:rPr>
        <w:t>любого заданного элемента</w:t>
      </w:r>
      <w:r w:rsidR="00A17071" w:rsidRPr="00C75E62">
        <w:rPr>
          <w:rFonts w:ascii="Arial" w:eastAsia="Times New Roman" w:hAnsi="Arial" w:cs="Arial"/>
          <w:color w:val="000000"/>
          <w:sz w:val="24"/>
          <w:szCs w:val="24"/>
        </w:rPr>
        <w:t xml:space="preserve"> </w:t>
      </w:r>
      <w:r w:rsidR="00A17071" w:rsidRPr="00C75E62">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verdim</w:t>
      </w:r>
      <w:r w:rsidR="00A17071" w:rsidRPr="00C75E62">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toAspects</w:t>
      </w:r>
      <w:r w:rsidR="00A17071" w:rsidRPr="00C75E62">
        <w:rPr>
          <w:rFonts w:ascii="Courier New" w:eastAsia="Times New Roman" w:hAnsi="Courier New" w:cs="Courier New"/>
          <w:color w:val="000000"/>
          <w:sz w:val="20"/>
          <w:szCs w:val="20"/>
        </w:rPr>
        <w:t xml:space="preserve">&gt; </w:t>
      </w:r>
      <w:r w:rsidR="00C75E62" w:rsidRPr="00C75E62">
        <w:rPr>
          <w:rFonts w:ascii="Arial" w:eastAsia="Times New Roman" w:hAnsi="Arial" w:cs="Arial"/>
          <w:color w:val="000000"/>
          <w:sz w:val="24"/>
          <w:szCs w:val="24"/>
        </w:rPr>
        <w:t>или</w:t>
      </w:r>
      <w:r w:rsidR="00A17071" w:rsidRPr="00C75E62">
        <w:rPr>
          <w:rFonts w:ascii="Arial" w:eastAsia="Times New Roman" w:hAnsi="Arial" w:cs="Arial"/>
          <w:color w:val="000000"/>
          <w:sz w:val="24"/>
          <w:szCs w:val="24"/>
        </w:rPr>
        <w:t xml:space="preserve"> </w:t>
      </w:r>
      <w:r w:rsidR="00A17071" w:rsidRPr="00C75E62">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verdim</w:t>
      </w:r>
      <w:r w:rsidR="00A17071" w:rsidRPr="00C75E62">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fromAspects</w:t>
      </w:r>
      <w:r w:rsidR="00A17071" w:rsidRPr="00C75E62">
        <w:rPr>
          <w:rFonts w:ascii="Courier New" w:eastAsia="Times New Roman" w:hAnsi="Courier New" w:cs="Courier New"/>
          <w:color w:val="000000"/>
          <w:sz w:val="20"/>
          <w:szCs w:val="20"/>
        </w:rPr>
        <w:t>&gt;</w:t>
      </w:r>
      <w:r w:rsidR="00A17071" w:rsidRPr="00C75E62">
        <w:rPr>
          <w:rFonts w:ascii="Arial" w:eastAsia="Times New Roman" w:hAnsi="Arial" w:cs="Arial"/>
          <w:color w:val="000000"/>
          <w:sz w:val="24"/>
          <w:szCs w:val="24"/>
        </w:rPr>
        <w:t xml:space="preserve">. </w:t>
      </w:r>
      <w:bookmarkStart w:id="56" w:name="duplicate-explicit-dimension-aspect"/>
      <w:bookmarkEnd w:id="56"/>
      <w:r w:rsidR="00C75E62">
        <w:rPr>
          <w:rFonts w:ascii="Arial" w:eastAsia="Times New Roman" w:hAnsi="Arial" w:cs="Arial"/>
          <w:color w:val="FF0000"/>
          <w:sz w:val="24"/>
          <w:szCs w:val="24"/>
        </w:rPr>
        <w:t>В</w:t>
      </w:r>
      <w:r w:rsidR="00C75E62" w:rsidRPr="00785EF9">
        <w:rPr>
          <w:rFonts w:ascii="Arial" w:eastAsia="Times New Roman" w:hAnsi="Arial" w:cs="Arial"/>
          <w:color w:val="FF0000"/>
          <w:sz w:val="24"/>
          <w:szCs w:val="24"/>
        </w:rPr>
        <w:t xml:space="preserve"> </w:t>
      </w:r>
      <w:r w:rsidR="00C75E62">
        <w:rPr>
          <w:rFonts w:ascii="Arial" w:eastAsia="Times New Roman" w:hAnsi="Arial" w:cs="Arial"/>
          <w:color w:val="FF0000"/>
          <w:sz w:val="24"/>
          <w:szCs w:val="24"/>
        </w:rPr>
        <w:t>других</w:t>
      </w:r>
      <w:r w:rsidR="00C75E62" w:rsidRPr="00785EF9">
        <w:rPr>
          <w:rFonts w:ascii="Arial" w:eastAsia="Times New Roman" w:hAnsi="Arial" w:cs="Arial"/>
          <w:color w:val="FF0000"/>
          <w:sz w:val="24"/>
          <w:szCs w:val="24"/>
        </w:rPr>
        <w:t xml:space="preserve"> </w:t>
      </w:r>
      <w:r w:rsidR="00C75E62">
        <w:rPr>
          <w:rFonts w:ascii="Arial" w:eastAsia="Times New Roman" w:hAnsi="Arial" w:cs="Arial"/>
          <w:color w:val="FF0000"/>
          <w:sz w:val="24"/>
          <w:szCs w:val="24"/>
        </w:rPr>
        <w:t>случаях</w:t>
      </w:r>
      <w:r w:rsidR="00C75E62" w:rsidRPr="00785EF9">
        <w:rPr>
          <w:rFonts w:ascii="Arial" w:eastAsia="Times New Roman" w:hAnsi="Arial" w:cs="Arial"/>
          <w:color w:val="FF0000"/>
          <w:sz w:val="24"/>
          <w:szCs w:val="24"/>
        </w:rPr>
        <w:t xml:space="preserve"> </w:t>
      </w:r>
      <w:r w:rsidR="00C75E62">
        <w:rPr>
          <w:rFonts w:ascii="Arial" w:eastAsia="Times New Roman" w:hAnsi="Arial" w:cs="Arial"/>
          <w:color w:val="FF0000"/>
          <w:sz w:val="24"/>
          <w:szCs w:val="24"/>
        </w:rPr>
        <w:t>появляется</w:t>
      </w:r>
      <w:r w:rsidR="00C75E62" w:rsidRPr="00785EF9">
        <w:rPr>
          <w:rFonts w:ascii="Arial" w:eastAsia="Times New Roman" w:hAnsi="Arial" w:cs="Arial"/>
          <w:color w:val="FF0000"/>
          <w:sz w:val="24"/>
          <w:szCs w:val="24"/>
        </w:rPr>
        <w:t xml:space="preserve"> </w:t>
      </w:r>
      <w:r w:rsidR="00C75E62">
        <w:rPr>
          <w:rFonts w:ascii="Arial" w:eastAsia="Times New Roman" w:hAnsi="Arial" w:cs="Arial"/>
          <w:color w:val="FF0000"/>
          <w:sz w:val="24"/>
          <w:szCs w:val="24"/>
        </w:rPr>
        <w:t>код</w:t>
      </w:r>
      <w:r w:rsidR="00C75E62" w:rsidRPr="00785EF9">
        <w:rPr>
          <w:rFonts w:ascii="Arial" w:eastAsia="Times New Roman" w:hAnsi="Arial" w:cs="Arial"/>
          <w:color w:val="FF0000"/>
          <w:sz w:val="24"/>
          <w:szCs w:val="24"/>
        </w:rPr>
        <w:t xml:space="preserve"> </w:t>
      </w:r>
      <w:r w:rsidR="00C75E62">
        <w:rPr>
          <w:rFonts w:ascii="Arial" w:eastAsia="Times New Roman" w:hAnsi="Arial" w:cs="Arial"/>
          <w:color w:val="FF0000"/>
          <w:sz w:val="24"/>
          <w:szCs w:val="24"/>
        </w:rPr>
        <w:t>ошибки</w:t>
      </w:r>
      <w:r w:rsidR="00A17071" w:rsidRPr="00C75E62">
        <w:rPr>
          <w:rFonts w:ascii="Arial" w:eastAsia="Times New Roman" w:hAnsi="Arial" w:cs="Arial"/>
          <w:color w:val="FF0000"/>
          <w:sz w:val="24"/>
          <w:szCs w:val="24"/>
        </w:rPr>
        <w:t xml:space="preserve"> </w:t>
      </w:r>
      <w:r w:rsidR="00A17071" w:rsidRPr="00CB6C04">
        <w:rPr>
          <w:rFonts w:ascii="Arial" w:eastAsia="Times New Roman" w:hAnsi="Arial" w:cs="Arial"/>
          <w:color w:val="FF0000"/>
          <w:sz w:val="24"/>
          <w:szCs w:val="24"/>
          <w:lang w:val="en-US"/>
        </w:rPr>
        <w:t>verdime</w:t>
      </w:r>
      <w:r w:rsidR="00A17071" w:rsidRPr="00C75E62">
        <w:rPr>
          <w:rFonts w:ascii="Arial" w:eastAsia="Times New Roman" w:hAnsi="Arial" w:cs="Arial"/>
          <w:color w:val="FF0000"/>
          <w:sz w:val="24"/>
          <w:szCs w:val="24"/>
        </w:rPr>
        <w:t>:</w:t>
      </w:r>
      <w:r w:rsidR="00A17071" w:rsidRPr="00CB6C04">
        <w:rPr>
          <w:rFonts w:ascii="Arial" w:eastAsia="Times New Roman" w:hAnsi="Arial" w:cs="Arial"/>
          <w:color w:val="FF0000"/>
          <w:sz w:val="24"/>
          <w:szCs w:val="24"/>
          <w:lang w:val="en-US"/>
        </w:rPr>
        <w:t>duplicateExplicitDimensionAspect</w:t>
      </w:r>
      <w:r w:rsidR="00A17071" w:rsidRPr="00C75E62">
        <w:rPr>
          <w:rFonts w:ascii="Arial" w:eastAsia="Times New Roman" w:hAnsi="Arial" w:cs="Arial"/>
          <w:color w:val="FF0000"/>
          <w:sz w:val="24"/>
          <w:szCs w:val="24"/>
        </w:rPr>
        <w:t xml:space="preserve"> .</w:t>
      </w:r>
    </w:p>
    <w:p w:rsidR="00A17071" w:rsidRPr="00C75E62" w:rsidRDefault="00A17071" w:rsidP="00A17071">
      <w:pPr>
        <w:shd w:val="clear" w:color="auto" w:fill="FFFFFF"/>
        <w:spacing w:before="100" w:beforeAutospacing="1" w:after="100" w:afterAutospacing="1" w:line="240" w:lineRule="auto"/>
        <w:outlineLvl w:val="3"/>
        <w:rPr>
          <w:rFonts w:ascii="Arial" w:eastAsia="Times New Roman" w:hAnsi="Arial" w:cs="Arial"/>
          <w:b/>
          <w:bCs/>
          <w:color w:val="005A9C"/>
          <w:sz w:val="24"/>
          <w:szCs w:val="24"/>
        </w:rPr>
      </w:pPr>
      <w:bookmarkStart w:id="57" w:name="sec-aspect-explicit-dimension-members"/>
      <w:bookmarkEnd w:id="57"/>
      <w:r w:rsidRPr="00C75E62">
        <w:rPr>
          <w:rFonts w:ascii="Arial" w:eastAsia="Times New Roman" w:hAnsi="Arial" w:cs="Arial"/>
          <w:b/>
          <w:bCs/>
          <w:color w:val="005A9C"/>
          <w:sz w:val="24"/>
          <w:szCs w:val="24"/>
        </w:rPr>
        <w:t xml:space="preserve">3.1.2.1 </w:t>
      </w:r>
      <w:r w:rsidR="00C75E62">
        <w:rPr>
          <w:rFonts w:ascii="Arial" w:eastAsia="Times New Roman" w:hAnsi="Arial" w:cs="Arial"/>
          <w:b/>
          <w:bCs/>
          <w:color w:val="005A9C"/>
          <w:sz w:val="24"/>
          <w:szCs w:val="24"/>
        </w:rPr>
        <w:t>Элементы явного измерения</w:t>
      </w:r>
    </w:p>
    <w:p w:rsidR="00A17071" w:rsidRPr="00C75E62" w:rsidRDefault="00C75E62"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Э</w:t>
      </w:r>
      <w:r w:rsidRPr="00C75E62">
        <w:rPr>
          <w:rFonts w:ascii="Arial" w:eastAsia="Times New Roman" w:hAnsi="Arial" w:cs="Arial"/>
          <w:color w:val="000000"/>
          <w:sz w:val="24"/>
          <w:szCs w:val="24"/>
        </w:rPr>
        <w:t>лемент</w:t>
      </w:r>
      <w:r w:rsidR="00A17071" w:rsidRPr="00C75E62">
        <w:rPr>
          <w:rFonts w:ascii="Arial" w:eastAsia="Times New Roman" w:hAnsi="Arial" w:cs="Arial"/>
          <w:color w:val="000000"/>
          <w:sz w:val="24"/>
          <w:szCs w:val="24"/>
        </w:rPr>
        <w:t xml:space="preserve"> </w:t>
      </w:r>
      <w:r w:rsidR="00A17071" w:rsidRPr="00C75E62">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verdim</w:t>
      </w:r>
      <w:r w:rsidR="00A17071" w:rsidRPr="00C75E62">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explicitDimension</w:t>
      </w:r>
      <w:r w:rsidR="00A17071" w:rsidRPr="00C75E62">
        <w:rPr>
          <w:rFonts w:ascii="Courier New" w:eastAsia="Times New Roman" w:hAnsi="Courier New" w:cs="Courier New"/>
          <w:color w:val="000000"/>
          <w:sz w:val="20"/>
          <w:szCs w:val="20"/>
        </w:rPr>
        <w:t xml:space="preserve">&gt; </w:t>
      </w:r>
      <w:r>
        <w:rPr>
          <w:rFonts w:ascii="Arial" w:eastAsia="Times New Roman" w:hAnsi="Arial" w:cs="Arial"/>
          <w:color w:val="000000"/>
          <w:sz w:val="24"/>
          <w:szCs w:val="24"/>
        </w:rPr>
        <w:t>может</w:t>
      </w:r>
      <w:r w:rsidRPr="00C75E62">
        <w:rPr>
          <w:rFonts w:ascii="Arial" w:eastAsia="Times New Roman" w:hAnsi="Arial" w:cs="Arial"/>
          <w:color w:val="000000"/>
          <w:sz w:val="24"/>
          <w:szCs w:val="24"/>
        </w:rPr>
        <w:t xml:space="preserve"> </w:t>
      </w:r>
      <w:r>
        <w:rPr>
          <w:rFonts w:ascii="Arial" w:eastAsia="Times New Roman" w:hAnsi="Arial" w:cs="Arial"/>
          <w:color w:val="000000"/>
          <w:sz w:val="24"/>
          <w:szCs w:val="24"/>
        </w:rPr>
        <w:t>содержать</w:t>
      </w:r>
      <w:r w:rsidRPr="00C75E62">
        <w:rPr>
          <w:rFonts w:ascii="Arial" w:eastAsia="Times New Roman" w:hAnsi="Arial" w:cs="Arial"/>
          <w:color w:val="000000"/>
          <w:sz w:val="24"/>
          <w:szCs w:val="24"/>
        </w:rPr>
        <w:t xml:space="preserve"> </w:t>
      </w:r>
      <w:r>
        <w:rPr>
          <w:rFonts w:ascii="Arial" w:eastAsia="Times New Roman" w:hAnsi="Arial" w:cs="Arial"/>
          <w:color w:val="000000"/>
          <w:sz w:val="24"/>
          <w:szCs w:val="24"/>
        </w:rPr>
        <w:t>ноль</w:t>
      </w:r>
      <w:r w:rsidRPr="00C75E62">
        <w:rPr>
          <w:rFonts w:ascii="Arial" w:eastAsia="Times New Roman" w:hAnsi="Arial" w:cs="Arial"/>
          <w:color w:val="000000"/>
          <w:sz w:val="24"/>
          <w:szCs w:val="24"/>
        </w:rPr>
        <w:t xml:space="preserve"> </w:t>
      </w:r>
      <w:r>
        <w:rPr>
          <w:rFonts w:ascii="Arial" w:eastAsia="Times New Roman" w:hAnsi="Arial" w:cs="Arial"/>
          <w:color w:val="000000"/>
          <w:sz w:val="24"/>
          <w:szCs w:val="24"/>
        </w:rPr>
        <w:t>или</w:t>
      </w:r>
      <w:r w:rsidRPr="00C75E62">
        <w:rPr>
          <w:rFonts w:ascii="Arial" w:eastAsia="Times New Roman" w:hAnsi="Arial" w:cs="Arial"/>
          <w:color w:val="000000"/>
          <w:sz w:val="24"/>
          <w:szCs w:val="24"/>
        </w:rPr>
        <w:t xml:space="preserve"> </w:t>
      </w:r>
      <w:r>
        <w:rPr>
          <w:rFonts w:ascii="Arial" w:eastAsia="Times New Roman" w:hAnsi="Arial" w:cs="Arial"/>
          <w:color w:val="000000"/>
          <w:sz w:val="24"/>
          <w:szCs w:val="24"/>
        </w:rPr>
        <w:t>более</w:t>
      </w:r>
      <w:r w:rsidRPr="00C75E62">
        <w:rPr>
          <w:rFonts w:ascii="Arial" w:eastAsia="Times New Roman" w:hAnsi="Arial" w:cs="Arial"/>
          <w:color w:val="000000"/>
          <w:sz w:val="24"/>
          <w:szCs w:val="24"/>
        </w:rPr>
        <w:t xml:space="preserve"> </w:t>
      </w:r>
      <w:r>
        <w:rPr>
          <w:rFonts w:ascii="Arial" w:eastAsia="Times New Roman" w:hAnsi="Arial" w:cs="Arial"/>
          <w:color w:val="000000"/>
          <w:sz w:val="24"/>
          <w:szCs w:val="24"/>
        </w:rPr>
        <w:t>элементов</w:t>
      </w:r>
      <w:r w:rsidR="00A17071" w:rsidRPr="00C75E62">
        <w:rPr>
          <w:rFonts w:ascii="Arial" w:eastAsia="Times New Roman" w:hAnsi="Arial" w:cs="Arial"/>
          <w:color w:val="000000"/>
          <w:sz w:val="24"/>
          <w:szCs w:val="24"/>
        </w:rPr>
        <w:t xml:space="preserve"> </w:t>
      </w:r>
      <w:r w:rsidR="00A17071" w:rsidRPr="00C75E62">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verdim</w:t>
      </w:r>
      <w:r w:rsidR="00A17071" w:rsidRPr="00C75E62">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member</w:t>
      </w:r>
      <w:r w:rsidR="00A17071" w:rsidRPr="00C75E62">
        <w:rPr>
          <w:rFonts w:ascii="Courier New" w:eastAsia="Times New Roman" w:hAnsi="Courier New" w:cs="Courier New"/>
          <w:color w:val="000000"/>
          <w:sz w:val="20"/>
          <w:szCs w:val="20"/>
        </w:rPr>
        <w:t>&gt;</w:t>
      </w:r>
      <w:r w:rsidR="00A17071" w:rsidRPr="00C75E62">
        <w:rPr>
          <w:rFonts w:ascii="Arial" w:eastAsia="Times New Roman" w:hAnsi="Arial" w:cs="Arial"/>
          <w:color w:val="000000"/>
          <w:sz w:val="24"/>
          <w:szCs w:val="24"/>
        </w:rPr>
        <w:t xml:space="preserve">. </w:t>
      </w:r>
    </w:p>
    <w:p w:rsidR="00A17071" w:rsidRPr="00C75E62" w:rsidRDefault="00C75E62" w:rsidP="00A17071">
      <w:pPr>
        <w:numPr>
          <w:ilvl w:val="0"/>
          <w:numId w:val="4"/>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Если</w:t>
      </w:r>
      <w:r w:rsidRPr="00C75E62">
        <w:rPr>
          <w:rFonts w:ascii="Arial" w:eastAsia="Times New Roman" w:hAnsi="Arial" w:cs="Arial"/>
          <w:color w:val="000000"/>
          <w:sz w:val="24"/>
          <w:szCs w:val="24"/>
        </w:rPr>
        <w:t xml:space="preserve"> </w:t>
      </w:r>
      <w:r>
        <w:rPr>
          <w:rFonts w:ascii="Arial" w:eastAsia="Times New Roman" w:hAnsi="Arial" w:cs="Arial"/>
          <w:color w:val="000000"/>
          <w:sz w:val="24"/>
          <w:szCs w:val="24"/>
        </w:rPr>
        <w:t>ни</w:t>
      </w:r>
      <w:r w:rsidRPr="00C75E62">
        <w:rPr>
          <w:rFonts w:ascii="Arial" w:eastAsia="Times New Roman" w:hAnsi="Arial" w:cs="Arial"/>
          <w:color w:val="000000"/>
          <w:sz w:val="24"/>
          <w:szCs w:val="24"/>
        </w:rPr>
        <w:t xml:space="preserve"> </w:t>
      </w:r>
      <w:r>
        <w:rPr>
          <w:rFonts w:ascii="Arial" w:eastAsia="Times New Roman" w:hAnsi="Arial" w:cs="Arial"/>
          <w:color w:val="000000"/>
          <w:sz w:val="24"/>
          <w:szCs w:val="24"/>
        </w:rPr>
        <w:t>одного</w:t>
      </w:r>
      <w:r w:rsidRPr="00C75E62">
        <w:rPr>
          <w:rFonts w:ascii="Arial" w:eastAsia="Times New Roman" w:hAnsi="Arial" w:cs="Arial"/>
          <w:color w:val="000000"/>
          <w:sz w:val="24"/>
          <w:szCs w:val="24"/>
        </w:rPr>
        <w:t xml:space="preserve"> </w:t>
      </w:r>
      <w:r>
        <w:rPr>
          <w:rFonts w:ascii="Arial" w:eastAsia="Times New Roman" w:hAnsi="Arial" w:cs="Arial"/>
          <w:color w:val="000000"/>
          <w:sz w:val="24"/>
          <w:szCs w:val="24"/>
        </w:rPr>
        <w:t>элемента</w:t>
      </w:r>
      <w:r w:rsidR="00A17071" w:rsidRPr="00C75E62">
        <w:rPr>
          <w:rFonts w:ascii="Arial" w:eastAsia="Times New Roman" w:hAnsi="Arial" w:cs="Arial"/>
          <w:color w:val="000000"/>
          <w:sz w:val="24"/>
          <w:szCs w:val="24"/>
        </w:rPr>
        <w:t xml:space="preserve"> </w:t>
      </w:r>
      <w:r w:rsidR="00A17071" w:rsidRPr="00C75E62">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verdim</w:t>
      </w:r>
      <w:r w:rsidR="00A17071" w:rsidRPr="00C75E62">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member</w:t>
      </w:r>
      <w:r w:rsidR="00A17071" w:rsidRPr="00C75E62">
        <w:rPr>
          <w:rFonts w:ascii="Courier New" w:eastAsia="Times New Roman" w:hAnsi="Courier New" w:cs="Courier New"/>
          <w:color w:val="000000"/>
          <w:sz w:val="20"/>
          <w:szCs w:val="20"/>
        </w:rPr>
        <w:t xml:space="preserve">&gt; </w:t>
      </w:r>
      <w:r>
        <w:rPr>
          <w:rFonts w:ascii="Arial" w:eastAsia="Times New Roman" w:hAnsi="Arial" w:cs="Arial"/>
          <w:color w:val="000000"/>
          <w:sz w:val="24"/>
          <w:szCs w:val="24"/>
        </w:rPr>
        <w:t>не</w:t>
      </w:r>
      <w:r w:rsidRPr="00C75E62">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указано, значит, данный </w:t>
      </w:r>
      <w:r w:rsidRPr="00C75E62">
        <w:rPr>
          <w:rFonts w:ascii="Arial" w:eastAsia="Times New Roman" w:hAnsi="Arial" w:cs="Arial"/>
          <w:i/>
          <w:color w:val="000000"/>
          <w:sz w:val="24"/>
          <w:szCs w:val="24"/>
        </w:rPr>
        <w:t>аспект</w:t>
      </w:r>
      <w:r>
        <w:rPr>
          <w:rFonts w:ascii="Arial" w:eastAsia="Times New Roman" w:hAnsi="Arial" w:cs="Arial"/>
          <w:color w:val="000000"/>
          <w:sz w:val="24"/>
          <w:szCs w:val="24"/>
        </w:rPr>
        <w:t xml:space="preserve"> определяет все </w:t>
      </w:r>
      <w:r w:rsidRPr="00C75E62">
        <w:rPr>
          <w:rFonts w:ascii="Arial" w:eastAsia="Times New Roman" w:hAnsi="Arial" w:cs="Arial"/>
          <w:i/>
          <w:color w:val="000000"/>
          <w:sz w:val="24"/>
          <w:szCs w:val="24"/>
        </w:rPr>
        <w:t>измерение</w:t>
      </w:r>
      <w:r>
        <w:rPr>
          <w:rFonts w:ascii="Arial" w:eastAsia="Times New Roman" w:hAnsi="Arial" w:cs="Arial"/>
          <w:color w:val="000000"/>
          <w:sz w:val="24"/>
          <w:szCs w:val="24"/>
        </w:rPr>
        <w:t xml:space="preserve">. </w:t>
      </w:r>
      <w:r w:rsidR="00A17071" w:rsidRPr="00C75E62">
        <w:rPr>
          <w:rFonts w:ascii="Arial" w:eastAsia="Times New Roman" w:hAnsi="Arial" w:cs="Arial"/>
          <w:color w:val="000000"/>
          <w:sz w:val="24"/>
          <w:szCs w:val="24"/>
        </w:rPr>
        <w:t>(</w:t>
      </w:r>
      <w:r>
        <w:rPr>
          <w:rFonts w:ascii="Arial" w:eastAsia="Times New Roman" w:hAnsi="Arial" w:cs="Arial"/>
          <w:color w:val="000000"/>
          <w:sz w:val="24"/>
          <w:szCs w:val="24"/>
        </w:rPr>
        <w:t>Например</w:t>
      </w:r>
      <w:r w:rsidRPr="00C75E62">
        <w:rPr>
          <w:rFonts w:ascii="Arial" w:eastAsia="Times New Roman" w:hAnsi="Arial" w:cs="Arial"/>
          <w:color w:val="000000"/>
          <w:sz w:val="24"/>
          <w:szCs w:val="24"/>
        </w:rPr>
        <w:t xml:space="preserve">, </w:t>
      </w:r>
      <w:r w:rsidRPr="00C75E62">
        <w:rPr>
          <w:rFonts w:ascii="Arial" w:eastAsia="Times New Roman" w:hAnsi="Arial" w:cs="Arial"/>
          <w:i/>
          <w:color w:val="000000"/>
          <w:sz w:val="24"/>
          <w:szCs w:val="24"/>
        </w:rPr>
        <w:t>аспект измерения</w:t>
      </w:r>
      <w:r w:rsidRPr="00C75E62">
        <w:rPr>
          <w:rFonts w:ascii="Arial" w:eastAsia="Times New Roman" w:hAnsi="Arial" w:cs="Arial"/>
          <w:color w:val="000000"/>
          <w:sz w:val="24"/>
          <w:szCs w:val="24"/>
        </w:rPr>
        <w:t xml:space="preserve"> </w:t>
      </w:r>
      <w:r>
        <w:rPr>
          <w:rFonts w:ascii="Arial" w:eastAsia="Times New Roman" w:hAnsi="Arial" w:cs="Arial"/>
          <w:color w:val="000000"/>
          <w:sz w:val="24"/>
          <w:szCs w:val="24"/>
        </w:rPr>
        <w:t>был</w:t>
      </w:r>
      <w:r w:rsidRPr="00C75E62">
        <w:rPr>
          <w:rFonts w:ascii="Arial" w:eastAsia="Times New Roman" w:hAnsi="Arial" w:cs="Arial"/>
          <w:color w:val="000000"/>
          <w:sz w:val="24"/>
          <w:szCs w:val="24"/>
        </w:rPr>
        <w:t xml:space="preserve"> </w:t>
      </w:r>
      <w:r>
        <w:rPr>
          <w:rFonts w:ascii="Arial" w:eastAsia="Times New Roman" w:hAnsi="Arial" w:cs="Arial"/>
          <w:color w:val="000000"/>
          <w:sz w:val="24"/>
          <w:szCs w:val="24"/>
        </w:rPr>
        <w:t>добавлен</w:t>
      </w:r>
      <w:r w:rsidRPr="00C75E62">
        <w:rPr>
          <w:rFonts w:ascii="Arial" w:eastAsia="Times New Roman" w:hAnsi="Arial" w:cs="Arial"/>
          <w:color w:val="000000"/>
          <w:sz w:val="24"/>
          <w:szCs w:val="24"/>
        </w:rPr>
        <w:t xml:space="preserve"> </w:t>
      </w:r>
      <w:r>
        <w:rPr>
          <w:rFonts w:ascii="Arial" w:eastAsia="Times New Roman" w:hAnsi="Arial" w:cs="Arial"/>
          <w:color w:val="000000"/>
          <w:sz w:val="24"/>
          <w:szCs w:val="24"/>
        </w:rPr>
        <w:t>или</w:t>
      </w:r>
      <w:r w:rsidRPr="00C75E62">
        <w:rPr>
          <w:rFonts w:ascii="Arial" w:eastAsia="Times New Roman" w:hAnsi="Arial" w:cs="Arial"/>
          <w:color w:val="000000"/>
          <w:sz w:val="24"/>
          <w:szCs w:val="24"/>
        </w:rPr>
        <w:t xml:space="preserve"> </w:t>
      </w:r>
      <w:r>
        <w:rPr>
          <w:rFonts w:ascii="Arial" w:eastAsia="Times New Roman" w:hAnsi="Arial" w:cs="Arial"/>
          <w:color w:val="000000"/>
          <w:sz w:val="24"/>
          <w:szCs w:val="24"/>
        </w:rPr>
        <w:t>удален</w:t>
      </w:r>
      <w:r w:rsidRPr="00C75E62">
        <w:rPr>
          <w:rFonts w:ascii="Arial" w:eastAsia="Times New Roman" w:hAnsi="Arial" w:cs="Arial"/>
          <w:color w:val="000000"/>
          <w:sz w:val="24"/>
          <w:szCs w:val="24"/>
        </w:rPr>
        <w:t xml:space="preserve"> </w:t>
      </w:r>
      <w:r>
        <w:rPr>
          <w:rFonts w:ascii="Arial" w:eastAsia="Times New Roman" w:hAnsi="Arial" w:cs="Arial"/>
          <w:color w:val="000000"/>
          <w:sz w:val="24"/>
          <w:szCs w:val="24"/>
        </w:rPr>
        <w:t>полностью</w:t>
      </w:r>
      <w:r w:rsidRPr="00C75E62">
        <w:rPr>
          <w:rFonts w:ascii="Arial" w:eastAsia="Times New Roman" w:hAnsi="Arial" w:cs="Arial"/>
          <w:color w:val="000000"/>
          <w:sz w:val="24"/>
          <w:szCs w:val="24"/>
        </w:rPr>
        <w:t xml:space="preserve">, </w:t>
      </w:r>
      <w:r>
        <w:rPr>
          <w:rFonts w:ascii="Arial" w:eastAsia="Times New Roman" w:hAnsi="Arial" w:cs="Arial"/>
          <w:color w:val="000000"/>
          <w:sz w:val="24"/>
          <w:szCs w:val="24"/>
        </w:rPr>
        <w:t>и</w:t>
      </w:r>
      <w:r w:rsidRPr="00C75E62">
        <w:rPr>
          <w:rFonts w:ascii="Arial" w:eastAsia="Times New Roman" w:hAnsi="Arial" w:cs="Arial"/>
          <w:color w:val="000000"/>
          <w:sz w:val="24"/>
          <w:szCs w:val="24"/>
        </w:rPr>
        <w:t xml:space="preserve"> </w:t>
      </w:r>
      <w:r>
        <w:rPr>
          <w:rFonts w:ascii="Arial" w:eastAsia="Times New Roman" w:hAnsi="Arial" w:cs="Arial"/>
          <w:color w:val="000000"/>
          <w:sz w:val="24"/>
          <w:szCs w:val="24"/>
        </w:rPr>
        <w:t>все</w:t>
      </w:r>
      <w:r w:rsidRPr="00C75E62">
        <w:rPr>
          <w:rFonts w:ascii="Arial" w:eastAsia="Times New Roman" w:hAnsi="Arial" w:cs="Arial"/>
          <w:color w:val="000000"/>
          <w:sz w:val="24"/>
          <w:szCs w:val="24"/>
        </w:rPr>
        <w:t xml:space="preserve"> </w:t>
      </w:r>
      <w:r w:rsidRPr="00C75E62">
        <w:rPr>
          <w:rFonts w:ascii="Arial" w:eastAsia="Times New Roman" w:hAnsi="Arial" w:cs="Arial"/>
          <w:i/>
          <w:color w:val="000000"/>
          <w:sz w:val="24"/>
          <w:szCs w:val="24"/>
        </w:rPr>
        <w:t>элементы</w:t>
      </w:r>
      <w:r w:rsidRPr="00C75E62">
        <w:rPr>
          <w:rFonts w:ascii="Arial" w:eastAsia="Times New Roman" w:hAnsi="Arial" w:cs="Arial"/>
          <w:color w:val="000000"/>
          <w:sz w:val="24"/>
          <w:szCs w:val="24"/>
        </w:rPr>
        <w:t xml:space="preserve">, </w:t>
      </w:r>
      <w:r>
        <w:rPr>
          <w:rFonts w:ascii="Arial" w:eastAsia="Times New Roman" w:hAnsi="Arial" w:cs="Arial"/>
          <w:color w:val="000000"/>
          <w:sz w:val="24"/>
          <w:szCs w:val="24"/>
        </w:rPr>
        <w:t>которые</w:t>
      </w:r>
      <w:r w:rsidRPr="00C75E62">
        <w:rPr>
          <w:rFonts w:ascii="Arial" w:eastAsia="Times New Roman" w:hAnsi="Arial" w:cs="Arial"/>
          <w:color w:val="000000"/>
          <w:sz w:val="24"/>
          <w:szCs w:val="24"/>
        </w:rPr>
        <w:t xml:space="preserve"> </w:t>
      </w:r>
      <w:r>
        <w:rPr>
          <w:rFonts w:ascii="Arial" w:eastAsia="Times New Roman" w:hAnsi="Arial" w:cs="Arial"/>
          <w:color w:val="000000"/>
          <w:sz w:val="24"/>
          <w:szCs w:val="24"/>
        </w:rPr>
        <w:t>определяются</w:t>
      </w:r>
      <w:r w:rsidRPr="00C75E62">
        <w:rPr>
          <w:rFonts w:ascii="Arial" w:eastAsia="Times New Roman" w:hAnsi="Arial" w:cs="Arial"/>
          <w:color w:val="000000"/>
          <w:sz w:val="24"/>
          <w:szCs w:val="24"/>
        </w:rPr>
        <w:t xml:space="preserve"> </w:t>
      </w:r>
      <w:r>
        <w:rPr>
          <w:rFonts w:ascii="Arial" w:eastAsia="Times New Roman" w:hAnsi="Arial" w:cs="Arial"/>
          <w:color w:val="000000"/>
          <w:sz w:val="24"/>
          <w:szCs w:val="24"/>
        </w:rPr>
        <w:t>по</w:t>
      </w:r>
      <w:r w:rsidRPr="00C75E62">
        <w:rPr>
          <w:rFonts w:ascii="Arial" w:eastAsia="Times New Roman" w:hAnsi="Arial" w:cs="Arial"/>
          <w:color w:val="000000"/>
          <w:sz w:val="24"/>
          <w:szCs w:val="24"/>
        </w:rPr>
        <w:t xml:space="preserve"> </w:t>
      </w:r>
      <w:r>
        <w:rPr>
          <w:rFonts w:ascii="Arial" w:eastAsia="Times New Roman" w:hAnsi="Arial" w:cs="Arial"/>
          <w:color w:val="000000"/>
          <w:sz w:val="24"/>
          <w:szCs w:val="24"/>
        </w:rPr>
        <w:t>его</w:t>
      </w:r>
      <w:r w:rsidRPr="00C75E62">
        <w:rPr>
          <w:rFonts w:ascii="Arial" w:eastAsia="Times New Roman" w:hAnsi="Arial" w:cs="Arial"/>
          <w:color w:val="000000"/>
          <w:sz w:val="24"/>
          <w:szCs w:val="24"/>
        </w:rPr>
        <w:t xml:space="preserve"> </w:t>
      </w:r>
      <w:r w:rsidR="00A17071" w:rsidRPr="00CB6C04">
        <w:rPr>
          <w:rFonts w:ascii="Arial" w:eastAsia="Times New Roman" w:hAnsi="Arial" w:cs="Arial"/>
          <w:i/>
          <w:iCs/>
          <w:color w:val="000000"/>
          <w:sz w:val="24"/>
          <w:szCs w:val="24"/>
          <w:lang w:val="en-US"/>
        </w:rPr>
        <w:t>DTS</w:t>
      </w:r>
      <w:r>
        <w:rPr>
          <w:rFonts w:ascii="Arial" w:eastAsia="Times New Roman" w:hAnsi="Arial" w:cs="Arial"/>
          <w:i/>
          <w:iCs/>
          <w:color w:val="000000"/>
          <w:sz w:val="24"/>
          <w:szCs w:val="24"/>
        </w:rPr>
        <w:t xml:space="preserve">, </w:t>
      </w:r>
      <w:r>
        <w:rPr>
          <w:rFonts w:ascii="Arial" w:eastAsia="Times New Roman" w:hAnsi="Arial" w:cs="Arial"/>
          <w:iCs/>
          <w:color w:val="000000"/>
          <w:sz w:val="24"/>
          <w:szCs w:val="24"/>
        </w:rPr>
        <w:t xml:space="preserve">применяются к данному </w:t>
      </w:r>
      <w:r>
        <w:rPr>
          <w:rFonts w:ascii="Arial" w:eastAsia="Times New Roman" w:hAnsi="Arial" w:cs="Arial"/>
          <w:i/>
          <w:iCs/>
          <w:color w:val="000000"/>
          <w:sz w:val="24"/>
          <w:szCs w:val="24"/>
        </w:rPr>
        <w:t>аспекту</w:t>
      </w:r>
      <w:r w:rsidR="00A17071" w:rsidRPr="00C75E62">
        <w:rPr>
          <w:rFonts w:ascii="Arial" w:eastAsia="Times New Roman" w:hAnsi="Arial" w:cs="Arial"/>
          <w:color w:val="000000"/>
          <w:sz w:val="24"/>
          <w:szCs w:val="24"/>
        </w:rPr>
        <w:t xml:space="preserve">). </w:t>
      </w:r>
    </w:p>
    <w:p w:rsidR="00A17071" w:rsidRPr="001E086C" w:rsidRDefault="00C75E62" w:rsidP="00A17071">
      <w:pPr>
        <w:numPr>
          <w:ilvl w:val="0"/>
          <w:numId w:val="4"/>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Если</w:t>
      </w:r>
      <w:r w:rsidRPr="001E086C">
        <w:rPr>
          <w:rFonts w:ascii="Arial" w:eastAsia="Times New Roman" w:hAnsi="Arial" w:cs="Arial"/>
          <w:color w:val="000000"/>
          <w:sz w:val="24"/>
          <w:szCs w:val="24"/>
        </w:rPr>
        <w:t xml:space="preserve"> </w:t>
      </w:r>
      <w:r>
        <w:rPr>
          <w:rFonts w:ascii="Arial" w:eastAsia="Times New Roman" w:hAnsi="Arial" w:cs="Arial"/>
          <w:color w:val="000000"/>
          <w:sz w:val="24"/>
          <w:szCs w:val="24"/>
        </w:rPr>
        <w:t>указан</w:t>
      </w:r>
      <w:r w:rsidRPr="001E086C">
        <w:rPr>
          <w:rFonts w:ascii="Arial" w:eastAsia="Times New Roman" w:hAnsi="Arial" w:cs="Arial"/>
          <w:color w:val="000000"/>
          <w:sz w:val="24"/>
          <w:szCs w:val="24"/>
        </w:rPr>
        <w:t xml:space="preserve"> </w:t>
      </w:r>
      <w:r>
        <w:rPr>
          <w:rFonts w:ascii="Arial" w:eastAsia="Times New Roman" w:hAnsi="Arial" w:cs="Arial"/>
          <w:color w:val="000000"/>
          <w:sz w:val="24"/>
          <w:szCs w:val="24"/>
        </w:rPr>
        <w:t>только</w:t>
      </w:r>
      <w:r w:rsidRPr="001E086C">
        <w:rPr>
          <w:rFonts w:ascii="Arial" w:eastAsia="Times New Roman" w:hAnsi="Arial" w:cs="Arial"/>
          <w:color w:val="000000"/>
          <w:sz w:val="24"/>
          <w:szCs w:val="24"/>
        </w:rPr>
        <w:t xml:space="preserve"> </w:t>
      </w:r>
      <w:r>
        <w:rPr>
          <w:rFonts w:ascii="Arial" w:eastAsia="Times New Roman" w:hAnsi="Arial" w:cs="Arial"/>
          <w:color w:val="000000"/>
          <w:sz w:val="24"/>
          <w:szCs w:val="24"/>
        </w:rPr>
        <w:t>один</w:t>
      </w:r>
      <w:r w:rsidRPr="001E086C">
        <w:rPr>
          <w:rFonts w:ascii="Arial" w:eastAsia="Times New Roman" w:hAnsi="Arial" w:cs="Arial"/>
          <w:color w:val="000000"/>
          <w:sz w:val="24"/>
          <w:szCs w:val="24"/>
        </w:rPr>
        <w:t xml:space="preserve"> </w:t>
      </w:r>
      <w:r>
        <w:rPr>
          <w:rFonts w:ascii="Arial" w:eastAsia="Times New Roman" w:hAnsi="Arial" w:cs="Arial"/>
          <w:color w:val="000000"/>
          <w:sz w:val="24"/>
          <w:szCs w:val="24"/>
        </w:rPr>
        <w:t>элемент</w:t>
      </w:r>
      <w:r w:rsidR="00A17071" w:rsidRPr="001E086C">
        <w:rPr>
          <w:rFonts w:ascii="Arial" w:eastAsia="Times New Roman" w:hAnsi="Arial" w:cs="Arial"/>
          <w:color w:val="000000"/>
          <w:sz w:val="24"/>
          <w:szCs w:val="24"/>
        </w:rPr>
        <w:t xml:space="preserve"> </w:t>
      </w:r>
      <w:r w:rsidR="00A17071" w:rsidRPr="001E086C">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verdim</w:t>
      </w:r>
      <w:r w:rsidR="00A17071" w:rsidRPr="001E086C">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member</w:t>
      </w:r>
      <w:r w:rsidR="00A17071" w:rsidRPr="001E086C">
        <w:rPr>
          <w:rFonts w:ascii="Courier New" w:eastAsia="Times New Roman" w:hAnsi="Courier New" w:cs="Courier New"/>
          <w:color w:val="000000"/>
          <w:sz w:val="20"/>
          <w:szCs w:val="20"/>
        </w:rPr>
        <w:t>&gt;</w:t>
      </w:r>
      <w:r w:rsidR="00A17071" w:rsidRPr="001E086C">
        <w:rPr>
          <w:rFonts w:ascii="Arial" w:eastAsia="Times New Roman" w:hAnsi="Arial" w:cs="Arial"/>
          <w:color w:val="000000"/>
          <w:sz w:val="24"/>
          <w:szCs w:val="24"/>
        </w:rPr>
        <w:t xml:space="preserve">, </w:t>
      </w:r>
      <w:r w:rsidR="001E086C">
        <w:rPr>
          <w:rFonts w:ascii="Arial" w:eastAsia="Times New Roman" w:hAnsi="Arial" w:cs="Arial"/>
          <w:color w:val="000000"/>
          <w:sz w:val="24"/>
          <w:szCs w:val="24"/>
        </w:rPr>
        <w:t xml:space="preserve">значит, это именно тот элемент измерения, который определяет </w:t>
      </w:r>
      <w:r w:rsidR="001E086C">
        <w:rPr>
          <w:rFonts w:ascii="Arial" w:eastAsia="Times New Roman" w:hAnsi="Arial" w:cs="Arial"/>
          <w:i/>
          <w:color w:val="000000"/>
          <w:sz w:val="24"/>
          <w:szCs w:val="24"/>
        </w:rPr>
        <w:t xml:space="preserve">факт </w:t>
      </w:r>
      <w:proofErr w:type="gramStart"/>
      <w:r w:rsidR="001E086C">
        <w:rPr>
          <w:rFonts w:ascii="Arial" w:eastAsia="Times New Roman" w:hAnsi="Arial" w:cs="Arial"/>
          <w:color w:val="000000"/>
          <w:sz w:val="24"/>
          <w:szCs w:val="24"/>
        </w:rPr>
        <w:t>к</w:t>
      </w:r>
      <w:proofErr w:type="gramEnd"/>
      <w:r w:rsidR="001E086C">
        <w:rPr>
          <w:rFonts w:ascii="Arial" w:eastAsia="Times New Roman" w:hAnsi="Arial" w:cs="Arial"/>
          <w:color w:val="000000"/>
          <w:sz w:val="24"/>
          <w:szCs w:val="24"/>
        </w:rPr>
        <w:t>/от, который требуется идентифицировать.</w:t>
      </w:r>
      <w:r w:rsidR="00A17071" w:rsidRPr="001E086C">
        <w:rPr>
          <w:rFonts w:ascii="Arial" w:eastAsia="Times New Roman" w:hAnsi="Arial" w:cs="Arial"/>
          <w:color w:val="000000"/>
          <w:sz w:val="24"/>
          <w:szCs w:val="24"/>
        </w:rPr>
        <w:t xml:space="preserve"> </w:t>
      </w:r>
    </w:p>
    <w:p w:rsidR="00A17071" w:rsidRPr="001E086C" w:rsidRDefault="001E086C" w:rsidP="00A17071">
      <w:pPr>
        <w:numPr>
          <w:ilvl w:val="0"/>
          <w:numId w:val="4"/>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Если</w:t>
      </w:r>
      <w:r w:rsidRPr="001E086C">
        <w:rPr>
          <w:rFonts w:ascii="Arial" w:eastAsia="Times New Roman" w:hAnsi="Arial" w:cs="Arial"/>
          <w:color w:val="000000"/>
          <w:sz w:val="24"/>
          <w:szCs w:val="24"/>
        </w:rPr>
        <w:t xml:space="preserve"> </w:t>
      </w:r>
      <w:r>
        <w:rPr>
          <w:rFonts w:ascii="Arial" w:eastAsia="Times New Roman" w:hAnsi="Arial" w:cs="Arial"/>
          <w:color w:val="000000"/>
          <w:sz w:val="24"/>
          <w:szCs w:val="24"/>
        </w:rPr>
        <w:t>указываются</w:t>
      </w:r>
      <w:r w:rsidRPr="001E086C">
        <w:rPr>
          <w:rFonts w:ascii="Arial" w:eastAsia="Times New Roman" w:hAnsi="Arial" w:cs="Arial"/>
          <w:color w:val="000000"/>
          <w:sz w:val="24"/>
          <w:szCs w:val="24"/>
        </w:rPr>
        <w:t xml:space="preserve"> </w:t>
      </w:r>
      <w:r>
        <w:rPr>
          <w:rFonts w:ascii="Arial" w:eastAsia="Times New Roman" w:hAnsi="Arial" w:cs="Arial"/>
          <w:color w:val="000000"/>
          <w:sz w:val="24"/>
          <w:szCs w:val="24"/>
        </w:rPr>
        <w:t>множественные</w:t>
      </w:r>
      <w:r w:rsidRPr="001E086C">
        <w:rPr>
          <w:rFonts w:ascii="Arial" w:eastAsia="Times New Roman" w:hAnsi="Arial" w:cs="Arial"/>
          <w:color w:val="000000"/>
          <w:sz w:val="24"/>
          <w:szCs w:val="24"/>
        </w:rPr>
        <w:t xml:space="preserve"> </w:t>
      </w:r>
      <w:r>
        <w:rPr>
          <w:rFonts w:ascii="Arial" w:eastAsia="Times New Roman" w:hAnsi="Arial" w:cs="Arial"/>
          <w:color w:val="000000"/>
          <w:sz w:val="24"/>
          <w:szCs w:val="24"/>
        </w:rPr>
        <w:t>элементы</w:t>
      </w:r>
      <w:r w:rsidR="00A17071" w:rsidRPr="001E086C">
        <w:rPr>
          <w:rFonts w:ascii="Arial" w:eastAsia="Times New Roman" w:hAnsi="Arial" w:cs="Arial"/>
          <w:color w:val="000000"/>
          <w:sz w:val="24"/>
          <w:szCs w:val="24"/>
        </w:rPr>
        <w:t xml:space="preserve"> </w:t>
      </w:r>
      <w:r w:rsidR="00A17071" w:rsidRPr="001E086C">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verdim</w:t>
      </w:r>
      <w:r w:rsidR="00A17071" w:rsidRPr="001E086C">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member</w:t>
      </w:r>
      <w:r w:rsidR="00A17071" w:rsidRPr="001E086C">
        <w:rPr>
          <w:rFonts w:ascii="Courier New" w:eastAsia="Times New Roman" w:hAnsi="Courier New" w:cs="Courier New"/>
          <w:color w:val="000000"/>
          <w:sz w:val="20"/>
          <w:szCs w:val="20"/>
        </w:rPr>
        <w:t>&gt;</w:t>
      </w:r>
      <w:r w:rsidR="00A17071" w:rsidRPr="001E086C">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значит, они представляют альтернативные варианты значений элементов данного </w:t>
      </w:r>
      <w:r>
        <w:rPr>
          <w:rFonts w:ascii="Arial" w:eastAsia="Times New Roman" w:hAnsi="Arial" w:cs="Arial"/>
          <w:i/>
          <w:color w:val="000000"/>
          <w:sz w:val="24"/>
          <w:szCs w:val="24"/>
        </w:rPr>
        <w:t xml:space="preserve">аспекта </w:t>
      </w:r>
      <w:r>
        <w:rPr>
          <w:rFonts w:ascii="Arial" w:eastAsia="Times New Roman" w:hAnsi="Arial" w:cs="Arial"/>
          <w:color w:val="000000"/>
          <w:sz w:val="24"/>
          <w:szCs w:val="24"/>
        </w:rPr>
        <w:t xml:space="preserve">измерения. </w:t>
      </w:r>
      <w:r w:rsidR="00A17071" w:rsidRPr="001E086C">
        <w:rPr>
          <w:rFonts w:ascii="Arial" w:eastAsia="Times New Roman" w:hAnsi="Arial" w:cs="Arial"/>
          <w:color w:val="000000"/>
          <w:sz w:val="24"/>
          <w:szCs w:val="24"/>
        </w:rPr>
        <w:t xml:space="preserve"> </w:t>
      </w:r>
    </w:p>
    <w:p w:rsidR="00A17071" w:rsidRPr="00BC5A77" w:rsidRDefault="00BC5A77"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i/>
          <w:color w:val="000000"/>
          <w:sz w:val="24"/>
          <w:szCs w:val="24"/>
        </w:rPr>
        <w:t>Аспект</w:t>
      </w:r>
      <w:r w:rsidRPr="00BC5A77">
        <w:rPr>
          <w:rFonts w:ascii="Arial" w:eastAsia="Times New Roman" w:hAnsi="Arial" w:cs="Arial"/>
          <w:i/>
          <w:color w:val="000000"/>
          <w:sz w:val="24"/>
          <w:szCs w:val="24"/>
        </w:rPr>
        <w:t xml:space="preserve"> </w:t>
      </w:r>
      <w:r>
        <w:rPr>
          <w:rFonts w:ascii="Arial" w:eastAsia="Times New Roman" w:hAnsi="Arial" w:cs="Arial"/>
          <w:i/>
          <w:color w:val="000000"/>
          <w:sz w:val="24"/>
          <w:szCs w:val="24"/>
        </w:rPr>
        <w:t>измерения</w:t>
      </w:r>
      <w:r w:rsidRPr="00BC5A77">
        <w:rPr>
          <w:rFonts w:ascii="Arial" w:eastAsia="Times New Roman" w:hAnsi="Arial" w:cs="Arial"/>
          <w:i/>
          <w:color w:val="000000"/>
          <w:sz w:val="24"/>
          <w:szCs w:val="24"/>
        </w:rPr>
        <w:t xml:space="preserve">, </w:t>
      </w:r>
      <w:r>
        <w:rPr>
          <w:rFonts w:ascii="Arial" w:eastAsia="Times New Roman" w:hAnsi="Arial" w:cs="Arial"/>
          <w:color w:val="000000"/>
          <w:sz w:val="24"/>
          <w:szCs w:val="24"/>
        </w:rPr>
        <w:t>указанный</w:t>
      </w:r>
      <w:r w:rsidRPr="00BC5A77">
        <w:rPr>
          <w:rFonts w:ascii="Arial" w:eastAsia="Times New Roman" w:hAnsi="Arial" w:cs="Arial"/>
          <w:color w:val="000000"/>
          <w:sz w:val="24"/>
          <w:szCs w:val="24"/>
        </w:rPr>
        <w:t xml:space="preserve"> </w:t>
      </w:r>
      <w:r>
        <w:rPr>
          <w:rFonts w:ascii="Arial" w:eastAsia="Times New Roman" w:hAnsi="Arial" w:cs="Arial"/>
          <w:color w:val="000000"/>
          <w:sz w:val="24"/>
          <w:szCs w:val="24"/>
        </w:rPr>
        <w:t>для</w:t>
      </w:r>
      <w:r w:rsidRPr="00BC5A77">
        <w:rPr>
          <w:rFonts w:ascii="Arial" w:eastAsia="Times New Roman" w:hAnsi="Arial" w:cs="Arial"/>
          <w:color w:val="000000"/>
          <w:sz w:val="24"/>
          <w:szCs w:val="24"/>
        </w:rPr>
        <w:t xml:space="preserve"> </w:t>
      </w:r>
      <w:r>
        <w:rPr>
          <w:rFonts w:ascii="Arial" w:eastAsia="Times New Roman" w:hAnsi="Arial" w:cs="Arial"/>
          <w:color w:val="000000"/>
          <w:sz w:val="24"/>
          <w:szCs w:val="24"/>
        </w:rPr>
        <w:t>схематичных</w:t>
      </w:r>
      <w:r w:rsidRPr="00BC5A77">
        <w:rPr>
          <w:rFonts w:ascii="Arial" w:eastAsia="Times New Roman" w:hAnsi="Arial" w:cs="Arial"/>
          <w:color w:val="000000"/>
          <w:sz w:val="24"/>
          <w:szCs w:val="24"/>
        </w:rPr>
        <w:t xml:space="preserve"> </w:t>
      </w:r>
      <w:r>
        <w:rPr>
          <w:rFonts w:ascii="Arial" w:eastAsia="Times New Roman" w:hAnsi="Arial" w:cs="Arial"/>
          <w:color w:val="000000"/>
          <w:sz w:val="24"/>
          <w:szCs w:val="24"/>
        </w:rPr>
        <w:t>представлений</w:t>
      </w:r>
      <w:r w:rsidRPr="00BC5A77">
        <w:rPr>
          <w:rFonts w:ascii="Arial" w:eastAsia="Times New Roman" w:hAnsi="Arial" w:cs="Arial"/>
          <w:color w:val="000000"/>
          <w:sz w:val="24"/>
          <w:szCs w:val="24"/>
        </w:rPr>
        <w:t xml:space="preserve"> </w:t>
      </w:r>
      <w:r w:rsidR="00A17071" w:rsidRPr="00BC5A77">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verdim</w:t>
      </w:r>
      <w:r w:rsidR="00A17071" w:rsidRPr="00BC5A77">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toAspects</w:t>
      </w:r>
      <w:r w:rsidR="00A17071" w:rsidRPr="00BC5A77">
        <w:rPr>
          <w:rFonts w:ascii="Courier New" w:eastAsia="Times New Roman" w:hAnsi="Courier New" w:cs="Courier New"/>
          <w:color w:val="000000"/>
          <w:sz w:val="20"/>
          <w:szCs w:val="20"/>
        </w:rPr>
        <w:t xml:space="preserve">&gt; </w:t>
      </w:r>
      <w:r>
        <w:rPr>
          <w:rFonts w:ascii="Arial" w:eastAsia="Times New Roman" w:hAnsi="Arial" w:cs="Arial"/>
          <w:b/>
          <w:color w:val="000000"/>
          <w:sz w:val="24"/>
          <w:szCs w:val="24"/>
        </w:rPr>
        <w:t>ДОЛЖЕН</w:t>
      </w:r>
      <w:r w:rsidRPr="00BC5A77">
        <w:rPr>
          <w:rFonts w:ascii="Arial" w:eastAsia="Times New Roman" w:hAnsi="Arial" w:cs="Arial"/>
          <w:b/>
          <w:color w:val="000000"/>
          <w:sz w:val="24"/>
          <w:szCs w:val="24"/>
        </w:rPr>
        <w:t xml:space="preserve"> </w:t>
      </w:r>
      <w:r>
        <w:rPr>
          <w:rFonts w:ascii="Arial" w:eastAsia="Times New Roman" w:hAnsi="Arial" w:cs="Arial"/>
          <w:color w:val="000000"/>
          <w:sz w:val="24"/>
          <w:szCs w:val="24"/>
        </w:rPr>
        <w:t>иметь</w:t>
      </w:r>
      <w:r w:rsidRPr="00BC5A77">
        <w:rPr>
          <w:rFonts w:ascii="Arial" w:eastAsia="Times New Roman" w:hAnsi="Arial" w:cs="Arial"/>
          <w:color w:val="000000"/>
          <w:sz w:val="24"/>
          <w:szCs w:val="24"/>
        </w:rPr>
        <w:t xml:space="preserve"> </w:t>
      </w:r>
      <w:r>
        <w:rPr>
          <w:rFonts w:ascii="Arial" w:eastAsia="Times New Roman" w:hAnsi="Arial" w:cs="Arial"/>
          <w:color w:val="000000"/>
          <w:sz w:val="24"/>
          <w:szCs w:val="24"/>
        </w:rPr>
        <w:t>элемент</w:t>
      </w:r>
      <w:r w:rsidRPr="00BC5A77">
        <w:rPr>
          <w:rFonts w:ascii="Arial" w:eastAsia="Times New Roman" w:hAnsi="Arial" w:cs="Arial"/>
          <w:color w:val="000000"/>
          <w:sz w:val="24"/>
          <w:szCs w:val="24"/>
        </w:rPr>
        <w:t xml:space="preserve"> </w:t>
      </w:r>
      <w:r>
        <w:rPr>
          <w:rFonts w:ascii="Arial" w:eastAsia="Times New Roman" w:hAnsi="Arial" w:cs="Arial"/>
          <w:color w:val="000000"/>
          <w:sz w:val="24"/>
          <w:szCs w:val="24"/>
        </w:rPr>
        <w:t>с</w:t>
      </w:r>
      <w:r w:rsidRPr="00BC5A77">
        <w:rPr>
          <w:rFonts w:ascii="Arial" w:eastAsia="Times New Roman" w:hAnsi="Arial" w:cs="Arial"/>
          <w:color w:val="000000"/>
          <w:sz w:val="24"/>
          <w:szCs w:val="24"/>
        </w:rPr>
        <w:t xml:space="preserve"> </w:t>
      </w:r>
      <w:r>
        <w:rPr>
          <w:rFonts w:ascii="Arial" w:eastAsia="Times New Roman" w:hAnsi="Arial" w:cs="Arial"/>
          <w:color w:val="000000"/>
          <w:sz w:val="24"/>
          <w:szCs w:val="24"/>
        </w:rPr>
        <w:t>уникальным</w:t>
      </w:r>
      <w:r w:rsidRPr="00BC5A77">
        <w:rPr>
          <w:rFonts w:ascii="Arial" w:eastAsia="Times New Roman" w:hAnsi="Arial" w:cs="Arial"/>
          <w:color w:val="000000"/>
          <w:sz w:val="24"/>
          <w:szCs w:val="24"/>
        </w:rPr>
        <w:t xml:space="preserve"> </w:t>
      </w:r>
      <w:r>
        <w:rPr>
          <w:rFonts w:ascii="Arial" w:eastAsia="Times New Roman" w:hAnsi="Arial" w:cs="Arial"/>
          <w:color w:val="000000"/>
          <w:sz w:val="24"/>
          <w:szCs w:val="24"/>
        </w:rPr>
        <w:t>идентификатором</w:t>
      </w:r>
      <w:r w:rsidRPr="00BC5A77">
        <w:rPr>
          <w:rFonts w:ascii="Arial" w:eastAsia="Times New Roman" w:hAnsi="Arial" w:cs="Arial"/>
          <w:color w:val="000000"/>
          <w:sz w:val="24"/>
          <w:szCs w:val="24"/>
        </w:rPr>
        <w:t xml:space="preserve">, </w:t>
      </w:r>
      <w:r>
        <w:rPr>
          <w:rFonts w:ascii="Arial" w:eastAsia="Times New Roman" w:hAnsi="Arial" w:cs="Arial"/>
          <w:color w:val="000000"/>
          <w:sz w:val="24"/>
          <w:szCs w:val="24"/>
        </w:rPr>
        <w:t>таким</w:t>
      </w:r>
      <w:r w:rsidRPr="00BC5A77">
        <w:rPr>
          <w:rFonts w:ascii="Arial" w:eastAsia="Times New Roman" w:hAnsi="Arial" w:cs="Arial"/>
          <w:color w:val="000000"/>
          <w:sz w:val="24"/>
          <w:szCs w:val="24"/>
        </w:rPr>
        <w:t xml:space="preserve"> </w:t>
      </w:r>
      <w:r>
        <w:rPr>
          <w:rFonts w:ascii="Arial" w:eastAsia="Times New Roman" w:hAnsi="Arial" w:cs="Arial"/>
          <w:color w:val="000000"/>
          <w:sz w:val="24"/>
          <w:szCs w:val="24"/>
        </w:rPr>
        <w:t>образом</w:t>
      </w:r>
      <w:r w:rsidRPr="00BC5A77">
        <w:rPr>
          <w:rFonts w:ascii="Arial" w:eastAsia="Times New Roman" w:hAnsi="Arial" w:cs="Arial"/>
          <w:color w:val="000000"/>
          <w:sz w:val="24"/>
          <w:szCs w:val="24"/>
        </w:rPr>
        <w:t xml:space="preserve">, </w:t>
      </w:r>
      <w:r>
        <w:rPr>
          <w:rFonts w:ascii="Arial" w:eastAsia="Times New Roman" w:hAnsi="Arial" w:cs="Arial"/>
          <w:color w:val="000000"/>
          <w:sz w:val="24"/>
          <w:szCs w:val="24"/>
        </w:rPr>
        <w:t>чтобы</w:t>
      </w:r>
      <w:r w:rsidRPr="00BC5A77">
        <w:rPr>
          <w:rFonts w:ascii="Arial" w:eastAsia="Times New Roman" w:hAnsi="Arial" w:cs="Arial"/>
          <w:color w:val="000000"/>
          <w:sz w:val="24"/>
          <w:szCs w:val="24"/>
        </w:rPr>
        <w:t xml:space="preserve"> </w:t>
      </w:r>
      <w:hyperlink r:id="rId158" w:history="1">
        <w:r>
          <w:rPr>
            <w:rFonts w:ascii="Times New Roman" w:eastAsia="Times New Roman" w:hAnsi="Times New Roman" w:cs="Times New Roman"/>
            <w:color w:val="0000CC"/>
            <w:sz w:val="24"/>
            <w:szCs w:val="24"/>
            <w:u w:val="single"/>
          </w:rPr>
          <w:t>Отчет о версии</w:t>
        </w:r>
      </w:hyperlink>
      <w:r w:rsidR="00A17071" w:rsidRPr="00BC5A77">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можно было использовать для уникальной идентификации </w:t>
      </w:r>
      <w:r>
        <w:rPr>
          <w:rFonts w:ascii="Arial" w:eastAsia="Times New Roman" w:hAnsi="Arial" w:cs="Arial"/>
          <w:i/>
          <w:color w:val="000000"/>
          <w:sz w:val="24"/>
          <w:szCs w:val="24"/>
        </w:rPr>
        <w:t xml:space="preserve">аспектов факта </w:t>
      </w:r>
      <w:r>
        <w:rPr>
          <w:rFonts w:ascii="Arial" w:eastAsia="Times New Roman" w:hAnsi="Arial" w:cs="Arial"/>
          <w:color w:val="000000"/>
          <w:sz w:val="24"/>
          <w:szCs w:val="24"/>
        </w:rPr>
        <w:t xml:space="preserve">в </w:t>
      </w:r>
      <w:hyperlink r:id="rId159" w:history="1">
        <w:proofErr w:type="gramStart"/>
        <w:r>
          <w:rPr>
            <w:rFonts w:ascii="Times New Roman" w:eastAsia="Times New Roman" w:hAnsi="Times New Roman" w:cs="Times New Roman"/>
            <w:color w:val="0000CC"/>
            <w:sz w:val="24"/>
            <w:szCs w:val="24"/>
            <w:u w:val="single"/>
          </w:rPr>
          <w:t>К</w:t>
        </w:r>
        <w:proofErr w:type="gramEnd"/>
        <w:r w:rsidR="00A17071" w:rsidRPr="00BC5A77">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DTS</w:t>
        </w:r>
      </w:hyperlink>
      <w:r w:rsidR="00A17071" w:rsidRPr="00BC5A77">
        <w:rPr>
          <w:rFonts w:ascii="Arial" w:eastAsia="Times New Roman" w:hAnsi="Arial" w:cs="Arial"/>
          <w:color w:val="000000"/>
          <w:sz w:val="24"/>
          <w:szCs w:val="24"/>
        </w:rPr>
        <w:t xml:space="preserve">. </w:t>
      </w:r>
    </w:p>
    <w:p w:rsidR="00A17071" w:rsidRPr="00AA6A25" w:rsidRDefault="00BC5A77"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i/>
          <w:color w:val="000000"/>
          <w:sz w:val="24"/>
          <w:szCs w:val="24"/>
        </w:rPr>
        <w:t>Концепт</w:t>
      </w:r>
      <w:r w:rsidR="00A17071" w:rsidRPr="00BC5A77">
        <w:rPr>
          <w:rFonts w:ascii="Arial" w:eastAsia="Times New Roman" w:hAnsi="Arial" w:cs="Arial"/>
          <w:color w:val="000000"/>
          <w:sz w:val="24"/>
          <w:szCs w:val="24"/>
        </w:rPr>
        <w:t xml:space="preserve"> </w:t>
      </w:r>
      <w:r w:rsidR="00A17071" w:rsidRPr="00CB6C04">
        <w:rPr>
          <w:rFonts w:ascii="Arial" w:eastAsia="Times New Roman" w:hAnsi="Arial" w:cs="Arial"/>
          <w:i/>
          <w:iCs/>
          <w:color w:val="000000"/>
          <w:sz w:val="24"/>
          <w:szCs w:val="24"/>
          <w:lang w:val="en-US"/>
        </w:rPr>
        <w:t>DTS</w:t>
      </w:r>
      <w:r w:rsidR="00A17071" w:rsidRPr="00CB6C04">
        <w:rPr>
          <w:rFonts w:ascii="Arial" w:eastAsia="Times New Roman" w:hAnsi="Arial" w:cs="Arial"/>
          <w:color w:val="000000"/>
          <w:sz w:val="24"/>
          <w:szCs w:val="24"/>
          <w:lang w:val="en-US"/>
        </w:rPr>
        <w:t> </w:t>
      </w:r>
      <w:r>
        <w:rPr>
          <w:rFonts w:ascii="Arial" w:eastAsia="Times New Roman" w:hAnsi="Arial" w:cs="Arial"/>
          <w:color w:val="000000"/>
          <w:sz w:val="24"/>
          <w:szCs w:val="24"/>
        </w:rPr>
        <w:t>для</w:t>
      </w:r>
      <w:r w:rsidRPr="00BC5A77">
        <w:rPr>
          <w:rFonts w:ascii="Arial" w:eastAsia="Times New Roman" w:hAnsi="Arial" w:cs="Arial"/>
          <w:color w:val="000000"/>
          <w:sz w:val="24"/>
          <w:szCs w:val="24"/>
        </w:rPr>
        <w:t xml:space="preserve"> </w:t>
      </w:r>
      <w:r>
        <w:rPr>
          <w:rFonts w:ascii="Arial" w:eastAsia="Times New Roman" w:hAnsi="Arial" w:cs="Arial"/>
          <w:color w:val="000000"/>
          <w:sz w:val="24"/>
          <w:szCs w:val="24"/>
        </w:rPr>
        <w:t>элемента</w:t>
      </w:r>
      <w:r w:rsidR="00A17071" w:rsidRPr="00BC5A77">
        <w:rPr>
          <w:rFonts w:ascii="Arial" w:eastAsia="Times New Roman" w:hAnsi="Arial" w:cs="Arial"/>
          <w:color w:val="000000"/>
          <w:sz w:val="24"/>
          <w:szCs w:val="24"/>
        </w:rPr>
        <w:t xml:space="preserve"> </w:t>
      </w:r>
      <w:r w:rsidR="00A17071" w:rsidRPr="00BC5A77">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verdim</w:t>
      </w:r>
      <w:r w:rsidR="00A17071" w:rsidRPr="00BC5A77">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member</w:t>
      </w:r>
      <w:r w:rsidR="00A17071" w:rsidRPr="00BC5A77">
        <w:rPr>
          <w:rFonts w:ascii="Courier New" w:eastAsia="Times New Roman" w:hAnsi="Courier New" w:cs="Courier New"/>
          <w:color w:val="000000"/>
          <w:sz w:val="20"/>
          <w:szCs w:val="20"/>
        </w:rPr>
        <w:t xml:space="preserve">&gt; </w:t>
      </w:r>
      <w:r w:rsidRPr="00BC5A77">
        <w:rPr>
          <w:rFonts w:ascii="Arial" w:eastAsia="Times New Roman" w:hAnsi="Arial" w:cs="Arial"/>
          <w:i/>
          <w:color w:val="000000"/>
          <w:sz w:val="24"/>
          <w:szCs w:val="24"/>
        </w:rPr>
        <w:t xml:space="preserve">аспекта </w:t>
      </w:r>
      <w:r w:rsidR="00A17071" w:rsidRPr="00CB6C04">
        <w:rPr>
          <w:rFonts w:ascii="Arial" w:eastAsia="Times New Roman" w:hAnsi="Arial" w:cs="Arial"/>
          <w:i/>
          <w:iCs/>
          <w:color w:val="000000"/>
          <w:sz w:val="24"/>
          <w:szCs w:val="24"/>
          <w:lang w:val="en-US"/>
        </w:rPr>
        <w:t>explicitDimension</w:t>
      </w:r>
      <w:r w:rsidR="00A17071" w:rsidRPr="00BC5A77">
        <w:rPr>
          <w:rFonts w:ascii="Arial" w:eastAsia="Times New Roman" w:hAnsi="Arial" w:cs="Arial"/>
          <w:i/>
          <w:iCs/>
          <w:color w:val="000000"/>
          <w:sz w:val="24"/>
          <w:szCs w:val="24"/>
        </w:rPr>
        <w:t xml:space="preserve"> </w:t>
      </w:r>
      <w:r>
        <w:rPr>
          <w:rFonts w:ascii="Arial" w:eastAsia="Times New Roman" w:hAnsi="Arial" w:cs="Arial"/>
          <w:iCs/>
          <w:color w:val="000000"/>
          <w:sz w:val="24"/>
          <w:szCs w:val="24"/>
        </w:rPr>
        <w:t xml:space="preserve">идентифицируется артибутом </w:t>
      </w:r>
      <w:r w:rsidR="00A17071" w:rsidRPr="00BC5A77">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name</w:t>
      </w:r>
      <w:r w:rsidR="00A17071" w:rsidRPr="00BC5A77">
        <w:rPr>
          <w:rFonts w:ascii="Arial" w:eastAsia="Times New Roman" w:hAnsi="Arial" w:cs="Arial"/>
          <w:color w:val="000000"/>
          <w:sz w:val="24"/>
          <w:szCs w:val="24"/>
        </w:rPr>
        <w:t xml:space="preserve">. </w:t>
      </w:r>
      <w:r>
        <w:rPr>
          <w:rFonts w:ascii="Arial" w:eastAsia="Times New Roman" w:hAnsi="Arial" w:cs="Arial"/>
          <w:color w:val="000000"/>
          <w:sz w:val="24"/>
          <w:szCs w:val="24"/>
        </w:rPr>
        <w:t>Таким</w:t>
      </w:r>
      <w:r w:rsidRPr="00AA6A25">
        <w:rPr>
          <w:rFonts w:ascii="Arial" w:eastAsia="Times New Roman" w:hAnsi="Arial" w:cs="Arial"/>
          <w:color w:val="000000"/>
          <w:sz w:val="24"/>
          <w:szCs w:val="24"/>
        </w:rPr>
        <w:t xml:space="preserve"> </w:t>
      </w:r>
      <w:r>
        <w:rPr>
          <w:rFonts w:ascii="Arial" w:eastAsia="Times New Roman" w:hAnsi="Arial" w:cs="Arial"/>
          <w:color w:val="000000"/>
          <w:sz w:val="24"/>
          <w:szCs w:val="24"/>
        </w:rPr>
        <w:t>же</w:t>
      </w:r>
      <w:r w:rsidRPr="00AA6A25">
        <w:rPr>
          <w:rFonts w:ascii="Arial" w:eastAsia="Times New Roman" w:hAnsi="Arial" w:cs="Arial"/>
          <w:color w:val="000000"/>
          <w:sz w:val="24"/>
          <w:szCs w:val="24"/>
        </w:rPr>
        <w:t xml:space="preserve"> </w:t>
      </w:r>
      <w:r>
        <w:rPr>
          <w:rFonts w:ascii="Arial" w:eastAsia="Times New Roman" w:hAnsi="Arial" w:cs="Arial"/>
          <w:color w:val="000000"/>
          <w:sz w:val="24"/>
          <w:szCs w:val="24"/>
        </w:rPr>
        <w:t>образом</w:t>
      </w:r>
      <w:r w:rsidRPr="00AA6A25">
        <w:rPr>
          <w:rFonts w:ascii="Arial" w:eastAsia="Times New Roman" w:hAnsi="Arial" w:cs="Arial"/>
          <w:color w:val="000000"/>
          <w:sz w:val="24"/>
          <w:szCs w:val="24"/>
        </w:rPr>
        <w:t xml:space="preserve">, </w:t>
      </w:r>
      <w:r>
        <w:rPr>
          <w:rFonts w:ascii="Arial" w:eastAsia="Times New Roman" w:hAnsi="Arial" w:cs="Arial"/>
          <w:color w:val="000000"/>
          <w:sz w:val="24"/>
          <w:szCs w:val="24"/>
        </w:rPr>
        <w:t>как</w:t>
      </w:r>
      <w:r w:rsidRPr="00AA6A25">
        <w:rPr>
          <w:rFonts w:ascii="Arial" w:eastAsia="Times New Roman" w:hAnsi="Arial" w:cs="Arial"/>
          <w:color w:val="000000"/>
          <w:sz w:val="24"/>
          <w:szCs w:val="24"/>
        </w:rPr>
        <w:t xml:space="preserve"> </w:t>
      </w:r>
      <w:r>
        <w:rPr>
          <w:rFonts w:ascii="Arial" w:eastAsia="Times New Roman" w:hAnsi="Arial" w:cs="Arial"/>
          <w:color w:val="000000"/>
          <w:sz w:val="24"/>
          <w:szCs w:val="24"/>
        </w:rPr>
        <w:t>и</w:t>
      </w:r>
      <w:r w:rsidRPr="00AA6A25">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Pr="00AA6A25">
        <w:rPr>
          <w:rFonts w:ascii="Arial" w:eastAsia="Times New Roman" w:hAnsi="Arial" w:cs="Arial"/>
          <w:color w:val="000000"/>
          <w:sz w:val="24"/>
          <w:szCs w:val="24"/>
        </w:rPr>
        <w:t xml:space="preserve"> </w:t>
      </w:r>
      <w:r>
        <w:rPr>
          <w:rFonts w:ascii="Arial" w:eastAsia="Times New Roman" w:hAnsi="Arial" w:cs="Arial"/>
          <w:color w:val="000000"/>
          <w:sz w:val="24"/>
          <w:szCs w:val="24"/>
        </w:rPr>
        <w:t>случае</w:t>
      </w:r>
      <w:r w:rsidRPr="00AA6A25">
        <w:rPr>
          <w:rFonts w:ascii="Arial" w:eastAsia="Times New Roman" w:hAnsi="Arial" w:cs="Arial"/>
          <w:color w:val="000000"/>
          <w:sz w:val="24"/>
          <w:szCs w:val="24"/>
        </w:rPr>
        <w:t xml:space="preserve"> </w:t>
      </w:r>
      <w:r>
        <w:rPr>
          <w:rFonts w:ascii="Arial" w:eastAsia="Times New Roman" w:hAnsi="Arial" w:cs="Arial"/>
          <w:color w:val="000000"/>
          <w:sz w:val="24"/>
          <w:szCs w:val="24"/>
        </w:rPr>
        <w:t>с</w:t>
      </w:r>
      <w:r w:rsidRPr="00AA6A25">
        <w:rPr>
          <w:rFonts w:ascii="Arial" w:eastAsia="Times New Roman" w:hAnsi="Arial" w:cs="Arial"/>
          <w:color w:val="000000"/>
          <w:sz w:val="24"/>
          <w:szCs w:val="24"/>
        </w:rPr>
        <w:t xml:space="preserve"> </w:t>
      </w:r>
      <w:r>
        <w:rPr>
          <w:rFonts w:ascii="Arial" w:eastAsia="Times New Roman" w:hAnsi="Arial" w:cs="Arial"/>
          <w:i/>
          <w:color w:val="000000"/>
          <w:sz w:val="24"/>
          <w:szCs w:val="24"/>
        </w:rPr>
        <w:t>аспектом</w:t>
      </w:r>
      <w:r w:rsidRPr="00AA6A25">
        <w:rPr>
          <w:rFonts w:ascii="Arial" w:eastAsia="Times New Roman" w:hAnsi="Arial" w:cs="Arial"/>
          <w:i/>
          <w:color w:val="000000"/>
          <w:sz w:val="24"/>
          <w:szCs w:val="24"/>
        </w:rPr>
        <w:t xml:space="preserve"> </w:t>
      </w:r>
      <w:r>
        <w:rPr>
          <w:rFonts w:ascii="Arial" w:eastAsia="Times New Roman" w:hAnsi="Arial" w:cs="Arial"/>
          <w:i/>
          <w:color w:val="000000"/>
          <w:sz w:val="24"/>
          <w:szCs w:val="24"/>
        </w:rPr>
        <w:t>концепта</w:t>
      </w:r>
      <w:r w:rsidRPr="00AA6A25">
        <w:rPr>
          <w:rFonts w:ascii="Arial" w:eastAsia="Times New Roman" w:hAnsi="Arial" w:cs="Arial"/>
          <w:i/>
          <w:color w:val="000000"/>
          <w:sz w:val="24"/>
          <w:szCs w:val="24"/>
        </w:rPr>
        <w:t xml:space="preserve"> </w:t>
      </w:r>
      <w:r>
        <w:rPr>
          <w:rFonts w:ascii="Arial" w:eastAsia="Times New Roman" w:hAnsi="Arial" w:cs="Arial"/>
          <w:color w:val="000000"/>
          <w:sz w:val="24"/>
          <w:szCs w:val="24"/>
        </w:rPr>
        <w:t>можно</w:t>
      </w:r>
      <w:r w:rsidRPr="00AA6A25">
        <w:rPr>
          <w:rFonts w:ascii="Arial" w:eastAsia="Times New Roman" w:hAnsi="Arial" w:cs="Arial"/>
          <w:color w:val="000000"/>
          <w:sz w:val="24"/>
          <w:szCs w:val="24"/>
        </w:rPr>
        <w:t xml:space="preserve"> </w:t>
      </w:r>
      <w:r>
        <w:rPr>
          <w:rFonts w:ascii="Arial" w:eastAsia="Times New Roman" w:hAnsi="Arial" w:cs="Arial"/>
          <w:color w:val="000000"/>
          <w:sz w:val="24"/>
          <w:szCs w:val="24"/>
        </w:rPr>
        <w:t>определить</w:t>
      </w:r>
      <w:r w:rsidRPr="00AA6A25">
        <w:rPr>
          <w:rFonts w:ascii="Arial" w:eastAsia="Times New Roman" w:hAnsi="Arial" w:cs="Arial"/>
          <w:color w:val="000000"/>
          <w:sz w:val="24"/>
          <w:szCs w:val="24"/>
        </w:rPr>
        <w:t xml:space="preserve"> </w:t>
      </w:r>
      <w:r>
        <w:rPr>
          <w:rFonts w:ascii="Arial" w:eastAsia="Times New Roman" w:hAnsi="Arial" w:cs="Arial"/>
          <w:color w:val="000000"/>
          <w:sz w:val="24"/>
          <w:szCs w:val="24"/>
        </w:rPr>
        <w:t>ряд</w:t>
      </w:r>
      <w:r w:rsidRPr="00AA6A25">
        <w:rPr>
          <w:rFonts w:ascii="Arial" w:eastAsia="Times New Roman" w:hAnsi="Arial" w:cs="Arial"/>
          <w:color w:val="000000"/>
          <w:sz w:val="24"/>
          <w:szCs w:val="24"/>
        </w:rPr>
        <w:t xml:space="preserve"> </w:t>
      </w:r>
      <w:r>
        <w:rPr>
          <w:rFonts w:ascii="Arial" w:eastAsia="Times New Roman" w:hAnsi="Arial" w:cs="Arial"/>
          <w:color w:val="000000"/>
          <w:sz w:val="24"/>
          <w:szCs w:val="24"/>
        </w:rPr>
        <w:t>взаимосвязанных</w:t>
      </w:r>
      <w:r w:rsidRPr="00AA6A25">
        <w:rPr>
          <w:rFonts w:ascii="Arial" w:eastAsia="Times New Roman" w:hAnsi="Arial" w:cs="Arial"/>
          <w:color w:val="000000"/>
          <w:sz w:val="24"/>
          <w:szCs w:val="24"/>
        </w:rPr>
        <w:t xml:space="preserve"> </w:t>
      </w:r>
      <w:r>
        <w:rPr>
          <w:rFonts w:ascii="Arial" w:eastAsia="Times New Roman" w:hAnsi="Arial" w:cs="Arial"/>
          <w:color w:val="000000"/>
          <w:sz w:val="24"/>
          <w:szCs w:val="24"/>
        </w:rPr>
        <w:t>концептов</w:t>
      </w:r>
      <w:r w:rsidRPr="00AA6A25">
        <w:rPr>
          <w:rFonts w:ascii="Arial" w:eastAsia="Times New Roman" w:hAnsi="Arial" w:cs="Arial"/>
          <w:color w:val="000000"/>
          <w:sz w:val="24"/>
          <w:szCs w:val="24"/>
        </w:rPr>
        <w:t xml:space="preserve"> </w:t>
      </w:r>
      <w:r>
        <w:rPr>
          <w:rFonts w:ascii="Arial" w:eastAsia="Times New Roman" w:hAnsi="Arial" w:cs="Arial"/>
          <w:color w:val="000000"/>
          <w:sz w:val="24"/>
          <w:szCs w:val="24"/>
        </w:rPr>
        <w:t>посредством</w:t>
      </w:r>
      <w:r w:rsidRPr="00AA6A25">
        <w:rPr>
          <w:rFonts w:ascii="Arial" w:eastAsia="Times New Roman" w:hAnsi="Arial" w:cs="Arial"/>
          <w:color w:val="000000"/>
          <w:sz w:val="24"/>
          <w:szCs w:val="24"/>
        </w:rPr>
        <w:t xml:space="preserve"> </w:t>
      </w:r>
      <w:r w:rsidR="00AA6A25">
        <w:rPr>
          <w:rFonts w:ascii="Arial" w:eastAsia="Times New Roman" w:hAnsi="Arial" w:cs="Arial"/>
          <w:color w:val="000000"/>
          <w:sz w:val="24"/>
          <w:szCs w:val="24"/>
        </w:rPr>
        <w:t>вложенного</w:t>
      </w:r>
      <w:r w:rsidR="00AA6A25" w:rsidRPr="00AA6A25">
        <w:rPr>
          <w:rFonts w:ascii="Arial" w:eastAsia="Times New Roman" w:hAnsi="Arial" w:cs="Arial"/>
          <w:color w:val="000000"/>
          <w:sz w:val="24"/>
          <w:szCs w:val="24"/>
        </w:rPr>
        <w:t xml:space="preserve"> </w:t>
      </w:r>
      <w:r w:rsidR="00A17071" w:rsidRPr="00AA6A25">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verdim</w:t>
      </w:r>
      <w:r w:rsidR="00A17071" w:rsidRPr="00AA6A25">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network</w:t>
      </w:r>
      <w:r w:rsidR="00A17071" w:rsidRPr="00AA6A25">
        <w:rPr>
          <w:rFonts w:ascii="Courier New" w:eastAsia="Times New Roman" w:hAnsi="Courier New" w:cs="Courier New"/>
          <w:color w:val="000000"/>
          <w:sz w:val="20"/>
          <w:szCs w:val="20"/>
        </w:rPr>
        <w:t xml:space="preserve">&gt; </w:t>
      </w:r>
      <w:r w:rsidR="00AA6A25">
        <w:rPr>
          <w:rFonts w:ascii="Arial" w:eastAsia="Times New Roman" w:hAnsi="Arial" w:cs="Arial"/>
          <w:color w:val="000000"/>
          <w:sz w:val="24"/>
          <w:szCs w:val="24"/>
        </w:rPr>
        <w:t>или</w:t>
      </w:r>
      <w:r w:rsidR="00A17071" w:rsidRPr="00AA6A25">
        <w:rPr>
          <w:rFonts w:ascii="Arial" w:eastAsia="Times New Roman" w:hAnsi="Arial" w:cs="Arial"/>
          <w:color w:val="000000"/>
          <w:sz w:val="24"/>
          <w:szCs w:val="24"/>
        </w:rPr>
        <w:t xml:space="preserve"> </w:t>
      </w:r>
      <w:r w:rsidR="00A17071" w:rsidRPr="00AA6A25">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verdim</w:t>
      </w:r>
      <w:r w:rsidR="00A17071" w:rsidRPr="00AA6A25">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drsNetwork</w:t>
      </w:r>
      <w:r w:rsidR="00A17071" w:rsidRPr="00AA6A25">
        <w:rPr>
          <w:rFonts w:ascii="Courier New" w:eastAsia="Times New Roman" w:hAnsi="Courier New" w:cs="Courier New"/>
          <w:color w:val="000000"/>
          <w:sz w:val="20"/>
          <w:szCs w:val="20"/>
        </w:rPr>
        <w:t xml:space="preserve">&gt; </w:t>
      </w:r>
      <w:r w:rsidR="00A17071" w:rsidRPr="00AA6A25">
        <w:rPr>
          <w:rFonts w:ascii="Arial" w:eastAsia="Times New Roman" w:hAnsi="Arial" w:cs="Arial"/>
          <w:color w:val="000000"/>
          <w:sz w:val="24"/>
          <w:szCs w:val="24"/>
        </w:rPr>
        <w:t xml:space="preserve">, </w:t>
      </w:r>
      <w:r w:rsidR="00AA6A25">
        <w:rPr>
          <w:rFonts w:ascii="Arial" w:eastAsia="Times New Roman" w:hAnsi="Arial" w:cs="Arial"/>
          <w:color w:val="000000"/>
          <w:sz w:val="24"/>
          <w:szCs w:val="24"/>
        </w:rPr>
        <w:t>как указано в</w:t>
      </w:r>
      <w:r w:rsidR="00A17071" w:rsidRPr="00AA6A25">
        <w:rPr>
          <w:rFonts w:ascii="Arial" w:eastAsia="Times New Roman" w:hAnsi="Arial" w:cs="Arial"/>
          <w:color w:val="000000"/>
          <w:sz w:val="24"/>
          <w:szCs w:val="24"/>
        </w:rPr>
        <w:t xml:space="preserve"> </w:t>
      </w:r>
      <w:hyperlink r:id="rId160" w:anchor="sec-related-concepts" w:history="1">
        <w:r w:rsidR="00AA6A25">
          <w:rPr>
            <w:rFonts w:ascii="Times New Roman" w:eastAsia="Times New Roman" w:hAnsi="Times New Roman" w:cs="Times New Roman"/>
            <w:b/>
            <w:bCs/>
            <w:color w:val="0000CC"/>
            <w:sz w:val="24"/>
            <w:szCs w:val="24"/>
            <w:u w:val="single"/>
          </w:rPr>
          <w:t>Разделе</w:t>
        </w:r>
        <w:r w:rsidR="00A17071" w:rsidRPr="00AA6A25">
          <w:rPr>
            <w:rFonts w:ascii="Times New Roman" w:eastAsia="Times New Roman" w:hAnsi="Times New Roman" w:cs="Times New Roman"/>
            <w:b/>
            <w:bCs/>
            <w:color w:val="0000CC"/>
            <w:sz w:val="24"/>
            <w:szCs w:val="24"/>
            <w:u w:val="single"/>
          </w:rPr>
          <w:t xml:space="preserve"> 3.3</w:t>
        </w:r>
      </w:hyperlink>
      <w:r w:rsidR="00A17071" w:rsidRPr="00AA6A25">
        <w:rPr>
          <w:rFonts w:ascii="Arial" w:eastAsia="Times New Roman" w:hAnsi="Arial" w:cs="Arial"/>
          <w:color w:val="000000"/>
          <w:sz w:val="24"/>
          <w:szCs w:val="24"/>
        </w:rPr>
        <w:t xml:space="preserve">. </w:t>
      </w:r>
      <w:r w:rsidR="00AA6A25">
        <w:rPr>
          <w:rFonts w:ascii="Arial" w:eastAsia="Times New Roman" w:hAnsi="Arial" w:cs="Arial"/>
          <w:color w:val="000000"/>
          <w:sz w:val="24"/>
          <w:szCs w:val="24"/>
        </w:rPr>
        <w:t>Если</w:t>
      </w:r>
      <w:r w:rsidR="00AA6A25" w:rsidRPr="00AA6A25">
        <w:rPr>
          <w:rFonts w:ascii="Arial" w:eastAsia="Times New Roman" w:hAnsi="Arial" w:cs="Arial"/>
          <w:color w:val="000000"/>
          <w:sz w:val="24"/>
          <w:szCs w:val="24"/>
        </w:rPr>
        <w:t xml:space="preserve"> </w:t>
      </w:r>
      <w:r w:rsidR="00AA6A25">
        <w:rPr>
          <w:rFonts w:ascii="Arial" w:eastAsia="Times New Roman" w:hAnsi="Arial" w:cs="Arial"/>
          <w:color w:val="000000"/>
          <w:sz w:val="24"/>
          <w:szCs w:val="24"/>
        </w:rPr>
        <w:t>ни</w:t>
      </w:r>
      <w:r w:rsidR="00AA6A25" w:rsidRPr="00AA6A25">
        <w:rPr>
          <w:rFonts w:ascii="Arial" w:eastAsia="Times New Roman" w:hAnsi="Arial" w:cs="Arial"/>
          <w:color w:val="000000"/>
          <w:sz w:val="24"/>
          <w:szCs w:val="24"/>
        </w:rPr>
        <w:t xml:space="preserve"> </w:t>
      </w:r>
      <w:r w:rsidR="00AA6A25">
        <w:rPr>
          <w:rFonts w:ascii="Arial" w:eastAsia="Times New Roman" w:hAnsi="Arial" w:cs="Arial"/>
          <w:color w:val="000000"/>
          <w:sz w:val="24"/>
          <w:szCs w:val="24"/>
        </w:rPr>
        <w:t>одного</w:t>
      </w:r>
      <w:r w:rsidR="00AA6A25" w:rsidRPr="00AA6A25">
        <w:rPr>
          <w:rFonts w:ascii="Arial" w:eastAsia="Times New Roman" w:hAnsi="Arial" w:cs="Arial"/>
          <w:color w:val="000000"/>
          <w:sz w:val="24"/>
          <w:szCs w:val="24"/>
        </w:rPr>
        <w:t xml:space="preserve"> </w:t>
      </w:r>
      <w:r w:rsidR="00AA6A25">
        <w:rPr>
          <w:rFonts w:ascii="Arial" w:eastAsia="Times New Roman" w:hAnsi="Arial" w:cs="Arial"/>
          <w:color w:val="000000"/>
          <w:sz w:val="24"/>
          <w:szCs w:val="24"/>
        </w:rPr>
        <w:t>связанного</w:t>
      </w:r>
      <w:r w:rsidR="00AA6A25" w:rsidRPr="00AA6A25">
        <w:rPr>
          <w:rFonts w:ascii="Arial" w:eastAsia="Times New Roman" w:hAnsi="Arial" w:cs="Arial"/>
          <w:color w:val="000000"/>
          <w:sz w:val="24"/>
          <w:szCs w:val="24"/>
        </w:rPr>
        <w:t xml:space="preserve"> </w:t>
      </w:r>
      <w:r w:rsidR="00AA6A25">
        <w:rPr>
          <w:rFonts w:ascii="Arial" w:eastAsia="Times New Roman" w:hAnsi="Arial" w:cs="Arial"/>
          <w:color w:val="000000"/>
          <w:sz w:val="24"/>
          <w:szCs w:val="24"/>
        </w:rPr>
        <w:t>концепта</w:t>
      </w:r>
      <w:r w:rsidR="00AA6A25" w:rsidRPr="00AA6A25">
        <w:rPr>
          <w:rFonts w:ascii="Arial" w:eastAsia="Times New Roman" w:hAnsi="Arial" w:cs="Arial"/>
          <w:color w:val="000000"/>
          <w:sz w:val="24"/>
          <w:szCs w:val="24"/>
        </w:rPr>
        <w:t xml:space="preserve"> </w:t>
      </w:r>
      <w:r w:rsidR="00AA6A25">
        <w:rPr>
          <w:rFonts w:ascii="Arial" w:eastAsia="Times New Roman" w:hAnsi="Arial" w:cs="Arial"/>
          <w:color w:val="000000"/>
          <w:sz w:val="24"/>
          <w:szCs w:val="24"/>
        </w:rPr>
        <w:t>не</w:t>
      </w:r>
      <w:r w:rsidR="00AA6A25" w:rsidRPr="00AA6A25">
        <w:rPr>
          <w:rFonts w:ascii="Arial" w:eastAsia="Times New Roman" w:hAnsi="Arial" w:cs="Arial"/>
          <w:color w:val="000000"/>
          <w:sz w:val="24"/>
          <w:szCs w:val="24"/>
        </w:rPr>
        <w:t xml:space="preserve"> </w:t>
      </w:r>
      <w:r w:rsidR="00AA6A25">
        <w:rPr>
          <w:rFonts w:ascii="Arial" w:eastAsia="Times New Roman" w:hAnsi="Arial" w:cs="Arial"/>
          <w:color w:val="000000"/>
          <w:sz w:val="24"/>
          <w:szCs w:val="24"/>
        </w:rPr>
        <w:t>указано</w:t>
      </w:r>
      <w:r w:rsidR="00AA6A25" w:rsidRPr="00AA6A25">
        <w:rPr>
          <w:rFonts w:ascii="Arial" w:eastAsia="Times New Roman" w:hAnsi="Arial" w:cs="Arial"/>
          <w:color w:val="000000"/>
          <w:sz w:val="24"/>
          <w:szCs w:val="24"/>
        </w:rPr>
        <w:t xml:space="preserve">, </w:t>
      </w:r>
      <w:r w:rsidR="00AA6A25">
        <w:rPr>
          <w:rFonts w:ascii="Arial" w:eastAsia="Times New Roman" w:hAnsi="Arial" w:cs="Arial"/>
          <w:color w:val="000000"/>
          <w:sz w:val="24"/>
          <w:szCs w:val="24"/>
        </w:rPr>
        <w:t>значит</w:t>
      </w:r>
      <w:r w:rsidR="00AA6A25" w:rsidRPr="00AA6A25">
        <w:rPr>
          <w:rFonts w:ascii="Arial" w:eastAsia="Times New Roman" w:hAnsi="Arial" w:cs="Arial"/>
          <w:color w:val="000000"/>
          <w:sz w:val="24"/>
          <w:szCs w:val="24"/>
        </w:rPr>
        <w:t xml:space="preserve">, </w:t>
      </w:r>
      <w:r w:rsidR="00AA6A25">
        <w:rPr>
          <w:rFonts w:ascii="Arial" w:eastAsia="Times New Roman" w:hAnsi="Arial" w:cs="Arial"/>
          <w:color w:val="000000"/>
          <w:sz w:val="24"/>
          <w:szCs w:val="24"/>
        </w:rPr>
        <w:t>данный</w:t>
      </w:r>
      <w:r w:rsidR="00AA6A25" w:rsidRPr="00AA6A25">
        <w:rPr>
          <w:rFonts w:ascii="Arial" w:eastAsia="Times New Roman" w:hAnsi="Arial" w:cs="Arial"/>
          <w:color w:val="000000"/>
          <w:sz w:val="24"/>
          <w:szCs w:val="24"/>
        </w:rPr>
        <w:t xml:space="preserve"> </w:t>
      </w:r>
      <w:r w:rsidR="00AA6A25">
        <w:rPr>
          <w:rFonts w:ascii="Arial" w:eastAsia="Times New Roman" w:hAnsi="Arial" w:cs="Arial"/>
          <w:i/>
          <w:color w:val="000000"/>
          <w:sz w:val="24"/>
          <w:szCs w:val="24"/>
        </w:rPr>
        <w:t>элемент</w:t>
      </w:r>
      <w:r w:rsidR="00AA6A25" w:rsidRPr="00AA6A25">
        <w:rPr>
          <w:rFonts w:ascii="Arial" w:eastAsia="Times New Roman" w:hAnsi="Arial" w:cs="Arial"/>
          <w:i/>
          <w:color w:val="000000"/>
          <w:sz w:val="24"/>
          <w:szCs w:val="24"/>
        </w:rPr>
        <w:t xml:space="preserve"> </w:t>
      </w:r>
      <w:r w:rsidR="00AA6A25">
        <w:rPr>
          <w:rFonts w:ascii="Arial" w:eastAsia="Times New Roman" w:hAnsi="Arial" w:cs="Arial"/>
          <w:color w:val="000000"/>
          <w:sz w:val="24"/>
          <w:szCs w:val="24"/>
        </w:rPr>
        <w:t>представляет</w:t>
      </w:r>
      <w:r w:rsidR="00AA6A25" w:rsidRPr="00AA6A25">
        <w:rPr>
          <w:rFonts w:ascii="Arial" w:eastAsia="Times New Roman" w:hAnsi="Arial" w:cs="Arial"/>
          <w:color w:val="000000"/>
          <w:sz w:val="24"/>
          <w:szCs w:val="24"/>
        </w:rPr>
        <w:t xml:space="preserve"> </w:t>
      </w:r>
      <w:r w:rsidR="00AA6A25">
        <w:rPr>
          <w:rFonts w:ascii="Arial" w:eastAsia="Times New Roman" w:hAnsi="Arial" w:cs="Arial"/>
          <w:color w:val="000000"/>
          <w:sz w:val="24"/>
          <w:szCs w:val="24"/>
        </w:rPr>
        <w:t>собой</w:t>
      </w:r>
      <w:r w:rsidR="00AA6A25" w:rsidRPr="00AA6A25">
        <w:rPr>
          <w:rFonts w:ascii="Arial" w:eastAsia="Times New Roman" w:hAnsi="Arial" w:cs="Arial"/>
          <w:color w:val="000000"/>
          <w:sz w:val="24"/>
          <w:szCs w:val="24"/>
        </w:rPr>
        <w:t xml:space="preserve"> </w:t>
      </w:r>
      <w:r w:rsidR="00AA6A25">
        <w:rPr>
          <w:rFonts w:ascii="Arial" w:eastAsia="Times New Roman" w:hAnsi="Arial" w:cs="Arial"/>
          <w:color w:val="000000"/>
          <w:sz w:val="24"/>
          <w:szCs w:val="24"/>
        </w:rPr>
        <w:t>значение</w:t>
      </w:r>
      <w:r w:rsidR="00AA6A25" w:rsidRPr="00AA6A25">
        <w:rPr>
          <w:rFonts w:ascii="Arial" w:eastAsia="Times New Roman" w:hAnsi="Arial" w:cs="Arial"/>
          <w:color w:val="000000"/>
          <w:sz w:val="24"/>
          <w:szCs w:val="24"/>
        </w:rPr>
        <w:t xml:space="preserve"> </w:t>
      </w:r>
      <w:r w:rsidR="00AA6A25">
        <w:rPr>
          <w:rFonts w:ascii="Arial" w:eastAsia="Times New Roman" w:hAnsi="Arial" w:cs="Arial"/>
          <w:i/>
          <w:color w:val="000000"/>
          <w:sz w:val="24"/>
          <w:szCs w:val="24"/>
        </w:rPr>
        <w:t xml:space="preserve">элемента </w:t>
      </w:r>
      <w:r w:rsidR="00AA6A25" w:rsidRPr="00AA6A25">
        <w:rPr>
          <w:rFonts w:ascii="Arial" w:eastAsia="Times New Roman" w:hAnsi="Arial" w:cs="Arial"/>
          <w:color w:val="000000"/>
          <w:sz w:val="24"/>
          <w:szCs w:val="24"/>
        </w:rPr>
        <w:t>для данного</w:t>
      </w:r>
      <w:r w:rsidR="00AA6A25">
        <w:rPr>
          <w:rFonts w:ascii="Arial" w:eastAsia="Times New Roman" w:hAnsi="Arial" w:cs="Arial"/>
          <w:i/>
          <w:color w:val="000000"/>
          <w:sz w:val="24"/>
          <w:szCs w:val="24"/>
        </w:rPr>
        <w:t xml:space="preserve"> </w:t>
      </w:r>
      <w:r w:rsidR="00AA6A25" w:rsidRPr="00AA6A25">
        <w:rPr>
          <w:rFonts w:ascii="Arial" w:eastAsia="Times New Roman" w:hAnsi="Arial" w:cs="Arial"/>
          <w:i/>
          <w:color w:val="000000"/>
          <w:sz w:val="24"/>
          <w:szCs w:val="24"/>
        </w:rPr>
        <w:t>аспекта</w:t>
      </w:r>
      <w:r w:rsidR="00AA6A25">
        <w:rPr>
          <w:rFonts w:ascii="Arial" w:eastAsia="Times New Roman" w:hAnsi="Arial" w:cs="Arial"/>
          <w:color w:val="000000"/>
          <w:sz w:val="24"/>
          <w:szCs w:val="24"/>
        </w:rPr>
        <w:t xml:space="preserve"> </w:t>
      </w:r>
      <w:r w:rsidR="00A17071" w:rsidRPr="00CB6C04">
        <w:rPr>
          <w:rFonts w:ascii="Arial" w:eastAsia="Times New Roman" w:hAnsi="Arial" w:cs="Arial"/>
          <w:i/>
          <w:iCs/>
          <w:color w:val="000000"/>
          <w:sz w:val="24"/>
          <w:szCs w:val="24"/>
          <w:lang w:val="en-US"/>
        </w:rPr>
        <w:t>explicitDimension</w:t>
      </w:r>
      <w:r w:rsidR="00A17071" w:rsidRPr="00AA6A25">
        <w:rPr>
          <w:rFonts w:ascii="Arial" w:eastAsia="Times New Roman" w:hAnsi="Arial" w:cs="Arial"/>
          <w:color w:val="000000"/>
          <w:sz w:val="24"/>
          <w:szCs w:val="24"/>
        </w:rPr>
        <w:t xml:space="preserve">. </w:t>
      </w:r>
      <w:r w:rsidR="00AA6A25">
        <w:rPr>
          <w:rFonts w:ascii="Arial" w:eastAsia="Times New Roman" w:hAnsi="Arial" w:cs="Arial"/>
          <w:color w:val="000000"/>
          <w:sz w:val="24"/>
          <w:szCs w:val="24"/>
        </w:rPr>
        <w:t>Если</w:t>
      </w:r>
      <w:r w:rsidR="00AA6A25" w:rsidRPr="00AA6A25">
        <w:rPr>
          <w:rFonts w:ascii="Arial" w:eastAsia="Times New Roman" w:hAnsi="Arial" w:cs="Arial"/>
          <w:color w:val="000000"/>
          <w:sz w:val="24"/>
          <w:szCs w:val="24"/>
        </w:rPr>
        <w:t xml:space="preserve"> </w:t>
      </w:r>
      <w:r w:rsidR="00AA6A25">
        <w:rPr>
          <w:rFonts w:ascii="Arial" w:eastAsia="Times New Roman" w:hAnsi="Arial" w:cs="Arial"/>
          <w:color w:val="000000"/>
          <w:sz w:val="24"/>
          <w:szCs w:val="24"/>
        </w:rPr>
        <w:t>связанные</w:t>
      </w:r>
      <w:r w:rsidR="00AA6A25" w:rsidRPr="00AA6A25">
        <w:rPr>
          <w:rFonts w:ascii="Arial" w:eastAsia="Times New Roman" w:hAnsi="Arial" w:cs="Arial"/>
          <w:color w:val="000000"/>
          <w:sz w:val="24"/>
          <w:szCs w:val="24"/>
        </w:rPr>
        <w:t xml:space="preserve"> </w:t>
      </w:r>
      <w:r w:rsidR="00AA6A25">
        <w:rPr>
          <w:rFonts w:ascii="Arial" w:eastAsia="Times New Roman" w:hAnsi="Arial" w:cs="Arial"/>
          <w:color w:val="000000"/>
          <w:sz w:val="24"/>
          <w:szCs w:val="24"/>
        </w:rPr>
        <w:t>концепты</w:t>
      </w:r>
      <w:r w:rsidR="00AA6A25" w:rsidRPr="00AA6A25">
        <w:rPr>
          <w:rFonts w:ascii="Arial" w:eastAsia="Times New Roman" w:hAnsi="Arial" w:cs="Arial"/>
          <w:color w:val="000000"/>
          <w:sz w:val="24"/>
          <w:szCs w:val="24"/>
        </w:rPr>
        <w:t xml:space="preserve"> </w:t>
      </w:r>
      <w:r w:rsidR="00AA6A25">
        <w:rPr>
          <w:rFonts w:ascii="Arial" w:eastAsia="Times New Roman" w:hAnsi="Arial" w:cs="Arial"/>
          <w:color w:val="000000"/>
          <w:sz w:val="24"/>
          <w:szCs w:val="24"/>
        </w:rPr>
        <w:t>указываются</w:t>
      </w:r>
      <w:r w:rsidR="00AA6A25" w:rsidRPr="00AA6A25">
        <w:rPr>
          <w:rFonts w:ascii="Arial" w:eastAsia="Times New Roman" w:hAnsi="Arial" w:cs="Arial"/>
          <w:color w:val="000000"/>
          <w:sz w:val="24"/>
          <w:szCs w:val="24"/>
        </w:rPr>
        <w:t xml:space="preserve">, </w:t>
      </w:r>
      <w:r w:rsidR="00AA6A25">
        <w:rPr>
          <w:rFonts w:ascii="Arial" w:eastAsia="Times New Roman" w:hAnsi="Arial" w:cs="Arial"/>
          <w:color w:val="000000"/>
          <w:sz w:val="24"/>
          <w:szCs w:val="24"/>
        </w:rPr>
        <w:t>значит</w:t>
      </w:r>
      <w:r w:rsidR="00AA6A25" w:rsidRPr="00AA6A25">
        <w:rPr>
          <w:rFonts w:ascii="Arial" w:eastAsia="Times New Roman" w:hAnsi="Arial" w:cs="Arial"/>
          <w:color w:val="000000"/>
          <w:sz w:val="24"/>
          <w:szCs w:val="24"/>
        </w:rPr>
        <w:t xml:space="preserve">, </w:t>
      </w:r>
      <w:r w:rsidR="00AA6A25">
        <w:rPr>
          <w:rFonts w:ascii="Arial" w:eastAsia="Times New Roman" w:hAnsi="Arial" w:cs="Arial"/>
          <w:i/>
          <w:color w:val="000000"/>
          <w:sz w:val="24"/>
          <w:szCs w:val="24"/>
        </w:rPr>
        <w:t>элементы</w:t>
      </w:r>
      <w:r w:rsidR="00AA6A25" w:rsidRPr="00AA6A25">
        <w:rPr>
          <w:rFonts w:ascii="Arial" w:eastAsia="Times New Roman" w:hAnsi="Arial" w:cs="Arial"/>
          <w:i/>
          <w:color w:val="000000"/>
          <w:sz w:val="24"/>
          <w:szCs w:val="24"/>
        </w:rPr>
        <w:t xml:space="preserve">, </w:t>
      </w:r>
      <w:r w:rsidR="00AA6A25">
        <w:rPr>
          <w:rFonts w:ascii="Arial" w:eastAsia="Times New Roman" w:hAnsi="Arial" w:cs="Arial"/>
          <w:color w:val="000000"/>
          <w:sz w:val="24"/>
          <w:szCs w:val="24"/>
        </w:rPr>
        <w:t>которые</w:t>
      </w:r>
      <w:r w:rsidR="00AA6A25" w:rsidRPr="00AA6A25">
        <w:rPr>
          <w:rFonts w:ascii="Arial" w:eastAsia="Times New Roman" w:hAnsi="Arial" w:cs="Arial"/>
          <w:color w:val="000000"/>
          <w:sz w:val="24"/>
          <w:szCs w:val="24"/>
        </w:rPr>
        <w:t xml:space="preserve"> </w:t>
      </w:r>
      <w:proofErr w:type="gramStart"/>
      <w:r w:rsidR="00AA6A25">
        <w:rPr>
          <w:rFonts w:ascii="Arial" w:eastAsia="Times New Roman" w:hAnsi="Arial" w:cs="Arial"/>
          <w:color w:val="000000"/>
          <w:sz w:val="24"/>
          <w:szCs w:val="24"/>
        </w:rPr>
        <w:t>идентифицируются</w:t>
      </w:r>
      <w:proofErr w:type="gramEnd"/>
      <w:r w:rsidR="00AA6A25" w:rsidRPr="00AA6A25">
        <w:rPr>
          <w:rFonts w:ascii="Arial" w:eastAsia="Times New Roman" w:hAnsi="Arial" w:cs="Arial"/>
          <w:color w:val="000000"/>
          <w:sz w:val="24"/>
          <w:szCs w:val="24"/>
        </w:rPr>
        <w:t xml:space="preserve"> </w:t>
      </w:r>
      <w:r w:rsidR="00AA6A25">
        <w:rPr>
          <w:rFonts w:ascii="Arial" w:eastAsia="Times New Roman" w:hAnsi="Arial" w:cs="Arial"/>
          <w:color w:val="000000"/>
          <w:sz w:val="24"/>
          <w:szCs w:val="24"/>
        </w:rPr>
        <w:t>таким</w:t>
      </w:r>
      <w:r w:rsidR="00AA6A25" w:rsidRPr="00AA6A25">
        <w:rPr>
          <w:rFonts w:ascii="Arial" w:eastAsia="Times New Roman" w:hAnsi="Arial" w:cs="Arial"/>
          <w:color w:val="000000"/>
          <w:sz w:val="24"/>
          <w:szCs w:val="24"/>
        </w:rPr>
        <w:t xml:space="preserve"> </w:t>
      </w:r>
      <w:r w:rsidR="00AA6A25">
        <w:rPr>
          <w:rFonts w:ascii="Arial" w:eastAsia="Times New Roman" w:hAnsi="Arial" w:cs="Arial"/>
          <w:color w:val="000000"/>
          <w:sz w:val="24"/>
          <w:szCs w:val="24"/>
        </w:rPr>
        <w:t>образом</w:t>
      </w:r>
      <w:r w:rsidR="00AA6A25" w:rsidRPr="00AA6A25">
        <w:rPr>
          <w:rFonts w:ascii="Arial" w:eastAsia="Times New Roman" w:hAnsi="Arial" w:cs="Arial"/>
          <w:color w:val="000000"/>
          <w:sz w:val="24"/>
          <w:szCs w:val="24"/>
        </w:rPr>
        <w:t xml:space="preserve">, </w:t>
      </w:r>
      <w:r w:rsidR="00AA6A25">
        <w:rPr>
          <w:rFonts w:ascii="Arial" w:eastAsia="Times New Roman" w:hAnsi="Arial" w:cs="Arial"/>
          <w:color w:val="000000"/>
          <w:sz w:val="24"/>
          <w:szCs w:val="24"/>
        </w:rPr>
        <w:t>представляют</w:t>
      </w:r>
      <w:r w:rsidR="00AA6A25" w:rsidRPr="00AA6A25">
        <w:rPr>
          <w:rFonts w:ascii="Arial" w:eastAsia="Times New Roman" w:hAnsi="Arial" w:cs="Arial"/>
          <w:color w:val="000000"/>
          <w:sz w:val="24"/>
          <w:szCs w:val="24"/>
        </w:rPr>
        <w:t xml:space="preserve"> </w:t>
      </w:r>
      <w:r w:rsidR="00AA6A25">
        <w:rPr>
          <w:rFonts w:ascii="Arial" w:eastAsia="Times New Roman" w:hAnsi="Arial" w:cs="Arial"/>
          <w:color w:val="000000"/>
          <w:sz w:val="24"/>
          <w:szCs w:val="24"/>
        </w:rPr>
        <w:t>собой</w:t>
      </w:r>
      <w:r w:rsidR="00AA6A25" w:rsidRPr="00AA6A25">
        <w:rPr>
          <w:rFonts w:ascii="Arial" w:eastAsia="Times New Roman" w:hAnsi="Arial" w:cs="Arial"/>
          <w:color w:val="000000"/>
          <w:sz w:val="24"/>
          <w:szCs w:val="24"/>
        </w:rPr>
        <w:t xml:space="preserve"> </w:t>
      </w:r>
      <w:r w:rsidR="00AA6A25">
        <w:rPr>
          <w:rFonts w:ascii="Arial" w:eastAsia="Times New Roman" w:hAnsi="Arial" w:cs="Arial"/>
          <w:color w:val="000000"/>
          <w:sz w:val="24"/>
          <w:szCs w:val="24"/>
        </w:rPr>
        <w:t>альтернативы</w:t>
      </w:r>
      <w:r w:rsidR="00AA6A25" w:rsidRPr="00AA6A25">
        <w:rPr>
          <w:rFonts w:ascii="Arial" w:eastAsia="Times New Roman" w:hAnsi="Arial" w:cs="Arial"/>
          <w:color w:val="000000"/>
          <w:sz w:val="24"/>
          <w:szCs w:val="24"/>
        </w:rPr>
        <w:t xml:space="preserve"> </w:t>
      </w:r>
      <w:r w:rsidR="00AA6A25">
        <w:rPr>
          <w:rFonts w:ascii="Arial" w:eastAsia="Times New Roman" w:hAnsi="Arial" w:cs="Arial"/>
          <w:color w:val="000000"/>
          <w:sz w:val="24"/>
          <w:szCs w:val="24"/>
        </w:rPr>
        <w:t>значений</w:t>
      </w:r>
      <w:r w:rsidR="00AA6A25" w:rsidRPr="00AA6A25">
        <w:rPr>
          <w:rFonts w:ascii="Arial" w:eastAsia="Times New Roman" w:hAnsi="Arial" w:cs="Arial"/>
          <w:color w:val="000000"/>
          <w:sz w:val="24"/>
          <w:szCs w:val="24"/>
        </w:rPr>
        <w:t xml:space="preserve"> </w:t>
      </w:r>
      <w:r w:rsidR="00AA6A25">
        <w:rPr>
          <w:rFonts w:ascii="Arial" w:eastAsia="Times New Roman" w:hAnsi="Arial" w:cs="Arial"/>
          <w:color w:val="000000"/>
          <w:sz w:val="24"/>
          <w:szCs w:val="24"/>
        </w:rPr>
        <w:t>элементов</w:t>
      </w:r>
      <w:r w:rsidR="00AA6A25" w:rsidRPr="00AA6A25">
        <w:rPr>
          <w:rFonts w:ascii="Arial" w:eastAsia="Times New Roman" w:hAnsi="Arial" w:cs="Arial"/>
          <w:color w:val="000000"/>
          <w:sz w:val="24"/>
          <w:szCs w:val="24"/>
        </w:rPr>
        <w:t xml:space="preserve"> </w:t>
      </w:r>
      <w:r w:rsidR="00AA6A25">
        <w:rPr>
          <w:rFonts w:ascii="Arial" w:eastAsia="Times New Roman" w:hAnsi="Arial" w:cs="Arial"/>
          <w:color w:val="000000"/>
          <w:sz w:val="24"/>
          <w:szCs w:val="24"/>
        </w:rPr>
        <w:t>для</w:t>
      </w:r>
      <w:r w:rsidR="00AA6A25" w:rsidRPr="00AA6A25">
        <w:rPr>
          <w:rFonts w:ascii="Arial" w:eastAsia="Times New Roman" w:hAnsi="Arial" w:cs="Arial"/>
          <w:color w:val="000000"/>
          <w:sz w:val="24"/>
          <w:szCs w:val="24"/>
        </w:rPr>
        <w:t xml:space="preserve"> </w:t>
      </w:r>
      <w:r w:rsidR="00AA6A25">
        <w:rPr>
          <w:rFonts w:ascii="Arial" w:eastAsia="Times New Roman" w:hAnsi="Arial" w:cs="Arial"/>
          <w:color w:val="000000"/>
          <w:sz w:val="24"/>
          <w:szCs w:val="24"/>
        </w:rPr>
        <w:t>данного</w:t>
      </w:r>
      <w:r w:rsidR="00AA6A25" w:rsidRPr="00AA6A25">
        <w:rPr>
          <w:rFonts w:ascii="Arial" w:eastAsia="Times New Roman" w:hAnsi="Arial" w:cs="Arial"/>
          <w:color w:val="000000"/>
          <w:sz w:val="24"/>
          <w:szCs w:val="24"/>
        </w:rPr>
        <w:t xml:space="preserve"> </w:t>
      </w:r>
      <w:r w:rsidR="00AA6A25">
        <w:rPr>
          <w:rFonts w:ascii="Arial" w:eastAsia="Times New Roman" w:hAnsi="Arial" w:cs="Arial"/>
          <w:i/>
          <w:color w:val="000000"/>
          <w:sz w:val="24"/>
          <w:szCs w:val="24"/>
        </w:rPr>
        <w:t xml:space="preserve">аспекта </w:t>
      </w:r>
      <w:r w:rsidR="00A17071" w:rsidRPr="00CB6C04">
        <w:rPr>
          <w:rFonts w:ascii="Arial" w:eastAsia="Times New Roman" w:hAnsi="Arial" w:cs="Arial"/>
          <w:i/>
          <w:iCs/>
          <w:color w:val="000000"/>
          <w:sz w:val="24"/>
          <w:szCs w:val="24"/>
          <w:lang w:val="en-US"/>
        </w:rPr>
        <w:t>explicitDimension</w:t>
      </w:r>
      <w:r w:rsidR="00A17071" w:rsidRPr="00AA6A25">
        <w:rPr>
          <w:rFonts w:ascii="Arial" w:eastAsia="Times New Roman" w:hAnsi="Arial" w:cs="Arial"/>
          <w:color w:val="000000"/>
          <w:sz w:val="24"/>
          <w:szCs w:val="24"/>
        </w:rPr>
        <w:t xml:space="preserve">, </w:t>
      </w:r>
      <w:r w:rsidR="00AA6A25">
        <w:rPr>
          <w:rFonts w:ascii="Arial" w:eastAsia="Times New Roman" w:hAnsi="Arial" w:cs="Arial"/>
          <w:color w:val="000000"/>
          <w:sz w:val="24"/>
          <w:szCs w:val="24"/>
        </w:rPr>
        <w:t xml:space="preserve">как если бы были указаны множественные элементы </w:t>
      </w:r>
      <w:r w:rsidR="00A17071" w:rsidRPr="00AA6A25">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verdim</w:t>
      </w:r>
      <w:r w:rsidR="00A17071" w:rsidRPr="00AA6A25">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member</w:t>
      </w:r>
      <w:r w:rsidR="00A17071" w:rsidRPr="00AA6A25">
        <w:rPr>
          <w:rFonts w:ascii="Courier New" w:eastAsia="Times New Roman" w:hAnsi="Courier New" w:cs="Courier New"/>
          <w:color w:val="000000"/>
          <w:sz w:val="20"/>
          <w:szCs w:val="20"/>
        </w:rPr>
        <w:t>&gt;</w:t>
      </w:r>
      <w:r w:rsidR="00A17071" w:rsidRPr="00AA6A25">
        <w:rPr>
          <w:rFonts w:ascii="Arial" w:eastAsia="Times New Roman" w:hAnsi="Arial" w:cs="Arial"/>
          <w:color w:val="000000"/>
          <w:sz w:val="24"/>
          <w:szCs w:val="24"/>
        </w:rPr>
        <w:t xml:space="preserve">. </w:t>
      </w:r>
    </w:p>
    <w:p w:rsidR="00A17071" w:rsidRPr="00AA6A25" w:rsidRDefault="00AA6A25"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i/>
          <w:color w:val="000000"/>
          <w:sz w:val="24"/>
          <w:szCs w:val="24"/>
        </w:rPr>
        <w:t>Элементы</w:t>
      </w:r>
      <w:r w:rsidRPr="00AA6A25">
        <w:rPr>
          <w:rFonts w:ascii="Arial" w:eastAsia="Times New Roman" w:hAnsi="Arial" w:cs="Arial"/>
          <w:i/>
          <w:color w:val="000000"/>
          <w:sz w:val="24"/>
          <w:szCs w:val="24"/>
        </w:rPr>
        <w:t xml:space="preserve"> </w:t>
      </w:r>
      <w:r>
        <w:rPr>
          <w:rFonts w:ascii="Arial" w:eastAsia="Times New Roman" w:hAnsi="Arial" w:cs="Arial"/>
          <w:color w:val="000000"/>
          <w:sz w:val="24"/>
          <w:szCs w:val="24"/>
        </w:rPr>
        <w:t>явного</w:t>
      </w:r>
      <w:r w:rsidRPr="00AA6A25">
        <w:rPr>
          <w:rFonts w:ascii="Arial" w:eastAsia="Times New Roman" w:hAnsi="Arial" w:cs="Arial"/>
          <w:color w:val="000000"/>
          <w:sz w:val="24"/>
          <w:szCs w:val="24"/>
        </w:rPr>
        <w:t xml:space="preserve"> </w:t>
      </w:r>
      <w:r>
        <w:rPr>
          <w:rFonts w:ascii="Arial" w:eastAsia="Times New Roman" w:hAnsi="Arial" w:cs="Arial"/>
          <w:color w:val="000000"/>
          <w:sz w:val="24"/>
          <w:szCs w:val="24"/>
        </w:rPr>
        <w:t>измерения</w:t>
      </w:r>
      <w:r w:rsidRPr="00AA6A25">
        <w:rPr>
          <w:rFonts w:ascii="Arial" w:eastAsia="Times New Roman" w:hAnsi="Arial" w:cs="Arial"/>
          <w:color w:val="000000"/>
          <w:sz w:val="24"/>
          <w:szCs w:val="24"/>
        </w:rPr>
        <w:t xml:space="preserve"> </w:t>
      </w:r>
      <w:r>
        <w:rPr>
          <w:rFonts w:ascii="Arial" w:eastAsia="Times New Roman" w:hAnsi="Arial" w:cs="Arial"/>
          <w:color w:val="000000"/>
          <w:sz w:val="24"/>
          <w:szCs w:val="24"/>
        </w:rPr>
        <w:t>определяются</w:t>
      </w:r>
      <w:r w:rsidRPr="00AA6A25">
        <w:rPr>
          <w:rFonts w:ascii="Arial" w:eastAsia="Times New Roman" w:hAnsi="Arial" w:cs="Arial"/>
          <w:color w:val="000000"/>
          <w:sz w:val="24"/>
          <w:szCs w:val="24"/>
        </w:rPr>
        <w:t xml:space="preserve"> </w:t>
      </w:r>
      <w:r>
        <w:rPr>
          <w:rFonts w:ascii="Arial" w:eastAsia="Times New Roman" w:hAnsi="Arial" w:cs="Arial"/>
          <w:color w:val="000000"/>
          <w:sz w:val="24"/>
          <w:szCs w:val="24"/>
        </w:rPr>
        <w:t>вне</w:t>
      </w:r>
      <w:r w:rsidRPr="00AA6A25">
        <w:rPr>
          <w:rFonts w:ascii="Arial" w:eastAsia="Times New Roman" w:hAnsi="Arial" w:cs="Arial"/>
          <w:color w:val="000000"/>
          <w:sz w:val="24"/>
          <w:szCs w:val="24"/>
        </w:rPr>
        <w:t xml:space="preserve"> </w:t>
      </w:r>
      <w:r>
        <w:rPr>
          <w:rFonts w:ascii="Arial" w:eastAsia="Times New Roman" w:hAnsi="Arial" w:cs="Arial"/>
          <w:color w:val="000000"/>
          <w:sz w:val="24"/>
          <w:szCs w:val="24"/>
        </w:rPr>
        <w:t>зависимости</w:t>
      </w:r>
      <w:r w:rsidRPr="00AA6A25">
        <w:rPr>
          <w:rFonts w:ascii="Arial" w:eastAsia="Times New Roman" w:hAnsi="Arial" w:cs="Arial"/>
          <w:color w:val="000000"/>
          <w:sz w:val="24"/>
          <w:szCs w:val="24"/>
        </w:rPr>
        <w:t xml:space="preserve"> </w:t>
      </w:r>
      <w:r>
        <w:rPr>
          <w:rFonts w:ascii="Arial" w:eastAsia="Times New Roman" w:hAnsi="Arial" w:cs="Arial"/>
          <w:color w:val="000000"/>
          <w:sz w:val="24"/>
          <w:szCs w:val="24"/>
        </w:rPr>
        <w:t>от</w:t>
      </w:r>
      <w:r w:rsidRPr="00AA6A25">
        <w:rPr>
          <w:rFonts w:ascii="Arial" w:eastAsia="Times New Roman" w:hAnsi="Arial" w:cs="Arial"/>
          <w:color w:val="000000"/>
          <w:sz w:val="24"/>
          <w:szCs w:val="24"/>
        </w:rPr>
        <w:t xml:space="preserve"> </w:t>
      </w:r>
      <w:r>
        <w:rPr>
          <w:rFonts w:ascii="Arial" w:eastAsia="Times New Roman" w:hAnsi="Arial" w:cs="Arial"/>
          <w:color w:val="000000"/>
          <w:sz w:val="24"/>
          <w:szCs w:val="24"/>
        </w:rPr>
        <w:t>того</w:t>
      </w:r>
      <w:r w:rsidRPr="00AA6A25">
        <w:rPr>
          <w:rFonts w:ascii="Arial" w:eastAsia="Times New Roman" w:hAnsi="Arial" w:cs="Arial"/>
          <w:color w:val="000000"/>
          <w:sz w:val="24"/>
          <w:szCs w:val="24"/>
        </w:rPr>
        <w:t xml:space="preserve">, </w:t>
      </w:r>
      <w:r>
        <w:rPr>
          <w:rFonts w:ascii="Arial" w:eastAsia="Times New Roman" w:hAnsi="Arial" w:cs="Arial"/>
          <w:color w:val="000000"/>
          <w:sz w:val="24"/>
          <w:szCs w:val="24"/>
        </w:rPr>
        <w:t>являются</w:t>
      </w:r>
      <w:r w:rsidRPr="00AA6A25">
        <w:rPr>
          <w:rFonts w:ascii="Arial" w:eastAsia="Times New Roman" w:hAnsi="Arial" w:cs="Arial"/>
          <w:color w:val="000000"/>
          <w:sz w:val="24"/>
          <w:szCs w:val="24"/>
        </w:rPr>
        <w:t xml:space="preserve"> </w:t>
      </w:r>
      <w:r>
        <w:rPr>
          <w:rFonts w:ascii="Arial" w:eastAsia="Times New Roman" w:hAnsi="Arial" w:cs="Arial"/>
          <w:color w:val="000000"/>
          <w:sz w:val="24"/>
          <w:szCs w:val="24"/>
        </w:rPr>
        <w:t>ли</w:t>
      </w:r>
      <w:r w:rsidRPr="00AA6A25">
        <w:rPr>
          <w:rFonts w:ascii="Arial" w:eastAsia="Times New Roman" w:hAnsi="Arial" w:cs="Arial"/>
          <w:color w:val="000000"/>
          <w:sz w:val="24"/>
          <w:szCs w:val="24"/>
        </w:rPr>
        <w:t xml:space="preserve"> </w:t>
      </w:r>
      <w:r>
        <w:rPr>
          <w:rFonts w:ascii="Arial" w:eastAsia="Times New Roman" w:hAnsi="Arial" w:cs="Arial"/>
          <w:color w:val="000000"/>
          <w:sz w:val="24"/>
          <w:szCs w:val="24"/>
        </w:rPr>
        <w:t>они</w:t>
      </w:r>
      <w:r w:rsidRPr="00AA6A25">
        <w:rPr>
          <w:rFonts w:ascii="Arial" w:eastAsia="Times New Roman" w:hAnsi="Arial" w:cs="Arial"/>
          <w:color w:val="000000"/>
          <w:sz w:val="24"/>
          <w:szCs w:val="24"/>
        </w:rPr>
        <w:t xml:space="preserve"> </w:t>
      </w:r>
      <w:r>
        <w:rPr>
          <w:rFonts w:ascii="Arial" w:eastAsia="Times New Roman" w:hAnsi="Arial" w:cs="Arial"/>
          <w:i/>
          <w:color w:val="000000"/>
          <w:sz w:val="24"/>
          <w:szCs w:val="24"/>
        </w:rPr>
        <w:t xml:space="preserve">элементами по умолчанию </w:t>
      </w:r>
      <w:r>
        <w:rPr>
          <w:rFonts w:ascii="Arial" w:eastAsia="Times New Roman" w:hAnsi="Arial" w:cs="Arial"/>
          <w:color w:val="000000"/>
          <w:sz w:val="24"/>
          <w:szCs w:val="24"/>
        </w:rPr>
        <w:t xml:space="preserve">или нет, поскольку данное свойство никак не отражается на идентификации </w:t>
      </w:r>
      <w:r>
        <w:rPr>
          <w:rFonts w:ascii="Arial" w:eastAsia="Times New Roman" w:hAnsi="Arial" w:cs="Arial"/>
          <w:i/>
          <w:color w:val="000000"/>
          <w:sz w:val="24"/>
          <w:szCs w:val="24"/>
        </w:rPr>
        <w:t>фактов, эквивалентных аспекту.</w:t>
      </w:r>
      <w:r w:rsidR="00A17071" w:rsidRPr="00AA6A25">
        <w:rPr>
          <w:rFonts w:ascii="Arial" w:eastAsia="Times New Roman" w:hAnsi="Arial" w:cs="Arial"/>
          <w:color w:val="000000"/>
          <w:sz w:val="24"/>
          <w:szCs w:val="24"/>
        </w:rPr>
        <w:t xml:space="preserve"> </w:t>
      </w:r>
    </w:p>
    <w:p w:rsidR="00A17071" w:rsidRPr="00A17071" w:rsidRDefault="00AA6A25" w:rsidP="00A17071">
      <w:pPr>
        <w:spacing w:before="100" w:beforeAutospacing="1" w:after="100" w:afterAutospacing="1" w:line="240" w:lineRule="auto"/>
        <w:rPr>
          <w:rFonts w:ascii="Arial" w:eastAsia="Times New Roman" w:hAnsi="Arial" w:cs="Arial"/>
          <w:smallCaps/>
          <w:color w:val="000000"/>
          <w:sz w:val="24"/>
          <w:szCs w:val="24"/>
        </w:rPr>
      </w:pPr>
      <w:bookmarkStart w:id="58" w:name="example-aspect-model"/>
      <w:bookmarkEnd w:id="58"/>
      <w:r>
        <w:rPr>
          <w:rFonts w:ascii="Arial" w:eastAsia="Times New Roman" w:hAnsi="Arial" w:cs="Arial"/>
          <w:smallCaps/>
          <w:color w:val="000000"/>
          <w:sz w:val="24"/>
          <w:szCs w:val="24"/>
        </w:rPr>
        <w:t>Пример</w:t>
      </w:r>
      <w:r w:rsidR="00A17071" w:rsidRPr="00A17071">
        <w:rPr>
          <w:rFonts w:ascii="Arial" w:eastAsia="Times New Roman" w:hAnsi="Arial" w:cs="Arial"/>
          <w:smallCaps/>
          <w:color w:val="000000"/>
          <w:sz w:val="24"/>
          <w:szCs w:val="24"/>
        </w:rPr>
        <w:t xml:space="preserve"> 2: </w:t>
      </w:r>
      <w:r>
        <w:rPr>
          <w:rFonts w:ascii="Arial" w:eastAsia="Times New Roman" w:hAnsi="Arial" w:cs="Arial"/>
          <w:smallCaps/>
          <w:color w:val="000000"/>
          <w:sz w:val="24"/>
          <w:szCs w:val="24"/>
        </w:rPr>
        <w:t>Аспект явного измерения</w:t>
      </w:r>
    </w:p>
    <w:tbl>
      <w:tblPr>
        <w:tblW w:w="5000" w:type="pct"/>
        <w:tblCellMar>
          <w:top w:w="15" w:type="dxa"/>
          <w:left w:w="15" w:type="dxa"/>
          <w:bottom w:w="15" w:type="dxa"/>
          <w:right w:w="15" w:type="dxa"/>
        </w:tblCellMar>
        <w:tblLook w:val="04A0" w:firstRow="1" w:lastRow="0" w:firstColumn="1" w:lastColumn="0" w:noHBand="0" w:noVBand="1"/>
      </w:tblPr>
      <w:tblGrid>
        <w:gridCol w:w="6813"/>
        <w:gridCol w:w="2572"/>
      </w:tblGrid>
      <w:tr w:rsidR="00A17071" w:rsidRPr="00A17071" w:rsidTr="00A17071">
        <w:trPr>
          <w:tblHeader/>
        </w:trPr>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AA6A25" w:rsidP="00AA6A25">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Аспект</w:t>
            </w:r>
          </w:p>
        </w:tc>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AA6A25" w:rsidP="00AA6A25">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Ссылка</w:t>
            </w:r>
          </w:p>
        </w:tc>
      </w:tr>
      <w:tr w:rsidR="00A17071" w:rsidRPr="00194DD7" w:rsidTr="00A17071">
        <w:tc>
          <w:tcPr>
            <w:tcW w:w="0" w:type="auto"/>
            <w:tcBorders>
              <w:top w:val="single" w:sz="6" w:space="0" w:color="000000"/>
              <w:left w:val="single" w:sz="6" w:space="0" w:color="000000"/>
              <w:bottom w:val="single" w:sz="6" w:space="0" w:color="000000"/>
              <w:right w:val="single" w:sz="6" w:space="0" w:color="000000"/>
            </w:tcBorders>
            <w:hideMark/>
          </w:tcPr>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explicitDimension</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dts:Dimension1</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member</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dts:Member2</w:t>
            </w:r>
            <w:r w:rsidRPr="00CB6C04">
              <w:rPr>
                <w:rFonts w:ascii="Courier New" w:eastAsia="Times New Roman" w:hAnsi="Courier New" w:cs="Courier New"/>
                <w:color w:val="333333"/>
                <w:sz w:val="24"/>
                <w:szCs w:val="24"/>
                <w:lang w:val="en-US"/>
              </w:rPr>
              <w:t>"/&gt;</w:t>
            </w:r>
          </w:p>
          <w:p w:rsidR="00A17071" w:rsidRPr="00A17071" w:rsidRDefault="00A17071" w:rsidP="00A17071">
            <w:pPr>
              <w:spacing w:after="0" w:line="240" w:lineRule="auto"/>
              <w:rPr>
                <w:rFonts w:ascii="Courier New" w:eastAsia="Times New Roman" w:hAnsi="Courier New" w:cs="Courier New"/>
                <w:color w:val="333333"/>
                <w:sz w:val="24"/>
                <w:szCs w:val="24"/>
              </w:rPr>
            </w:pPr>
            <w:r w:rsidRPr="00A17071">
              <w:rPr>
                <w:rFonts w:ascii="Courier New" w:eastAsia="Times New Roman" w:hAnsi="Courier New" w:cs="Courier New"/>
                <w:color w:val="333333"/>
                <w:sz w:val="24"/>
                <w:szCs w:val="24"/>
              </w:rPr>
              <w:t>&lt;/</w:t>
            </w:r>
            <w:r w:rsidRPr="00A17071">
              <w:rPr>
                <w:rFonts w:ascii="Courier New" w:eastAsia="Times New Roman" w:hAnsi="Courier New" w:cs="Courier New"/>
                <w:color w:val="666600"/>
                <w:sz w:val="24"/>
                <w:szCs w:val="24"/>
              </w:rPr>
              <w:t>verdim</w:t>
            </w:r>
            <w:r w:rsidRPr="00A17071">
              <w:rPr>
                <w:rFonts w:ascii="Courier New" w:eastAsia="Times New Roman" w:hAnsi="Courier New" w:cs="Courier New"/>
                <w:color w:val="333333"/>
                <w:sz w:val="24"/>
                <w:szCs w:val="24"/>
              </w:rPr>
              <w:t>:</w:t>
            </w:r>
            <w:r w:rsidRPr="00A17071">
              <w:rPr>
                <w:rFonts w:ascii="Courier New" w:eastAsia="Times New Roman" w:hAnsi="Courier New" w:cs="Courier New"/>
                <w:color w:val="990000"/>
                <w:sz w:val="24"/>
                <w:szCs w:val="24"/>
              </w:rPr>
              <w:t>explicitDimension</w:t>
            </w:r>
            <w:r w:rsidRPr="00A17071">
              <w:rPr>
                <w:rFonts w:ascii="Courier New" w:eastAsia="Times New Roman" w:hAnsi="Courier New" w:cs="Courier New"/>
                <w:color w:val="333333"/>
                <w:sz w:val="24"/>
                <w:szCs w:val="24"/>
              </w:rPr>
              <w:t>&gt;</w:t>
            </w:r>
          </w:p>
        </w:tc>
        <w:tc>
          <w:tcPr>
            <w:tcW w:w="0" w:type="auto"/>
            <w:tcBorders>
              <w:top w:val="single" w:sz="6" w:space="0" w:color="000000"/>
              <w:left w:val="single" w:sz="6" w:space="0" w:color="000000"/>
              <w:bottom w:val="single" w:sz="6" w:space="0" w:color="000000"/>
              <w:right w:val="single" w:sz="6" w:space="0" w:color="000000"/>
            </w:tcBorders>
            <w:hideMark/>
          </w:tcPr>
          <w:p w:rsidR="00A17071" w:rsidRPr="00194DD7" w:rsidRDefault="00194DD7" w:rsidP="00194DD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Аспектом</w:t>
            </w:r>
            <w:r w:rsidRPr="00194DD7">
              <w:rPr>
                <w:rFonts w:ascii="Arial" w:eastAsia="Times New Roman" w:hAnsi="Arial" w:cs="Arial"/>
                <w:color w:val="000000"/>
                <w:sz w:val="24"/>
                <w:szCs w:val="24"/>
              </w:rPr>
              <w:t xml:space="preserve"> </w:t>
            </w:r>
            <w:r>
              <w:rPr>
                <w:rFonts w:ascii="Arial" w:eastAsia="Times New Roman" w:hAnsi="Arial" w:cs="Arial"/>
                <w:color w:val="000000"/>
                <w:sz w:val="24"/>
                <w:szCs w:val="24"/>
              </w:rPr>
              <w:t>явного</w:t>
            </w:r>
            <w:r w:rsidRPr="00194DD7">
              <w:rPr>
                <w:rFonts w:ascii="Arial" w:eastAsia="Times New Roman" w:hAnsi="Arial" w:cs="Arial"/>
                <w:color w:val="000000"/>
                <w:sz w:val="24"/>
                <w:szCs w:val="24"/>
              </w:rPr>
              <w:t xml:space="preserve"> </w:t>
            </w:r>
            <w:r>
              <w:rPr>
                <w:rFonts w:ascii="Arial" w:eastAsia="Times New Roman" w:hAnsi="Arial" w:cs="Arial"/>
                <w:color w:val="000000"/>
                <w:sz w:val="24"/>
                <w:szCs w:val="24"/>
              </w:rPr>
              <w:t>измерения</w:t>
            </w:r>
            <w:r w:rsidRPr="00194DD7">
              <w:rPr>
                <w:rFonts w:ascii="Arial" w:eastAsia="Times New Roman" w:hAnsi="Arial" w:cs="Arial"/>
                <w:color w:val="000000"/>
                <w:sz w:val="24"/>
                <w:szCs w:val="24"/>
              </w:rPr>
              <w:t xml:space="preserve"> </w:t>
            </w:r>
            <w:r>
              <w:rPr>
                <w:rFonts w:ascii="Arial" w:eastAsia="Times New Roman" w:hAnsi="Arial" w:cs="Arial"/>
                <w:color w:val="000000"/>
                <w:sz w:val="24"/>
                <w:szCs w:val="24"/>
              </w:rPr>
              <w:t>для</w:t>
            </w:r>
            <w:r w:rsidRPr="00194DD7">
              <w:rPr>
                <w:rFonts w:ascii="Arial" w:eastAsia="Times New Roman" w:hAnsi="Arial" w:cs="Arial"/>
                <w:color w:val="000000"/>
                <w:sz w:val="24"/>
                <w:szCs w:val="24"/>
              </w:rPr>
              <w:t xml:space="preserve"> </w:t>
            </w:r>
            <w:r>
              <w:rPr>
                <w:rFonts w:ascii="Arial" w:eastAsia="Times New Roman" w:hAnsi="Arial" w:cs="Arial"/>
                <w:color w:val="000000"/>
                <w:sz w:val="24"/>
                <w:szCs w:val="24"/>
              </w:rPr>
              <w:t>элемента</w:t>
            </w:r>
            <w:r w:rsidRPr="00194DD7">
              <w:rPr>
                <w:rFonts w:ascii="Arial" w:eastAsia="Times New Roman" w:hAnsi="Arial" w:cs="Arial"/>
                <w:color w:val="000000"/>
                <w:sz w:val="24"/>
                <w:szCs w:val="24"/>
              </w:rPr>
              <w:t xml:space="preserve"> </w:t>
            </w:r>
            <w:r>
              <w:rPr>
                <w:rFonts w:ascii="Arial" w:eastAsia="Times New Roman" w:hAnsi="Arial" w:cs="Arial"/>
                <w:color w:val="000000"/>
                <w:sz w:val="24"/>
                <w:szCs w:val="24"/>
              </w:rPr>
              <w:t>измерения</w:t>
            </w:r>
            <w:r w:rsidRPr="00194DD7">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Dimension</w:t>
            </w:r>
            <w:r w:rsidR="00A17071" w:rsidRPr="00194DD7">
              <w:rPr>
                <w:rFonts w:ascii="Arial" w:eastAsia="Times New Roman" w:hAnsi="Arial" w:cs="Arial"/>
                <w:color w:val="000000"/>
                <w:sz w:val="24"/>
                <w:szCs w:val="24"/>
              </w:rPr>
              <w:t xml:space="preserve">1 </w:t>
            </w:r>
            <w:r>
              <w:rPr>
                <w:rFonts w:ascii="Arial" w:eastAsia="Times New Roman" w:hAnsi="Arial" w:cs="Arial"/>
                <w:color w:val="000000"/>
                <w:sz w:val="24"/>
                <w:szCs w:val="24"/>
              </w:rPr>
              <w:t xml:space="preserve">данной модели аспекта является элемент измерения </w:t>
            </w:r>
            <w:r w:rsidR="00A17071" w:rsidRPr="00CB6C04">
              <w:rPr>
                <w:rFonts w:ascii="Arial" w:eastAsia="Times New Roman" w:hAnsi="Arial" w:cs="Arial"/>
                <w:color w:val="000000"/>
                <w:sz w:val="24"/>
                <w:szCs w:val="24"/>
                <w:lang w:val="en-US"/>
              </w:rPr>
              <w:t>Member</w:t>
            </w:r>
            <w:r w:rsidR="00A17071" w:rsidRPr="00194DD7">
              <w:rPr>
                <w:rFonts w:ascii="Arial" w:eastAsia="Times New Roman" w:hAnsi="Arial" w:cs="Arial"/>
                <w:color w:val="000000"/>
                <w:sz w:val="24"/>
                <w:szCs w:val="24"/>
              </w:rPr>
              <w:t>2.</w:t>
            </w:r>
          </w:p>
        </w:tc>
      </w:tr>
      <w:tr w:rsidR="00A17071" w:rsidRPr="006678D1" w:rsidTr="00A17071">
        <w:tc>
          <w:tcPr>
            <w:tcW w:w="0" w:type="auto"/>
            <w:tcBorders>
              <w:top w:val="single" w:sz="6" w:space="0" w:color="000000"/>
              <w:left w:val="single" w:sz="6" w:space="0" w:color="000000"/>
              <w:bottom w:val="single" w:sz="6" w:space="0" w:color="000000"/>
              <w:right w:val="single" w:sz="6" w:space="0" w:color="000000"/>
            </w:tcBorders>
            <w:hideMark/>
          </w:tcPr>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lastRenderedPageBreak/>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explicitDimension</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dts:Dimension1</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member</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dts:Total</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drsNetwork</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axis</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descendant-or-self</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linkrole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http://www.xbrl.org/2003/role/link</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member</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explicitDimension</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explicitDimension</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dts:Dimension2</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member</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dts:Member2</w:t>
            </w:r>
            <w:r w:rsidRPr="00CB6C04">
              <w:rPr>
                <w:rFonts w:ascii="Courier New" w:eastAsia="Times New Roman" w:hAnsi="Courier New" w:cs="Courier New"/>
                <w:color w:val="333333"/>
                <w:sz w:val="24"/>
                <w:szCs w:val="24"/>
                <w:lang w:val="en-US"/>
              </w:rPr>
              <w:t>"/&gt;</w:t>
            </w:r>
          </w:p>
          <w:p w:rsidR="00A17071" w:rsidRPr="00A17071" w:rsidRDefault="00A17071" w:rsidP="00A17071">
            <w:pPr>
              <w:spacing w:after="0" w:line="240" w:lineRule="auto"/>
              <w:rPr>
                <w:rFonts w:ascii="Courier New" w:eastAsia="Times New Roman" w:hAnsi="Courier New" w:cs="Courier New"/>
                <w:color w:val="333333"/>
                <w:sz w:val="24"/>
                <w:szCs w:val="24"/>
              </w:rPr>
            </w:pPr>
            <w:r w:rsidRPr="00A17071">
              <w:rPr>
                <w:rFonts w:ascii="Courier New" w:eastAsia="Times New Roman" w:hAnsi="Courier New" w:cs="Courier New"/>
                <w:color w:val="333333"/>
                <w:sz w:val="24"/>
                <w:szCs w:val="24"/>
              </w:rPr>
              <w:t>&lt;/</w:t>
            </w:r>
            <w:r w:rsidRPr="00A17071">
              <w:rPr>
                <w:rFonts w:ascii="Courier New" w:eastAsia="Times New Roman" w:hAnsi="Courier New" w:cs="Courier New"/>
                <w:color w:val="666600"/>
                <w:sz w:val="24"/>
                <w:szCs w:val="24"/>
              </w:rPr>
              <w:t>verdim</w:t>
            </w:r>
            <w:r w:rsidRPr="00A17071">
              <w:rPr>
                <w:rFonts w:ascii="Courier New" w:eastAsia="Times New Roman" w:hAnsi="Courier New" w:cs="Courier New"/>
                <w:color w:val="333333"/>
                <w:sz w:val="24"/>
                <w:szCs w:val="24"/>
              </w:rPr>
              <w:t>:</w:t>
            </w:r>
            <w:r w:rsidRPr="00A17071">
              <w:rPr>
                <w:rFonts w:ascii="Courier New" w:eastAsia="Times New Roman" w:hAnsi="Courier New" w:cs="Courier New"/>
                <w:color w:val="990000"/>
                <w:sz w:val="24"/>
                <w:szCs w:val="24"/>
              </w:rPr>
              <w:t>explicitDimension</w:t>
            </w:r>
            <w:r w:rsidRPr="00A17071">
              <w:rPr>
                <w:rFonts w:ascii="Courier New" w:eastAsia="Times New Roman" w:hAnsi="Courier New" w:cs="Courier New"/>
                <w:color w:val="333333"/>
                <w:sz w:val="24"/>
                <w:szCs w:val="24"/>
              </w:rPr>
              <w:t>&gt;</w:t>
            </w:r>
          </w:p>
        </w:tc>
        <w:tc>
          <w:tcPr>
            <w:tcW w:w="0" w:type="auto"/>
            <w:tcBorders>
              <w:top w:val="single" w:sz="6" w:space="0" w:color="000000"/>
              <w:left w:val="single" w:sz="6" w:space="0" w:color="000000"/>
              <w:bottom w:val="single" w:sz="6" w:space="0" w:color="000000"/>
              <w:right w:val="single" w:sz="6" w:space="0" w:color="000000"/>
            </w:tcBorders>
            <w:hideMark/>
          </w:tcPr>
          <w:p w:rsidR="00A17071" w:rsidRPr="008F324B" w:rsidRDefault="00194DD7" w:rsidP="00194DD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Модель</w:t>
            </w:r>
            <w:r w:rsidRPr="00194DD7">
              <w:rPr>
                <w:rFonts w:ascii="Arial" w:eastAsia="Times New Roman" w:hAnsi="Arial" w:cs="Arial"/>
                <w:color w:val="000000"/>
                <w:sz w:val="24"/>
                <w:szCs w:val="24"/>
              </w:rPr>
              <w:t xml:space="preserve"> </w:t>
            </w:r>
            <w:r>
              <w:rPr>
                <w:rFonts w:ascii="Arial" w:eastAsia="Times New Roman" w:hAnsi="Arial" w:cs="Arial"/>
                <w:color w:val="000000"/>
                <w:sz w:val="24"/>
                <w:szCs w:val="24"/>
              </w:rPr>
              <w:t>концепции</w:t>
            </w:r>
            <w:r w:rsidRPr="00194DD7">
              <w:rPr>
                <w:rFonts w:ascii="Arial" w:eastAsia="Times New Roman" w:hAnsi="Arial" w:cs="Arial"/>
                <w:color w:val="000000"/>
                <w:sz w:val="24"/>
                <w:szCs w:val="24"/>
              </w:rPr>
              <w:t xml:space="preserve"> </w:t>
            </w:r>
            <w:r>
              <w:rPr>
                <w:rFonts w:ascii="Arial" w:eastAsia="Times New Roman" w:hAnsi="Arial" w:cs="Arial"/>
                <w:color w:val="000000"/>
                <w:sz w:val="24"/>
                <w:szCs w:val="24"/>
              </w:rPr>
              <w:t>идентифицирует</w:t>
            </w:r>
            <w:r w:rsidRPr="00194DD7">
              <w:rPr>
                <w:rFonts w:ascii="Arial" w:eastAsia="Times New Roman" w:hAnsi="Arial" w:cs="Arial"/>
                <w:color w:val="000000"/>
                <w:sz w:val="24"/>
                <w:szCs w:val="24"/>
              </w:rPr>
              <w:t xml:space="preserve"> </w:t>
            </w:r>
            <w:r>
              <w:rPr>
                <w:rFonts w:ascii="Arial" w:eastAsia="Times New Roman" w:hAnsi="Arial" w:cs="Arial"/>
                <w:color w:val="000000"/>
                <w:sz w:val="24"/>
                <w:szCs w:val="24"/>
              </w:rPr>
              <w:t>факты</w:t>
            </w:r>
            <w:r w:rsidRPr="00194DD7">
              <w:rPr>
                <w:rFonts w:ascii="Arial" w:eastAsia="Times New Roman" w:hAnsi="Arial" w:cs="Arial"/>
                <w:color w:val="000000"/>
                <w:sz w:val="24"/>
                <w:szCs w:val="24"/>
              </w:rPr>
              <w:t xml:space="preserve">, </w:t>
            </w:r>
            <w:r>
              <w:rPr>
                <w:rFonts w:ascii="Arial" w:eastAsia="Times New Roman" w:hAnsi="Arial" w:cs="Arial"/>
                <w:color w:val="000000"/>
                <w:sz w:val="24"/>
                <w:szCs w:val="24"/>
              </w:rPr>
              <w:t>имеющие</w:t>
            </w:r>
            <w:r w:rsidRPr="00194DD7">
              <w:rPr>
                <w:rFonts w:ascii="Arial" w:eastAsia="Times New Roman" w:hAnsi="Arial" w:cs="Arial"/>
                <w:color w:val="000000"/>
                <w:sz w:val="24"/>
                <w:szCs w:val="24"/>
              </w:rPr>
              <w:t xml:space="preserve"> </w:t>
            </w:r>
            <w:r>
              <w:rPr>
                <w:rFonts w:ascii="Arial" w:eastAsia="Times New Roman" w:hAnsi="Arial" w:cs="Arial"/>
                <w:color w:val="000000"/>
                <w:sz w:val="24"/>
                <w:szCs w:val="24"/>
              </w:rPr>
              <w:t>концепт</w:t>
            </w:r>
            <w:proofErr w:type="gramStart"/>
            <w:r w:rsidRPr="00194DD7">
              <w:rPr>
                <w:rFonts w:ascii="Arial" w:eastAsia="Times New Roman" w:hAnsi="Arial" w:cs="Arial"/>
                <w:color w:val="000000"/>
                <w:sz w:val="24"/>
                <w:szCs w:val="24"/>
              </w:rPr>
              <w:t xml:space="preserve"> </w:t>
            </w:r>
            <w:r>
              <w:rPr>
                <w:rFonts w:ascii="Arial" w:eastAsia="Times New Roman" w:hAnsi="Arial" w:cs="Arial"/>
                <w:color w:val="000000"/>
                <w:sz w:val="24"/>
                <w:szCs w:val="24"/>
              </w:rPr>
              <w:t>И</w:t>
            </w:r>
            <w:proofErr w:type="gramEnd"/>
            <w:r>
              <w:rPr>
                <w:rFonts w:ascii="Arial" w:eastAsia="Times New Roman" w:hAnsi="Arial" w:cs="Arial"/>
                <w:color w:val="000000"/>
                <w:sz w:val="24"/>
                <w:szCs w:val="24"/>
              </w:rPr>
              <w:t>того</w:t>
            </w:r>
            <w:r w:rsidR="00A17071" w:rsidRPr="00194DD7">
              <w:rPr>
                <w:rFonts w:ascii="Arial" w:eastAsia="Times New Roman" w:hAnsi="Arial" w:cs="Arial"/>
                <w:color w:val="000000"/>
                <w:sz w:val="24"/>
                <w:szCs w:val="24"/>
              </w:rPr>
              <w:t xml:space="preserve"> </w:t>
            </w:r>
            <w:r w:rsidRPr="00194DD7">
              <w:rPr>
                <w:rFonts w:ascii="Arial" w:eastAsia="Times New Roman" w:hAnsi="Arial" w:cs="Arial"/>
                <w:color w:val="000000"/>
                <w:sz w:val="24"/>
                <w:szCs w:val="24"/>
              </w:rPr>
              <w:t>(</w:t>
            </w:r>
            <w:r w:rsidR="00A17071" w:rsidRPr="00CB6C04">
              <w:rPr>
                <w:rFonts w:ascii="Arial" w:eastAsia="Times New Roman" w:hAnsi="Arial" w:cs="Arial"/>
                <w:color w:val="000000"/>
                <w:sz w:val="24"/>
                <w:szCs w:val="24"/>
                <w:lang w:val="en-US"/>
              </w:rPr>
              <w:t>Total</w:t>
            </w:r>
            <w:r w:rsidRPr="00194DD7">
              <w:rPr>
                <w:rFonts w:ascii="Arial" w:eastAsia="Times New Roman" w:hAnsi="Arial" w:cs="Arial"/>
                <w:color w:val="000000"/>
                <w:sz w:val="24"/>
                <w:szCs w:val="24"/>
              </w:rPr>
              <w:t xml:space="preserve">) </w:t>
            </w:r>
            <w:r>
              <w:rPr>
                <w:rFonts w:ascii="Arial" w:eastAsia="Times New Roman" w:hAnsi="Arial" w:cs="Arial"/>
                <w:color w:val="000000"/>
                <w:sz w:val="24"/>
                <w:szCs w:val="24"/>
              </w:rPr>
              <w:t>или</w:t>
            </w:r>
            <w:r w:rsidRPr="00194DD7">
              <w:rPr>
                <w:rFonts w:ascii="Arial" w:eastAsia="Times New Roman" w:hAnsi="Arial" w:cs="Arial"/>
                <w:color w:val="000000"/>
                <w:sz w:val="24"/>
                <w:szCs w:val="24"/>
              </w:rPr>
              <w:t xml:space="preserve"> </w:t>
            </w:r>
            <w:r>
              <w:rPr>
                <w:rFonts w:ascii="Arial" w:eastAsia="Times New Roman" w:hAnsi="Arial" w:cs="Arial"/>
                <w:color w:val="000000"/>
                <w:sz w:val="24"/>
                <w:szCs w:val="24"/>
              </w:rPr>
              <w:t>его</w:t>
            </w:r>
            <w:r w:rsidRPr="00194DD7">
              <w:rPr>
                <w:rFonts w:ascii="Arial" w:eastAsia="Times New Roman" w:hAnsi="Arial" w:cs="Arial"/>
                <w:color w:val="000000"/>
                <w:sz w:val="24"/>
                <w:szCs w:val="24"/>
              </w:rPr>
              <w:t xml:space="preserve"> </w:t>
            </w:r>
            <w:r>
              <w:rPr>
                <w:rFonts w:ascii="Arial" w:eastAsia="Times New Roman" w:hAnsi="Arial" w:cs="Arial"/>
                <w:color w:val="000000"/>
                <w:sz w:val="24"/>
                <w:szCs w:val="24"/>
              </w:rPr>
              <w:t>потомков</w:t>
            </w:r>
            <w:r w:rsidRPr="00194DD7">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Pr="00194DD7">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иерархии домена-элемента в качестве элемента </w:t>
            </w:r>
            <w:r w:rsidR="00A17071" w:rsidRPr="00194DD7">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Dimension</w:t>
            </w:r>
            <w:r w:rsidR="00A17071" w:rsidRPr="00194DD7">
              <w:rPr>
                <w:rFonts w:ascii="Arial" w:eastAsia="Times New Roman" w:hAnsi="Arial" w:cs="Arial"/>
                <w:color w:val="000000"/>
                <w:sz w:val="24"/>
                <w:szCs w:val="24"/>
              </w:rPr>
              <w:t xml:space="preserve"> 1, </w:t>
            </w:r>
            <w:r>
              <w:rPr>
                <w:rFonts w:ascii="Arial" w:eastAsia="Times New Roman" w:hAnsi="Arial" w:cs="Arial"/>
                <w:color w:val="000000"/>
                <w:sz w:val="24"/>
                <w:szCs w:val="24"/>
              </w:rPr>
              <w:t xml:space="preserve">а также </w:t>
            </w:r>
            <w:r w:rsidR="00A17071" w:rsidRPr="00CB6C04">
              <w:rPr>
                <w:rFonts w:ascii="Arial" w:eastAsia="Times New Roman" w:hAnsi="Arial" w:cs="Arial"/>
                <w:color w:val="000000"/>
                <w:sz w:val="24"/>
                <w:szCs w:val="24"/>
                <w:lang w:val="en-US"/>
              </w:rPr>
              <w:t>Member</w:t>
            </w:r>
            <w:r w:rsidR="00A17071" w:rsidRPr="00194DD7">
              <w:rPr>
                <w:rFonts w:ascii="Arial" w:eastAsia="Times New Roman" w:hAnsi="Arial" w:cs="Arial"/>
                <w:color w:val="000000"/>
                <w:sz w:val="24"/>
                <w:szCs w:val="24"/>
              </w:rPr>
              <w:t xml:space="preserve">2 </w:t>
            </w:r>
            <w:r>
              <w:rPr>
                <w:rFonts w:ascii="Arial" w:eastAsia="Times New Roman" w:hAnsi="Arial" w:cs="Arial"/>
                <w:color w:val="000000"/>
                <w:sz w:val="24"/>
                <w:szCs w:val="24"/>
              </w:rPr>
              <w:t xml:space="preserve">в качестве элемента </w:t>
            </w:r>
            <w:r w:rsidR="00A17071" w:rsidRPr="00CB6C04">
              <w:rPr>
                <w:rFonts w:ascii="Arial" w:eastAsia="Times New Roman" w:hAnsi="Arial" w:cs="Arial"/>
                <w:color w:val="000000"/>
                <w:sz w:val="24"/>
                <w:szCs w:val="24"/>
                <w:lang w:val="en-US"/>
              </w:rPr>
              <w:t>Dimension</w:t>
            </w:r>
            <w:r w:rsidR="00A17071" w:rsidRPr="00194DD7">
              <w:rPr>
                <w:rFonts w:ascii="Arial" w:eastAsia="Times New Roman" w:hAnsi="Arial" w:cs="Arial"/>
                <w:color w:val="000000"/>
                <w:sz w:val="24"/>
                <w:szCs w:val="24"/>
              </w:rPr>
              <w:t xml:space="preserve">2. </w:t>
            </w:r>
            <w:r>
              <w:rPr>
                <w:rFonts w:ascii="Arial" w:eastAsia="Times New Roman" w:hAnsi="Arial" w:cs="Arial"/>
                <w:color w:val="000000"/>
                <w:sz w:val="24"/>
                <w:szCs w:val="24"/>
              </w:rPr>
              <w:t xml:space="preserve">Факты, которые сообщают данные только об одном из этих измерений, не идентифицируются данной моделью аспекта. </w:t>
            </w:r>
          </w:p>
        </w:tc>
      </w:tr>
      <w:tr w:rsidR="00A17071" w:rsidRPr="006678D1" w:rsidTr="00A17071">
        <w:tc>
          <w:tcPr>
            <w:tcW w:w="0" w:type="auto"/>
            <w:tcBorders>
              <w:top w:val="single" w:sz="6" w:space="0" w:color="000000"/>
              <w:left w:val="single" w:sz="6" w:space="0" w:color="000000"/>
              <w:bottom w:val="single" w:sz="6" w:space="0" w:color="000000"/>
              <w:right w:val="single" w:sz="6" w:space="0" w:color="000000"/>
            </w:tcBorders>
            <w:hideMark/>
          </w:tcPr>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aspectModelChange</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fromAspects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explicitDimension</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dts:Country</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member</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dts:Czechoslovakia</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explicitDimension</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fromAspects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toAspects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explicitDimension</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dts:Country</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member</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dts:CzechRepublic</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member</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dts:Slovakia</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explicitDimension</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toAspects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aspectModelChange</w:t>
            </w:r>
            <w:r w:rsidRPr="00CB6C04">
              <w:rPr>
                <w:rFonts w:ascii="Courier New" w:eastAsia="Times New Roman" w:hAnsi="Courier New" w:cs="Courier New"/>
                <w:color w:val="333333"/>
                <w:sz w:val="24"/>
                <w:szCs w:val="24"/>
                <w:lang w:val="en-US"/>
              </w:rPr>
              <w:t>&gt;</w:t>
            </w:r>
          </w:p>
        </w:tc>
        <w:tc>
          <w:tcPr>
            <w:tcW w:w="0" w:type="auto"/>
            <w:tcBorders>
              <w:top w:val="single" w:sz="6" w:space="0" w:color="000000"/>
              <w:left w:val="single" w:sz="6" w:space="0" w:color="000000"/>
              <w:bottom w:val="single" w:sz="6" w:space="0" w:color="000000"/>
              <w:right w:val="single" w:sz="6" w:space="0" w:color="000000"/>
            </w:tcBorders>
            <w:hideMark/>
          </w:tcPr>
          <w:p w:rsidR="00A17071" w:rsidRPr="00CB6C04" w:rsidRDefault="00194DD7" w:rsidP="003F61C5">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rPr>
              <w:t>Событие</w:t>
            </w:r>
            <w:r w:rsidRPr="003F61C5">
              <w:rPr>
                <w:rFonts w:ascii="Arial" w:eastAsia="Times New Roman" w:hAnsi="Arial" w:cs="Arial"/>
                <w:color w:val="000000"/>
                <w:sz w:val="24"/>
                <w:szCs w:val="24"/>
              </w:rPr>
              <w:t xml:space="preserve"> </w:t>
            </w:r>
            <w:r>
              <w:rPr>
                <w:rFonts w:ascii="Arial" w:eastAsia="Times New Roman" w:hAnsi="Arial" w:cs="Arial"/>
                <w:color w:val="000000"/>
                <w:sz w:val="24"/>
                <w:szCs w:val="24"/>
              </w:rPr>
              <w:t>изменения</w:t>
            </w:r>
            <w:r w:rsidRPr="003F61C5">
              <w:rPr>
                <w:rFonts w:ascii="Arial" w:eastAsia="Times New Roman" w:hAnsi="Arial" w:cs="Arial"/>
                <w:color w:val="000000"/>
                <w:sz w:val="24"/>
                <w:szCs w:val="24"/>
              </w:rPr>
              <w:t xml:space="preserve"> </w:t>
            </w:r>
            <w:r>
              <w:rPr>
                <w:rFonts w:ascii="Arial" w:eastAsia="Times New Roman" w:hAnsi="Arial" w:cs="Arial"/>
                <w:color w:val="000000"/>
                <w:sz w:val="24"/>
                <w:szCs w:val="24"/>
              </w:rPr>
              <w:t>модели</w:t>
            </w:r>
            <w:r w:rsidRPr="003F61C5">
              <w:rPr>
                <w:rFonts w:ascii="Arial" w:eastAsia="Times New Roman" w:hAnsi="Arial" w:cs="Arial"/>
                <w:color w:val="000000"/>
                <w:sz w:val="24"/>
                <w:szCs w:val="24"/>
              </w:rPr>
              <w:t xml:space="preserve"> </w:t>
            </w:r>
            <w:r>
              <w:rPr>
                <w:rFonts w:ascii="Arial" w:eastAsia="Times New Roman" w:hAnsi="Arial" w:cs="Arial"/>
                <w:color w:val="000000"/>
                <w:sz w:val="24"/>
                <w:szCs w:val="24"/>
              </w:rPr>
              <w:t>аспекта</w:t>
            </w:r>
            <w:r w:rsidRPr="003F61C5">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указывает</w:t>
            </w:r>
            <w:r w:rsidR="003F61C5" w:rsidRPr="003F61C5">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что</w:t>
            </w:r>
            <w:r w:rsidR="003F61C5" w:rsidRPr="003F61C5">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элемент</w:t>
            </w:r>
            <w:r w:rsidR="003F61C5" w:rsidRPr="003F61C5">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измерения</w:t>
            </w:r>
            <w:r w:rsidR="003F61C5" w:rsidRPr="003F61C5">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Страна</w:t>
            </w:r>
            <w:r w:rsidR="003F61C5" w:rsidRPr="003F61C5">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Чехословакия</w:t>
            </w:r>
            <w:r w:rsidR="003F61C5" w:rsidRPr="003F61C5">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разделилась</w:t>
            </w:r>
            <w:r w:rsidR="003F61C5" w:rsidRPr="003F61C5">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на</w:t>
            </w:r>
            <w:r w:rsidR="003F61C5" w:rsidRPr="003F61C5">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два</w:t>
            </w:r>
            <w:r w:rsidR="003F61C5" w:rsidRPr="003F61C5">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элемента</w:t>
            </w:r>
            <w:r w:rsidR="003F61C5" w:rsidRPr="003F61C5">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Чешскую Республику</w:t>
            </w:r>
            <w:r w:rsidR="003F61C5" w:rsidRPr="003F61C5">
              <w:rPr>
                <w:rFonts w:ascii="Arial" w:eastAsia="Times New Roman" w:hAnsi="Arial" w:cs="Arial"/>
                <w:color w:val="000000"/>
                <w:sz w:val="24"/>
                <w:szCs w:val="24"/>
                <w:lang w:val="en-US"/>
              </w:rPr>
              <w:t xml:space="preserve"> </w:t>
            </w:r>
            <w:r w:rsidR="003F61C5">
              <w:rPr>
                <w:rFonts w:ascii="Arial" w:eastAsia="Times New Roman" w:hAnsi="Arial" w:cs="Arial"/>
                <w:color w:val="000000"/>
                <w:sz w:val="24"/>
                <w:szCs w:val="24"/>
              </w:rPr>
              <w:t>(</w:t>
            </w:r>
            <w:r w:rsidR="00A17071" w:rsidRPr="00CB6C04">
              <w:rPr>
                <w:rFonts w:ascii="Arial" w:eastAsia="Times New Roman" w:hAnsi="Arial" w:cs="Arial"/>
                <w:color w:val="000000"/>
                <w:sz w:val="24"/>
                <w:szCs w:val="24"/>
                <w:lang w:val="en-US"/>
              </w:rPr>
              <w:t>CzechRepublic</w:t>
            </w:r>
            <w:r w:rsidR="003F61C5">
              <w:rPr>
                <w:rFonts w:ascii="Arial" w:eastAsia="Times New Roman" w:hAnsi="Arial" w:cs="Arial"/>
                <w:color w:val="000000"/>
                <w:sz w:val="24"/>
                <w:szCs w:val="24"/>
              </w:rPr>
              <w:t>) и Словакию (</w:t>
            </w:r>
            <w:r w:rsidR="00A17071" w:rsidRPr="00CB6C04">
              <w:rPr>
                <w:rFonts w:ascii="Arial" w:eastAsia="Times New Roman" w:hAnsi="Arial" w:cs="Arial"/>
                <w:color w:val="000000"/>
                <w:sz w:val="24"/>
                <w:szCs w:val="24"/>
                <w:lang w:val="en-US"/>
              </w:rPr>
              <w:t>Slovakia</w:t>
            </w:r>
            <w:r w:rsidR="003F61C5">
              <w:rPr>
                <w:rFonts w:ascii="Arial" w:eastAsia="Times New Roman" w:hAnsi="Arial" w:cs="Arial"/>
                <w:color w:val="000000"/>
                <w:sz w:val="24"/>
                <w:szCs w:val="24"/>
              </w:rPr>
              <w:t>)</w:t>
            </w:r>
            <w:r w:rsidR="00A17071" w:rsidRPr="00CB6C04">
              <w:rPr>
                <w:rFonts w:ascii="Arial" w:eastAsia="Times New Roman" w:hAnsi="Arial" w:cs="Arial"/>
                <w:color w:val="000000"/>
                <w:sz w:val="24"/>
                <w:szCs w:val="24"/>
                <w:lang w:val="en-US"/>
              </w:rPr>
              <w:t>.</w:t>
            </w:r>
          </w:p>
        </w:tc>
      </w:tr>
      <w:tr w:rsidR="00A17071" w:rsidRPr="003F61C5" w:rsidTr="00A17071">
        <w:tc>
          <w:tcPr>
            <w:tcW w:w="0" w:type="auto"/>
            <w:tcBorders>
              <w:top w:val="single" w:sz="6" w:space="0" w:color="000000"/>
              <w:left w:val="single" w:sz="6" w:space="0" w:color="000000"/>
              <w:bottom w:val="single" w:sz="6" w:space="0" w:color="000000"/>
              <w:right w:val="single" w:sz="6" w:space="0" w:color="000000"/>
            </w:tcBorders>
            <w:hideMark/>
          </w:tcPr>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aspectModelChange</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fromAspects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explicitDimension</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dts:Country</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member</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dts:CzechRepublic</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member</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dts:Slovakia</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explicitDimension</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fromAspects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toAspects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explicitDimension</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dts:Country</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member</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dts:CzechSlovHyperUnion</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explicitDimension</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toAspects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aspectModelChange</w:t>
            </w:r>
            <w:r w:rsidRPr="00CB6C04">
              <w:rPr>
                <w:rFonts w:ascii="Courier New" w:eastAsia="Times New Roman" w:hAnsi="Courier New" w:cs="Courier New"/>
                <w:color w:val="333333"/>
                <w:sz w:val="24"/>
                <w:szCs w:val="24"/>
                <w:lang w:val="en-US"/>
              </w:rPr>
              <w:t>&gt;</w:t>
            </w:r>
          </w:p>
        </w:tc>
        <w:tc>
          <w:tcPr>
            <w:tcW w:w="0" w:type="auto"/>
            <w:tcBorders>
              <w:top w:val="single" w:sz="6" w:space="0" w:color="000000"/>
              <w:left w:val="single" w:sz="6" w:space="0" w:color="000000"/>
              <w:bottom w:val="single" w:sz="6" w:space="0" w:color="000000"/>
              <w:right w:val="single" w:sz="6" w:space="0" w:color="000000"/>
            </w:tcBorders>
            <w:hideMark/>
          </w:tcPr>
          <w:p w:rsidR="00A17071" w:rsidRPr="003F61C5" w:rsidRDefault="003F61C5" w:rsidP="003F61C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Событие</w:t>
            </w:r>
            <w:r w:rsidRPr="003F61C5">
              <w:rPr>
                <w:rFonts w:ascii="Arial" w:eastAsia="Times New Roman" w:hAnsi="Arial" w:cs="Arial"/>
                <w:color w:val="000000"/>
                <w:sz w:val="24"/>
                <w:szCs w:val="24"/>
              </w:rPr>
              <w:t xml:space="preserve"> </w:t>
            </w:r>
            <w:r>
              <w:rPr>
                <w:rFonts w:ascii="Arial" w:eastAsia="Times New Roman" w:hAnsi="Arial" w:cs="Arial"/>
                <w:color w:val="000000"/>
                <w:sz w:val="24"/>
                <w:szCs w:val="24"/>
              </w:rPr>
              <w:t>изменения</w:t>
            </w:r>
            <w:r w:rsidRPr="003F61C5">
              <w:rPr>
                <w:rFonts w:ascii="Arial" w:eastAsia="Times New Roman" w:hAnsi="Arial" w:cs="Arial"/>
                <w:color w:val="000000"/>
                <w:sz w:val="24"/>
                <w:szCs w:val="24"/>
              </w:rPr>
              <w:t xml:space="preserve"> </w:t>
            </w:r>
            <w:r>
              <w:rPr>
                <w:rFonts w:ascii="Arial" w:eastAsia="Times New Roman" w:hAnsi="Arial" w:cs="Arial"/>
                <w:color w:val="000000"/>
                <w:sz w:val="24"/>
                <w:szCs w:val="24"/>
              </w:rPr>
              <w:t>модели</w:t>
            </w:r>
            <w:r w:rsidRPr="003F61C5">
              <w:rPr>
                <w:rFonts w:ascii="Arial" w:eastAsia="Times New Roman" w:hAnsi="Arial" w:cs="Arial"/>
                <w:color w:val="000000"/>
                <w:sz w:val="24"/>
                <w:szCs w:val="24"/>
              </w:rPr>
              <w:t xml:space="preserve"> </w:t>
            </w:r>
            <w:r>
              <w:rPr>
                <w:rFonts w:ascii="Arial" w:eastAsia="Times New Roman" w:hAnsi="Arial" w:cs="Arial"/>
                <w:color w:val="000000"/>
                <w:sz w:val="24"/>
                <w:szCs w:val="24"/>
              </w:rPr>
              <w:t>аспекта</w:t>
            </w:r>
            <w:r w:rsidRPr="003F61C5">
              <w:rPr>
                <w:rFonts w:ascii="Arial" w:eastAsia="Times New Roman" w:hAnsi="Arial" w:cs="Arial"/>
                <w:color w:val="000000"/>
                <w:sz w:val="24"/>
                <w:szCs w:val="24"/>
              </w:rPr>
              <w:t xml:space="preserve"> </w:t>
            </w:r>
            <w:r>
              <w:rPr>
                <w:rFonts w:ascii="Arial" w:eastAsia="Times New Roman" w:hAnsi="Arial" w:cs="Arial"/>
                <w:color w:val="000000"/>
                <w:sz w:val="24"/>
                <w:szCs w:val="24"/>
              </w:rPr>
              <w:t>указывает</w:t>
            </w:r>
            <w:r w:rsidRPr="003F61C5">
              <w:rPr>
                <w:rFonts w:ascii="Arial" w:eastAsia="Times New Roman" w:hAnsi="Arial" w:cs="Arial"/>
                <w:color w:val="000000"/>
                <w:sz w:val="24"/>
                <w:szCs w:val="24"/>
              </w:rPr>
              <w:t xml:space="preserve">, </w:t>
            </w:r>
            <w:r>
              <w:rPr>
                <w:rFonts w:ascii="Arial" w:eastAsia="Times New Roman" w:hAnsi="Arial" w:cs="Arial"/>
                <w:color w:val="000000"/>
                <w:sz w:val="24"/>
                <w:szCs w:val="24"/>
              </w:rPr>
              <w:t>что</w:t>
            </w:r>
            <w:r w:rsidRPr="003F61C5">
              <w:rPr>
                <w:rFonts w:ascii="Arial" w:eastAsia="Times New Roman" w:hAnsi="Arial" w:cs="Arial"/>
                <w:color w:val="000000"/>
                <w:sz w:val="24"/>
                <w:szCs w:val="24"/>
              </w:rPr>
              <w:t xml:space="preserve"> </w:t>
            </w:r>
            <w:r>
              <w:rPr>
                <w:rFonts w:ascii="Arial" w:eastAsia="Times New Roman" w:hAnsi="Arial" w:cs="Arial"/>
                <w:color w:val="000000"/>
                <w:sz w:val="24"/>
                <w:szCs w:val="24"/>
              </w:rPr>
              <w:t>элемент</w:t>
            </w:r>
            <w:r w:rsidRPr="003F61C5">
              <w:rPr>
                <w:rFonts w:ascii="Arial" w:eastAsia="Times New Roman" w:hAnsi="Arial" w:cs="Arial"/>
                <w:color w:val="000000"/>
                <w:sz w:val="24"/>
                <w:szCs w:val="24"/>
              </w:rPr>
              <w:t xml:space="preserve"> </w:t>
            </w:r>
            <w:r>
              <w:rPr>
                <w:rFonts w:ascii="Arial" w:eastAsia="Times New Roman" w:hAnsi="Arial" w:cs="Arial"/>
                <w:color w:val="000000"/>
                <w:sz w:val="24"/>
                <w:szCs w:val="24"/>
              </w:rPr>
              <w:t>измерения</w:t>
            </w:r>
            <w:r w:rsidRPr="003F61C5">
              <w:rPr>
                <w:rFonts w:ascii="Arial" w:eastAsia="Times New Roman" w:hAnsi="Arial" w:cs="Arial"/>
                <w:color w:val="000000"/>
                <w:sz w:val="24"/>
                <w:szCs w:val="24"/>
              </w:rPr>
              <w:t xml:space="preserve"> </w:t>
            </w:r>
            <w:r>
              <w:rPr>
                <w:rFonts w:ascii="Arial" w:eastAsia="Times New Roman" w:hAnsi="Arial" w:cs="Arial"/>
                <w:color w:val="000000"/>
                <w:sz w:val="24"/>
                <w:szCs w:val="24"/>
              </w:rPr>
              <w:t>Страна</w:t>
            </w:r>
            <w:r w:rsidRPr="003F61C5">
              <w:rPr>
                <w:rFonts w:ascii="Arial" w:eastAsia="Times New Roman" w:hAnsi="Arial" w:cs="Arial"/>
                <w:color w:val="000000"/>
                <w:sz w:val="24"/>
                <w:szCs w:val="24"/>
              </w:rPr>
              <w:t xml:space="preserve"> </w:t>
            </w:r>
            <w:r>
              <w:rPr>
                <w:rFonts w:ascii="Arial" w:eastAsia="Times New Roman" w:hAnsi="Arial" w:cs="Arial"/>
                <w:color w:val="000000"/>
                <w:sz w:val="24"/>
                <w:szCs w:val="24"/>
              </w:rPr>
              <w:t>Чешская</w:t>
            </w:r>
            <w:r w:rsidRPr="003F61C5">
              <w:rPr>
                <w:rFonts w:ascii="Arial" w:eastAsia="Times New Roman" w:hAnsi="Arial" w:cs="Arial"/>
                <w:color w:val="000000"/>
                <w:sz w:val="24"/>
                <w:szCs w:val="24"/>
              </w:rPr>
              <w:t xml:space="preserve"> </w:t>
            </w:r>
            <w:r>
              <w:rPr>
                <w:rFonts w:ascii="Arial" w:eastAsia="Times New Roman" w:hAnsi="Arial" w:cs="Arial"/>
                <w:color w:val="000000"/>
                <w:sz w:val="24"/>
                <w:szCs w:val="24"/>
              </w:rPr>
              <w:t>Республика</w:t>
            </w:r>
            <w:r w:rsidRPr="003F61C5">
              <w:rPr>
                <w:rFonts w:ascii="Arial" w:eastAsia="Times New Roman" w:hAnsi="Arial" w:cs="Arial"/>
                <w:color w:val="000000"/>
                <w:sz w:val="24"/>
                <w:szCs w:val="24"/>
              </w:rPr>
              <w:t xml:space="preserve"> (</w:t>
            </w:r>
            <w:r w:rsidRPr="00CB6C04">
              <w:rPr>
                <w:rFonts w:ascii="Arial" w:eastAsia="Times New Roman" w:hAnsi="Arial" w:cs="Arial"/>
                <w:color w:val="000000"/>
                <w:sz w:val="24"/>
                <w:szCs w:val="24"/>
                <w:lang w:val="en-US"/>
              </w:rPr>
              <w:t>CzechRepublic</w:t>
            </w:r>
            <w:r w:rsidRPr="003F61C5">
              <w:rPr>
                <w:rFonts w:ascii="Arial" w:eastAsia="Times New Roman" w:hAnsi="Arial" w:cs="Arial"/>
                <w:color w:val="000000"/>
                <w:sz w:val="24"/>
                <w:szCs w:val="24"/>
              </w:rPr>
              <w:t xml:space="preserve">) </w:t>
            </w:r>
            <w:r>
              <w:rPr>
                <w:rFonts w:ascii="Arial" w:eastAsia="Times New Roman" w:hAnsi="Arial" w:cs="Arial"/>
                <w:color w:val="000000"/>
                <w:sz w:val="24"/>
                <w:szCs w:val="24"/>
              </w:rPr>
              <w:t>и</w:t>
            </w:r>
            <w:r w:rsidRPr="003F61C5">
              <w:rPr>
                <w:rFonts w:ascii="Arial" w:eastAsia="Times New Roman" w:hAnsi="Arial" w:cs="Arial"/>
                <w:color w:val="000000"/>
                <w:sz w:val="24"/>
                <w:szCs w:val="24"/>
              </w:rPr>
              <w:t xml:space="preserve"> </w:t>
            </w:r>
            <w:r>
              <w:rPr>
                <w:rFonts w:ascii="Arial" w:eastAsia="Times New Roman" w:hAnsi="Arial" w:cs="Arial"/>
                <w:color w:val="000000"/>
                <w:sz w:val="24"/>
                <w:szCs w:val="24"/>
              </w:rPr>
              <w:t>Словакия</w:t>
            </w:r>
            <w:r w:rsidRPr="003F61C5">
              <w:rPr>
                <w:rFonts w:ascii="Arial" w:eastAsia="Times New Roman" w:hAnsi="Arial" w:cs="Arial"/>
                <w:color w:val="000000"/>
                <w:sz w:val="24"/>
                <w:szCs w:val="24"/>
              </w:rPr>
              <w:t xml:space="preserve"> (</w:t>
            </w:r>
            <w:r w:rsidRPr="00CB6C04">
              <w:rPr>
                <w:rFonts w:ascii="Arial" w:eastAsia="Times New Roman" w:hAnsi="Arial" w:cs="Arial"/>
                <w:color w:val="000000"/>
                <w:sz w:val="24"/>
                <w:szCs w:val="24"/>
                <w:lang w:val="en-US"/>
              </w:rPr>
              <w:t>Slovakia</w:t>
            </w:r>
            <w:r w:rsidRPr="003F61C5">
              <w:rPr>
                <w:rFonts w:ascii="Arial" w:eastAsia="Times New Roman" w:hAnsi="Arial" w:cs="Arial"/>
                <w:color w:val="000000"/>
                <w:sz w:val="24"/>
                <w:szCs w:val="24"/>
              </w:rPr>
              <w:t xml:space="preserve">) </w:t>
            </w:r>
            <w:r>
              <w:rPr>
                <w:rFonts w:ascii="Arial" w:eastAsia="Times New Roman" w:hAnsi="Arial" w:cs="Arial"/>
                <w:color w:val="000000"/>
                <w:sz w:val="24"/>
                <w:szCs w:val="24"/>
              </w:rPr>
              <w:t>объединились</w:t>
            </w:r>
            <w:r w:rsidRPr="003F61C5">
              <w:rPr>
                <w:rFonts w:ascii="Arial" w:eastAsia="Times New Roman" w:hAnsi="Arial" w:cs="Arial"/>
                <w:color w:val="000000"/>
                <w:sz w:val="24"/>
                <w:szCs w:val="24"/>
              </w:rPr>
              <w:t xml:space="preserve"> </w:t>
            </w:r>
            <w:r>
              <w:rPr>
                <w:rFonts w:ascii="Arial" w:eastAsia="Times New Roman" w:hAnsi="Arial" w:cs="Arial"/>
                <w:color w:val="000000"/>
                <w:sz w:val="24"/>
                <w:szCs w:val="24"/>
              </w:rPr>
              <w:t>и</w:t>
            </w:r>
            <w:r w:rsidRPr="003F61C5">
              <w:rPr>
                <w:rFonts w:ascii="Arial" w:eastAsia="Times New Roman" w:hAnsi="Arial" w:cs="Arial"/>
                <w:color w:val="000000"/>
                <w:sz w:val="24"/>
                <w:szCs w:val="24"/>
              </w:rPr>
              <w:t xml:space="preserve"> </w:t>
            </w:r>
            <w:r>
              <w:rPr>
                <w:rFonts w:ascii="Arial" w:eastAsia="Times New Roman" w:hAnsi="Arial" w:cs="Arial"/>
                <w:color w:val="000000"/>
                <w:sz w:val="24"/>
                <w:szCs w:val="24"/>
              </w:rPr>
              <w:t>создали</w:t>
            </w:r>
            <w:r w:rsidRPr="003F61C5">
              <w:rPr>
                <w:rFonts w:ascii="Arial" w:eastAsia="Times New Roman" w:hAnsi="Arial" w:cs="Arial"/>
                <w:color w:val="000000"/>
                <w:sz w:val="24"/>
                <w:szCs w:val="24"/>
              </w:rPr>
              <w:t xml:space="preserve"> </w:t>
            </w:r>
            <w:r>
              <w:rPr>
                <w:rFonts w:ascii="Arial" w:eastAsia="Times New Roman" w:hAnsi="Arial" w:cs="Arial"/>
                <w:color w:val="000000"/>
                <w:sz w:val="24"/>
                <w:szCs w:val="24"/>
              </w:rPr>
              <w:t>воображаемый</w:t>
            </w:r>
            <w:r w:rsidRPr="003F61C5">
              <w:rPr>
                <w:rFonts w:ascii="Arial" w:eastAsia="Times New Roman" w:hAnsi="Arial" w:cs="Arial"/>
                <w:color w:val="000000"/>
                <w:sz w:val="24"/>
                <w:szCs w:val="24"/>
              </w:rPr>
              <w:t xml:space="preserve"> </w:t>
            </w:r>
            <w:r>
              <w:rPr>
                <w:rFonts w:ascii="Arial" w:eastAsia="Times New Roman" w:hAnsi="Arial" w:cs="Arial"/>
                <w:color w:val="000000"/>
                <w:sz w:val="24"/>
                <w:szCs w:val="24"/>
              </w:rPr>
              <w:t>будущий</w:t>
            </w:r>
            <w:r w:rsidRPr="003F61C5">
              <w:rPr>
                <w:rFonts w:ascii="Arial" w:eastAsia="Times New Roman" w:hAnsi="Arial" w:cs="Arial"/>
                <w:color w:val="000000"/>
                <w:sz w:val="24"/>
                <w:szCs w:val="24"/>
              </w:rPr>
              <w:t xml:space="preserve"> </w:t>
            </w:r>
            <w:r>
              <w:rPr>
                <w:rFonts w:ascii="Arial" w:eastAsia="Times New Roman" w:hAnsi="Arial" w:cs="Arial"/>
                <w:color w:val="000000"/>
                <w:sz w:val="24"/>
                <w:szCs w:val="24"/>
              </w:rPr>
              <w:t>новый элемент</w:t>
            </w:r>
            <w:r w:rsidRPr="003F61C5">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CzechSlovHyperUnion</w:t>
            </w:r>
            <w:r w:rsidR="00A17071" w:rsidRPr="003F61C5">
              <w:rPr>
                <w:rFonts w:ascii="Arial" w:eastAsia="Times New Roman" w:hAnsi="Arial" w:cs="Arial"/>
                <w:color w:val="000000"/>
                <w:sz w:val="24"/>
                <w:szCs w:val="24"/>
              </w:rPr>
              <w:t>.</w:t>
            </w:r>
          </w:p>
        </w:tc>
      </w:tr>
      <w:tr w:rsidR="00A17071" w:rsidRPr="0041538C" w:rsidTr="00A17071">
        <w:tc>
          <w:tcPr>
            <w:tcW w:w="0" w:type="auto"/>
            <w:tcBorders>
              <w:top w:val="single" w:sz="6" w:space="0" w:color="000000"/>
              <w:left w:val="single" w:sz="6" w:space="0" w:color="000000"/>
              <w:bottom w:val="single" w:sz="6" w:space="0" w:color="000000"/>
              <w:right w:val="single" w:sz="6" w:space="0" w:color="000000"/>
            </w:tcBorders>
            <w:hideMark/>
          </w:tcPr>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aspectModelChange</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fromAspects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concepts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concept</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dts:PrimaryItemA</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concepts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explicitDimension</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lastRenderedPageBreak/>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dts:Dimension1</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member</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dts:MemberA</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explicitDimension</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fromAspects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toAspects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concepts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concept</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dts:PrimaryItemA</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concepts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explicitDimension</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dts:Dimension1</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member</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dts:MemberC</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explicitDimension</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toAspects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aspectModelChange</w:t>
            </w:r>
            <w:r w:rsidRPr="00CB6C04">
              <w:rPr>
                <w:rFonts w:ascii="Courier New" w:eastAsia="Times New Roman" w:hAnsi="Courier New" w:cs="Courier New"/>
                <w:color w:val="333333"/>
                <w:sz w:val="24"/>
                <w:szCs w:val="24"/>
                <w:lang w:val="en-US"/>
              </w:rPr>
              <w:t>&gt;</w:t>
            </w:r>
          </w:p>
        </w:tc>
        <w:tc>
          <w:tcPr>
            <w:tcW w:w="0" w:type="auto"/>
            <w:tcBorders>
              <w:top w:val="single" w:sz="6" w:space="0" w:color="000000"/>
              <w:left w:val="single" w:sz="6" w:space="0" w:color="000000"/>
              <w:bottom w:val="single" w:sz="6" w:space="0" w:color="000000"/>
              <w:right w:val="single" w:sz="6" w:space="0" w:color="000000"/>
            </w:tcBorders>
            <w:hideMark/>
          </w:tcPr>
          <w:p w:rsidR="00A17071" w:rsidRPr="0041538C" w:rsidRDefault="008D4F66"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Представим</w:t>
            </w:r>
            <w:r w:rsidRPr="008D4F66">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себе</w:t>
            </w:r>
            <w:r w:rsidR="003F61C5" w:rsidRPr="003F61C5">
              <w:rPr>
                <w:rFonts w:ascii="Arial" w:eastAsia="Times New Roman" w:hAnsi="Arial" w:cs="Arial"/>
                <w:color w:val="000000"/>
                <w:sz w:val="24"/>
                <w:szCs w:val="24"/>
                <w:lang w:val="en-US"/>
              </w:rPr>
              <w:t xml:space="preserve"> </w:t>
            </w:r>
            <w:r w:rsidR="003F61C5">
              <w:rPr>
                <w:rFonts w:ascii="Arial" w:eastAsia="Times New Roman" w:hAnsi="Arial" w:cs="Arial"/>
                <w:color w:val="000000"/>
                <w:sz w:val="24"/>
                <w:szCs w:val="24"/>
              </w:rPr>
              <w:t>модель</w:t>
            </w:r>
            <w:r w:rsidR="003F61C5" w:rsidRPr="003F61C5">
              <w:rPr>
                <w:rFonts w:ascii="Arial" w:eastAsia="Times New Roman" w:hAnsi="Arial" w:cs="Arial"/>
                <w:color w:val="000000"/>
                <w:sz w:val="24"/>
                <w:szCs w:val="24"/>
                <w:lang w:val="en-US"/>
              </w:rPr>
              <w:t xml:space="preserve">, </w:t>
            </w:r>
            <w:r w:rsidR="003F61C5">
              <w:rPr>
                <w:rFonts w:ascii="Arial" w:eastAsia="Times New Roman" w:hAnsi="Arial" w:cs="Arial"/>
                <w:color w:val="000000"/>
                <w:sz w:val="24"/>
                <w:szCs w:val="24"/>
              </w:rPr>
              <w:t>в</w:t>
            </w:r>
            <w:r w:rsidR="003F61C5" w:rsidRPr="003F61C5">
              <w:rPr>
                <w:rFonts w:ascii="Arial" w:eastAsia="Times New Roman" w:hAnsi="Arial" w:cs="Arial"/>
                <w:color w:val="000000"/>
                <w:sz w:val="24"/>
                <w:szCs w:val="24"/>
                <w:lang w:val="en-US"/>
              </w:rPr>
              <w:t xml:space="preserve"> </w:t>
            </w:r>
            <w:r w:rsidR="003F61C5">
              <w:rPr>
                <w:rFonts w:ascii="Arial" w:eastAsia="Times New Roman" w:hAnsi="Arial" w:cs="Arial"/>
                <w:color w:val="000000"/>
                <w:sz w:val="24"/>
                <w:szCs w:val="24"/>
              </w:rPr>
              <w:t>которой</w:t>
            </w:r>
            <w:r w:rsidR="003F61C5" w:rsidRPr="003F61C5">
              <w:rPr>
                <w:rFonts w:ascii="Arial" w:eastAsia="Times New Roman" w:hAnsi="Arial" w:cs="Arial"/>
                <w:color w:val="000000"/>
                <w:sz w:val="24"/>
                <w:szCs w:val="24"/>
                <w:lang w:val="en-US"/>
              </w:rPr>
              <w:t xml:space="preserve"> </w:t>
            </w:r>
            <w:r w:rsidR="003F61C5">
              <w:rPr>
                <w:rFonts w:ascii="Arial" w:eastAsia="Times New Roman" w:hAnsi="Arial" w:cs="Arial"/>
                <w:color w:val="000000"/>
                <w:sz w:val="24"/>
                <w:szCs w:val="24"/>
              </w:rPr>
              <w:t>первичный</w:t>
            </w:r>
            <w:r w:rsidR="003F61C5" w:rsidRPr="003F61C5">
              <w:rPr>
                <w:rFonts w:ascii="Arial" w:eastAsia="Times New Roman" w:hAnsi="Arial" w:cs="Arial"/>
                <w:color w:val="000000"/>
                <w:sz w:val="24"/>
                <w:szCs w:val="24"/>
                <w:lang w:val="en-US"/>
              </w:rPr>
              <w:t xml:space="preserve"> </w:t>
            </w:r>
            <w:r w:rsidR="003F61C5">
              <w:rPr>
                <w:rFonts w:ascii="Arial" w:eastAsia="Times New Roman" w:hAnsi="Arial" w:cs="Arial"/>
                <w:color w:val="000000"/>
                <w:sz w:val="24"/>
                <w:szCs w:val="24"/>
              </w:rPr>
              <w:t>пункт</w:t>
            </w:r>
            <w:r w:rsidR="003F61C5" w:rsidRPr="003F61C5">
              <w:rPr>
                <w:rFonts w:ascii="Arial" w:eastAsia="Times New Roman" w:hAnsi="Arial" w:cs="Arial"/>
                <w:color w:val="000000"/>
                <w:sz w:val="24"/>
                <w:szCs w:val="24"/>
                <w:lang w:val="en-US"/>
              </w:rPr>
              <w:t xml:space="preserve"> </w:t>
            </w:r>
            <w:r w:rsidR="00A17071" w:rsidRPr="00CB6C04">
              <w:rPr>
                <w:rFonts w:ascii="Arial" w:eastAsia="Times New Roman" w:hAnsi="Arial" w:cs="Arial"/>
                <w:color w:val="000000"/>
                <w:sz w:val="24"/>
                <w:szCs w:val="24"/>
                <w:lang w:val="en-US"/>
              </w:rPr>
              <w:t xml:space="preserve">PrimaryItemA </w:t>
            </w:r>
            <w:r w:rsidR="003F61C5">
              <w:rPr>
                <w:rFonts w:ascii="Arial" w:eastAsia="Times New Roman" w:hAnsi="Arial" w:cs="Arial"/>
                <w:color w:val="000000"/>
                <w:sz w:val="24"/>
                <w:szCs w:val="24"/>
              </w:rPr>
              <w:t>может</w:t>
            </w:r>
            <w:r w:rsidR="003F61C5" w:rsidRPr="003F61C5">
              <w:rPr>
                <w:rFonts w:ascii="Arial" w:eastAsia="Times New Roman" w:hAnsi="Arial" w:cs="Arial"/>
                <w:color w:val="000000"/>
                <w:sz w:val="24"/>
                <w:szCs w:val="24"/>
                <w:lang w:val="en-US"/>
              </w:rPr>
              <w:t xml:space="preserve"> </w:t>
            </w:r>
            <w:r w:rsidR="003F61C5">
              <w:rPr>
                <w:rFonts w:ascii="Arial" w:eastAsia="Times New Roman" w:hAnsi="Arial" w:cs="Arial"/>
                <w:color w:val="000000"/>
                <w:sz w:val="24"/>
                <w:szCs w:val="24"/>
              </w:rPr>
              <w:t>иметь</w:t>
            </w:r>
            <w:r w:rsidR="003F61C5" w:rsidRPr="003F61C5">
              <w:rPr>
                <w:rFonts w:ascii="Arial" w:eastAsia="Times New Roman" w:hAnsi="Arial" w:cs="Arial"/>
                <w:color w:val="000000"/>
                <w:sz w:val="24"/>
                <w:szCs w:val="24"/>
                <w:lang w:val="en-US"/>
              </w:rPr>
              <w:t xml:space="preserve"> </w:t>
            </w:r>
            <w:r w:rsidR="00A17071" w:rsidRPr="00CB6C04">
              <w:rPr>
                <w:rFonts w:ascii="Arial" w:eastAsia="Times New Roman" w:hAnsi="Arial" w:cs="Arial"/>
                <w:color w:val="000000"/>
                <w:sz w:val="24"/>
                <w:szCs w:val="24"/>
                <w:lang w:val="en-US"/>
              </w:rPr>
              <w:t xml:space="preserve">MemberA </w:t>
            </w:r>
            <w:r w:rsidR="003F61C5">
              <w:rPr>
                <w:rFonts w:ascii="Arial" w:eastAsia="Times New Roman" w:hAnsi="Arial" w:cs="Arial"/>
                <w:color w:val="000000"/>
                <w:sz w:val="24"/>
                <w:szCs w:val="24"/>
              </w:rPr>
              <w:t>или</w:t>
            </w:r>
            <w:r w:rsidR="00A17071" w:rsidRPr="00CB6C04">
              <w:rPr>
                <w:rFonts w:ascii="Arial" w:eastAsia="Times New Roman" w:hAnsi="Arial" w:cs="Arial"/>
                <w:color w:val="000000"/>
                <w:sz w:val="24"/>
                <w:szCs w:val="24"/>
                <w:lang w:val="en-US"/>
              </w:rPr>
              <w:t xml:space="preserve"> MemberB </w:t>
            </w:r>
            <w:r w:rsidR="003F61C5">
              <w:rPr>
                <w:rFonts w:ascii="Arial" w:eastAsia="Times New Roman" w:hAnsi="Arial" w:cs="Arial"/>
                <w:color w:val="000000"/>
                <w:sz w:val="24"/>
                <w:szCs w:val="24"/>
              </w:rPr>
              <w:t>для</w:t>
            </w:r>
            <w:r w:rsidR="00A17071" w:rsidRPr="00CB6C04">
              <w:rPr>
                <w:rFonts w:ascii="Arial" w:eastAsia="Times New Roman" w:hAnsi="Arial" w:cs="Arial"/>
                <w:color w:val="000000"/>
                <w:sz w:val="24"/>
                <w:szCs w:val="24"/>
                <w:lang w:val="en-US"/>
              </w:rPr>
              <w:t xml:space="preserve"> </w:t>
            </w:r>
            <w:r w:rsidR="00A17071" w:rsidRPr="00CB6C04">
              <w:rPr>
                <w:rFonts w:ascii="Arial" w:eastAsia="Times New Roman" w:hAnsi="Arial" w:cs="Arial"/>
                <w:color w:val="000000"/>
                <w:sz w:val="24"/>
                <w:szCs w:val="24"/>
                <w:lang w:val="en-US"/>
              </w:rPr>
              <w:lastRenderedPageBreak/>
              <w:t xml:space="preserve">Dimension1 </w:t>
            </w:r>
            <w:r w:rsidR="003F61C5">
              <w:rPr>
                <w:rFonts w:ascii="Arial" w:eastAsia="Times New Roman" w:hAnsi="Arial" w:cs="Arial"/>
                <w:color w:val="000000"/>
                <w:sz w:val="24"/>
                <w:szCs w:val="24"/>
              </w:rPr>
              <w:t>в</w:t>
            </w:r>
            <w:r w:rsidR="003F61C5" w:rsidRPr="003F61C5">
              <w:rPr>
                <w:rFonts w:ascii="Arial" w:eastAsia="Times New Roman" w:hAnsi="Arial" w:cs="Arial"/>
                <w:color w:val="000000"/>
                <w:sz w:val="24"/>
                <w:szCs w:val="24"/>
                <w:lang w:val="en-US"/>
              </w:rPr>
              <w:t xml:space="preserve"> </w:t>
            </w:r>
            <w:r w:rsidR="00A17071" w:rsidRPr="00CB6C04">
              <w:rPr>
                <w:rFonts w:ascii="Arial" w:eastAsia="Times New Roman" w:hAnsi="Arial" w:cs="Arial"/>
                <w:color w:val="000000"/>
                <w:sz w:val="24"/>
                <w:szCs w:val="24"/>
                <w:lang w:val="en-US"/>
              </w:rPr>
              <w:t>fromDTS</w:t>
            </w:r>
            <w:r w:rsidR="003F61C5" w:rsidRPr="003F61C5">
              <w:rPr>
                <w:rFonts w:ascii="Arial" w:eastAsia="Times New Roman" w:hAnsi="Arial" w:cs="Arial"/>
                <w:color w:val="000000"/>
                <w:sz w:val="24"/>
                <w:szCs w:val="24"/>
                <w:lang w:val="en-US"/>
              </w:rPr>
              <w:t xml:space="preserve">, </w:t>
            </w:r>
            <w:r w:rsidR="003F61C5">
              <w:rPr>
                <w:rFonts w:ascii="Arial" w:eastAsia="Times New Roman" w:hAnsi="Arial" w:cs="Arial"/>
                <w:color w:val="000000"/>
                <w:sz w:val="24"/>
                <w:szCs w:val="24"/>
              </w:rPr>
              <w:t>но</w:t>
            </w:r>
            <w:r w:rsidR="003F61C5" w:rsidRPr="003F61C5">
              <w:rPr>
                <w:rFonts w:ascii="Arial" w:eastAsia="Times New Roman" w:hAnsi="Arial" w:cs="Arial"/>
                <w:color w:val="000000"/>
                <w:sz w:val="24"/>
                <w:szCs w:val="24"/>
                <w:lang w:val="en-US"/>
              </w:rPr>
              <w:t xml:space="preserve"> </w:t>
            </w:r>
            <w:r w:rsidR="003F61C5">
              <w:rPr>
                <w:rFonts w:ascii="Arial" w:eastAsia="Times New Roman" w:hAnsi="Arial" w:cs="Arial"/>
                <w:color w:val="000000"/>
                <w:sz w:val="24"/>
                <w:szCs w:val="24"/>
              </w:rPr>
              <w:t>в</w:t>
            </w:r>
            <w:r w:rsidR="00A17071" w:rsidRPr="00CB6C04">
              <w:rPr>
                <w:rFonts w:ascii="Arial" w:eastAsia="Times New Roman" w:hAnsi="Arial" w:cs="Arial"/>
                <w:color w:val="000000"/>
                <w:sz w:val="24"/>
                <w:szCs w:val="24"/>
                <w:lang w:val="en-US"/>
              </w:rPr>
              <w:t xml:space="preserve"> toDTS</w:t>
            </w:r>
            <w:r w:rsidR="003F61C5" w:rsidRPr="003F61C5">
              <w:rPr>
                <w:rFonts w:ascii="Arial" w:eastAsia="Times New Roman" w:hAnsi="Arial" w:cs="Arial"/>
                <w:color w:val="000000"/>
                <w:sz w:val="24"/>
                <w:szCs w:val="24"/>
                <w:lang w:val="en-US"/>
              </w:rPr>
              <w:t xml:space="preserve"> </w:t>
            </w:r>
            <w:r w:rsidR="003F61C5">
              <w:rPr>
                <w:rFonts w:ascii="Arial" w:eastAsia="Times New Roman" w:hAnsi="Arial" w:cs="Arial"/>
                <w:color w:val="000000"/>
                <w:sz w:val="24"/>
                <w:szCs w:val="24"/>
              </w:rPr>
              <w:t>элемент</w:t>
            </w:r>
            <w:r w:rsidR="00A17071" w:rsidRPr="00CB6C04">
              <w:rPr>
                <w:rFonts w:ascii="Arial" w:eastAsia="Times New Roman" w:hAnsi="Arial" w:cs="Arial"/>
                <w:color w:val="000000"/>
                <w:sz w:val="24"/>
                <w:szCs w:val="24"/>
                <w:lang w:val="en-US"/>
              </w:rPr>
              <w:t xml:space="preserve"> MemberA </w:t>
            </w:r>
            <w:r w:rsidR="003F61C5">
              <w:rPr>
                <w:rFonts w:ascii="Arial" w:eastAsia="Times New Roman" w:hAnsi="Arial" w:cs="Arial"/>
                <w:color w:val="000000"/>
                <w:sz w:val="24"/>
                <w:szCs w:val="24"/>
              </w:rPr>
              <w:t>заменяется</w:t>
            </w:r>
            <w:r w:rsidR="003F61C5" w:rsidRPr="003F61C5">
              <w:rPr>
                <w:rFonts w:ascii="Arial" w:eastAsia="Times New Roman" w:hAnsi="Arial" w:cs="Arial"/>
                <w:color w:val="000000"/>
                <w:sz w:val="24"/>
                <w:szCs w:val="24"/>
                <w:lang w:val="en-US"/>
              </w:rPr>
              <w:t xml:space="preserve"> </w:t>
            </w:r>
            <w:r w:rsidR="003F61C5">
              <w:rPr>
                <w:rFonts w:ascii="Arial" w:eastAsia="Times New Roman" w:hAnsi="Arial" w:cs="Arial"/>
                <w:color w:val="000000"/>
                <w:sz w:val="24"/>
                <w:szCs w:val="24"/>
              </w:rPr>
              <w:t>элементом</w:t>
            </w:r>
            <w:r w:rsidR="003F61C5" w:rsidRPr="003F61C5">
              <w:rPr>
                <w:rFonts w:ascii="Arial" w:eastAsia="Times New Roman" w:hAnsi="Arial" w:cs="Arial"/>
                <w:color w:val="000000"/>
                <w:sz w:val="24"/>
                <w:szCs w:val="24"/>
                <w:lang w:val="en-US"/>
              </w:rPr>
              <w:t xml:space="preserve"> </w:t>
            </w:r>
            <w:r w:rsidR="00A17071" w:rsidRPr="00CB6C04">
              <w:rPr>
                <w:rFonts w:ascii="Arial" w:eastAsia="Times New Roman" w:hAnsi="Arial" w:cs="Arial"/>
                <w:color w:val="000000"/>
                <w:sz w:val="24"/>
                <w:szCs w:val="24"/>
                <w:lang w:val="en-US"/>
              </w:rPr>
              <w:t xml:space="preserve">MemberC. </w:t>
            </w:r>
            <w:r w:rsidR="003F61C5">
              <w:rPr>
                <w:rFonts w:ascii="Arial" w:eastAsia="Times New Roman" w:hAnsi="Arial" w:cs="Arial"/>
                <w:color w:val="000000"/>
                <w:sz w:val="24"/>
                <w:szCs w:val="24"/>
              </w:rPr>
              <w:t>Здесь</w:t>
            </w:r>
            <w:r w:rsidR="003F61C5" w:rsidRPr="003F61C5">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событие</w:t>
            </w:r>
            <w:r w:rsidR="003F61C5" w:rsidRPr="003F61C5">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изменения</w:t>
            </w:r>
            <w:r w:rsidR="003F61C5" w:rsidRPr="003F61C5">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модели</w:t>
            </w:r>
            <w:r w:rsidR="003F61C5" w:rsidRPr="003F61C5">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аспекта</w:t>
            </w:r>
            <w:r w:rsidR="003F61C5" w:rsidRPr="003F61C5">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указывает</w:t>
            </w:r>
            <w:r w:rsidR="003F61C5" w:rsidRPr="003F61C5">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только</w:t>
            </w:r>
            <w:r w:rsidR="003F61C5" w:rsidRPr="003F61C5">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на</w:t>
            </w:r>
            <w:r w:rsidR="003F61C5" w:rsidRPr="003F61C5">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аспект</w:t>
            </w:r>
            <w:r w:rsidR="003F61C5" w:rsidRPr="003F61C5">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который</w:t>
            </w:r>
            <w:r w:rsidR="003F61C5" w:rsidRPr="003F61C5">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изменился</w:t>
            </w:r>
            <w:r w:rsidR="003F61C5" w:rsidRPr="003F61C5">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поскольку</w:t>
            </w:r>
            <w:r w:rsidR="003F61C5" w:rsidRPr="003F61C5">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этого</w:t>
            </w:r>
            <w:r w:rsidR="003F61C5" w:rsidRPr="003F61C5">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достаточно</w:t>
            </w:r>
            <w:r w:rsidR="003F61C5" w:rsidRPr="003F61C5">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чтобы</w:t>
            </w:r>
            <w:r w:rsidR="003F61C5" w:rsidRPr="003F61C5">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проследить</w:t>
            </w:r>
            <w:r w:rsidR="003F61C5" w:rsidRPr="003F61C5">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изменение</w:t>
            </w:r>
            <w:r w:rsidR="003F61C5" w:rsidRPr="003F61C5">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схематичного</w:t>
            </w:r>
            <w:r w:rsidR="003F61C5" w:rsidRPr="003F61C5">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представления</w:t>
            </w:r>
            <w:r w:rsidR="003F61C5" w:rsidRPr="003F61C5">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идентификации</w:t>
            </w:r>
            <w:r w:rsidR="003F61C5" w:rsidRPr="003F61C5">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факта</w:t>
            </w:r>
            <w:r w:rsidR="003F61C5" w:rsidRPr="003F61C5">
              <w:rPr>
                <w:rFonts w:ascii="Arial" w:eastAsia="Times New Roman" w:hAnsi="Arial" w:cs="Arial"/>
                <w:color w:val="000000"/>
                <w:sz w:val="24"/>
                <w:szCs w:val="24"/>
              </w:rPr>
              <w:t>.</w:t>
            </w:r>
            <w:r w:rsidR="003F61C5">
              <w:rPr>
                <w:rFonts w:ascii="Arial" w:eastAsia="Times New Roman" w:hAnsi="Arial" w:cs="Arial"/>
                <w:color w:val="000000"/>
                <w:sz w:val="24"/>
                <w:szCs w:val="24"/>
              </w:rPr>
              <w:t xml:space="preserve"> </w:t>
            </w:r>
            <w:r w:rsidR="00A17071" w:rsidRPr="003F61C5">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Существует</w:t>
            </w:r>
            <w:r w:rsidR="003F61C5" w:rsidRPr="0041538C">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только</w:t>
            </w:r>
            <w:r w:rsidR="003F61C5" w:rsidRPr="0041538C">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одно</w:t>
            </w:r>
            <w:r w:rsidR="003F61C5" w:rsidRPr="0041538C">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событие</w:t>
            </w:r>
            <w:r w:rsidR="003F61C5" w:rsidRPr="0041538C">
              <w:rPr>
                <w:rFonts w:ascii="Arial" w:eastAsia="Times New Roman" w:hAnsi="Arial" w:cs="Arial"/>
                <w:color w:val="000000"/>
                <w:sz w:val="24"/>
                <w:szCs w:val="24"/>
              </w:rPr>
              <w:t xml:space="preserve"> </w:t>
            </w:r>
            <w:r w:rsidR="003F61C5">
              <w:rPr>
                <w:rFonts w:ascii="Arial" w:eastAsia="Times New Roman" w:hAnsi="Arial" w:cs="Arial"/>
                <w:color w:val="000000"/>
                <w:sz w:val="24"/>
                <w:szCs w:val="24"/>
              </w:rPr>
              <w:t>изменения</w:t>
            </w:r>
            <w:r w:rsidR="003F61C5" w:rsidRPr="0041538C">
              <w:rPr>
                <w:rFonts w:ascii="Arial" w:eastAsia="Times New Roman" w:hAnsi="Arial" w:cs="Arial"/>
                <w:color w:val="000000"/>
                <w:sz w:val="24"/>
                <w:szCs w:val="24"/>
              </w:rPr>
              <w:t xml:space="preserve">: </w:t>
            </w:r>
            <w:r w:rsidR="0041538C">
              <w:rPr>
                <w:rFonts w:ascii="Arial" w:eastAsia="Times New Roman" w:hAnsi="Arial" w:cs="Arial"/>
                <w:color w:val="000000"/>
                <w:sz w:val="24"/>
                <w:szCs w:val="24"/>
              </w:rPr>
              <w:t>сочетание</w:t>
            </w:r>
            <w:r w:rsidR="003F61C5" w:rsidRPr="0041538C">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PrimaryItemA</w:t>
            </w:r>
            <w:r w:rsidR="00A17071" w:rsidRPr="0041538C">
              <w:rPr>
                <w:rFonts w:ascii="Arial" w:eastAsia="Times New Roman" w:hAnsi="Arial" w:cs="Arial"/>
                <w:color w:val="000000"/>
                <w:sz w:val="24"/>
                <w:szCs w:val="24"/>
              </w:rPr>
              <w:t xml:space="preserve"> </w:t>
            </w:r>
            <w:r w:rsidR="0041538C">
              <w:rPr>
                <w:rFonts w:ascii="Arial" w:eastAsia="Times New Roman" w:hAnsi="Arial" w:cs="Arial"/>
                <w:color w:val="000000"/>
                <w:sz w:val="24"/>
                <w:szCs w:val="24"/>
              </w:rPr>
              <w:t>как</w:t>
            </w:r>
            <w:r w:rsidR="0041538C" w:rsidRPr="0041538C">
              <w:rPr>
                <w:rFonts w:ascii="Arial" w:eastAsia="Times New Roman" w:hAnsi="Arial" w:cs="Arial"/>
                <w:color w:val="000000"/>
                <w:sz w:val="24"/>
                <w:szCs w:val="24"/>
              </w:rPr>
              <w:t xml:space="preserve"> </w:t>
            </w:r>
            <w:r w:rsidR="0041538C">
              <w:rPr>
                <w:rFonts w:ascii="Arial" w:eastAsia="Times New Roman" w:hAnsi="Arial" w:cs="Arial"/>
                <w:color w:val="000000"/>
                <w:sz w:val="24"/>
                <w:szCs w:val="24"/>
              </w:rPr>
              <w:t>аспект</w:t>
            </w:r>
            <w:r w:rsidR="0041538C" w:rsidRPr="0041538C">
              <w:rPr>
                <w:rFonts w:ascii="Arial" w:eastAsia="Times New Roman" w:hAnsi="Arial" w:cs="Arial"/>
                <w:color w:val="000000"/>
                <w:sz w:val="24"/>
                <w:szCs w:val="24"/>
              </w:rPr>
              <w:t xml:space="preserve"> </w:t>
            </w:r>
            <w:r w:rsidR="0041538C">
              <w:rPr>
                <w:rFonts w:ascii="Arial" w:eastAsia="Times New Roman" w:hAnsi="Arial" w:cs="Arial"/>
                <w:color w:val="000000"/>
                <w:sz w:val="24"/>
                <w:szCs w:val="24"/>
              </w:rPr>
              <w:t>концепта</w:t>
            </w:r>
            <w:r w:rsidR="0041538C" w:rsidRPr="0041538C">
              <w:rPr>
                <w:rFonts w:ascii="Arial" w:eastAsia="Times New Roman" w:hAnsi="Arial" w:cs="Arial"/>
                <w:color w:val="000000"/>
                <w:sz w:val="24"/>
                <w:szCs w:val="24"/>
              </w:rPr>
              <w:t xml:space="preserve"> </w:t>
            </w:r>
            <w:r w:rsidR="0041538C">
              <w:rPr>
                <w:rFonts w:ascii="Arial" w:eastAsia="Times New Roman" w:hAnsi="Arial" w:cs="Arial"/>
                <w:color w:val="000000"/>
                <w:sz w:val="24"/>
                <w:szCs w:val="24"/>
              </w:rPr>
              <w:t>и</w:t>
            </w:r>
            <w:r w:rsidR="0041538C" w:rsidRPr="0041538C">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MemberA</w:t>
            </w:r>
            <w:r w:rsidR="00A17071" w:rsidRPr="0041538C">
              <w:rPr>
                <w:rFonts w:ascii="Arial" w:eastAsia="Times New Roman" w:hAnsi="Arial" w:cs="Arial"/>
                <w:color w:val="000000"/>
                <w:sz w:val="24"/>
                <w:szCs w:val="24"/>
              </w:rPr>
              <w:t xml:space="preserve"> </w:t>
            </w:r>
            <w:r w:rsidR="0041538C">
              <w:rPr>
                <w:rFonts w:ascii="Arial" w:eastAsia="Times New Roman" w:hAnsi="Arial" w:cs="Arial"/>
                <w:color w:val="000000"/>
                <w:sz w:val="24"/>
                <w:szCs w:val="24"/>
              </w:rPr>
              <w:t>в</w:t>
            </w:r>
            <w:r w:rsidR="00A17071" w:rsidRPr="0041538C">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Dimension</w:t>
            </w:r>
            <w:r w:rsidR="00A17071" w:rsidRPr="0041538C">
              <w:rPr>
                <w:rFonts w:ascii="Arial" w:eastAsia="Times New Roman" w:hAnsi="Arial" w:cs="Arial"/>
                <w:color w:val="000000"/>
                <w:sz w:val="24"/>
                <w:szCs w:val="24"/>
              </w:rPr>
              <w:t xml:space="preserve">1 </w:t>
            </w:r>
            <w:r w:rsidR="0041538C">
              <w:rPr>
                <w:rFonts w:ascii="Arial" w:eastAsia="Times New Roman" w:hAnsi="Arial" w:cs="Arial"/>
                <w:color w:val="000000"/>
                <w:sz w:val="24"/>
                <w:szCs w:val="24"/>
              </w:rPr>
              <w:t xml:space="preserve">в качестве аспекта измерения изменилось на модель аспекта </w:t>
            </w:r>
            <w:r w:rsidR="00A17071" w:rsidRPr="00CB6C04">
              <w:rPr>
                <w:rFonts w:ascii="Arial" w:eastAsia="Times New Roman" w:hAnsi="Arial" w:cs="Arial"/>
                <w:color w:val="000000"/>
                <w:sz w:val="24"/>
                <w:szCs w:val="24"/>
                <w:lang w:val="en-US"/>
              </w:rPr>
              <w:t>PrimaryItemA</w:t>
            </w:r>
            <w:r w:rsidR="00A17071" w:rsidRPr="0041538C">
              <w:rPr>
                <w:rFonts w:ascii="Arial" w:eastAsia="Times New Roman" w:hAnsi="Arial" w:cs="Arial"/>
                <w:color w:val="000000"/>
                <w:sz w:val="24"/>
                <w:szCs w:val="24"/>
              </w:rPr>
              <w:t xml:space="preserve"> </w:t>
            </w:r>
            <w:r w:rsidR="0041538C">
              <w:rPr>
                <w:rFonts w:ascii="Arial" w:eastAsia="Times New Roman" w:hAnsi="Arial" w:cs="Arial"/>
                <w:color w:val="000000"/>
                <w:sz w:val="24"/>
                <w:szCs w:val="24"/>
              </w:rPr>
              <w:t>и</w:t>
            </w:r>
            <w:r w:rsidR="00A17071" w:rsidRPr="0041538C">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MemberC</w:t>
            </w:r>
            <w:r w:rsidR="0041538C">
              <w:rPr>
                <w:rFonts w:ascii="Arial" w:eastAsia="Times New Roman" w:hAnsi="Arial" w:cs="Arial"/>
                <w:color w:val="000000"/>
                <w:sz w:val="24"/>
                <w:szCs w:val="24"/>
              </w:rPr>
              <w:t xml:space="preserve"> в</w:t>
            </w:r>
            <w:r w:rsidR="00A17071" w:rsidRPr="0041538C">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Dimension</w:t>
            </w:r>
            <w:r w:rsidR="00A17071" w:rsidRPr="0041538C">
              <w:rPr>
                <w:rFonts w:ascii="Arial" w:eastAsia="Times New Roman" w:hAnsi="Arial" w:cs="Arial"/>
                <w:color w:val="000000"/>
                <w:sz w:val="24"/>
                <w:szCs w:val="24"/>
              </w:rPr>
              <w:t xml:space="preserve">1. </w:t>
            </w:r>
          </w:p>
          <w:p w:rsidR="00A17071" w:rsidRPr="0041538C" w:rsidRDefault="0041538C" w:rsidP="0041538C">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Следует</w:t>
            </w:r>
            <w:r w:rsidRPr="0041538C">
              <w:rPr>
                <w:rFonts w:ascii="Arial" w:eastAsia="Times New Roman" w:hAnsi="Arial" w:cs="Arial"/>
                <w:color w:val="000000"/>
                <w:sz w:val="24"/>
                <w:szCs w:val="24"/>
              </w:rPr>
              <w:t xml:space="preserve"> </w:t>
            </w:r>
            <w:r>
              <w:rPr>
                <w:rFonts w:ascii="Arial" w:eastAsia="Times New Roman" w:hAnsi="Arial" w:cs="Arial"/>
                <w:color w:val="000000"/>
                <w:sz w:val="24"/>
                <w:szCs w:val="24"/>
              </w:rPr>
              <w:t>отметить</w:t>
            </w:r>
            <w:r w:rsidRPr="0041538C">
              <w:rPr>
                <w:rFonts w:ascii="Arial" w:eastAsia="Times New Roman" w:hAnsi="Arial" w:cs="Arial"/>
                <w:color w:val="000000"/>
                <w:sz w:val="24"/>
                <w:szCs w:val="24"/>
              </w:rPr>
              <w:t xml:space="preserve">, </w:t>
            </w:r>
            <w:r>
              <w:rPr>
                <w:rFonts w:ascii="Arial" w:eastAsia="Times New Roman" w:hAnsi="Arial" w:cs="Arial"/>
                <w:color w:val="000000"/>
                <w:sz w:val="24"/>
                <w:szCs w:val="24"/>
              </w:rPr>
              <w:t>что</w:t>
            </w:r>
            <w:r w:rsidRPr="0041538C">
              <w:rPr>
                <w:rFonts w:ascii="Arial" w:eastAsia="Times New Roman" w:hAnsi="Arial" w:cs="Arial"/>
                <w:color w:val="000000"/>
                <w:sz w:val="24"/>
                <w:szCs w:val="24"/>
              </w:rPr>
              <w:t xml:space="preserve"> </w:t>
            </w:r>
            <w:r>
              <w:rPr>
                <w:rFonts w:ascii="Arial" w:eastAsia="Times New Roman" w:hAnsi="Arial" w:cs="Arial"/>
                <w:color w:val="000000"/>
                <w:sz w:val="24"/>
                <w:szCs w:val="24"/>
              </w:rPr>
              <w:t>для</w:t>
            </w:r>
            <w:r w:rsidRPr="0041538C">
              <w:rPr>
                <w:rFonts w:ascii="Arial" w:eastAsia="Times New Roman" w:hAnsi="Arial" w:cs="Arial"/>
                <w:color w:val="000000"/>
                <w:sz w:val="24"/>
                <w:szCs w:val="24"/>
              </w:rPr>
              <w:t xml:space="preserve"> </w:t>
            </w:r>
            <w:r>
              <w:rPr>
                <w:rFonts w:ascii="Arial" w:eastAsia="Times New Roman" w:hAnsi="Arial" w:cs="Arial"/>
                <w:color w:val="000000"/>
                <w:sz w:val="24"/>
                <w:szCs w:val="24"/>
              </w:rPr>
              <w:t>целей</w:t>
            </w:r>
            <w:r w:rsidRPr="0041538C">
              <w:rPr>
                <w:rFonts w:ascii="Arial" w:eastAsia="Times New Roman" w:hAnsi="Arial" w:cs="Arial"/>
                <w:color w:val="000000"/>
                <w:sz w:val="24"/>
                <w:szCs w:val="24"/>
              </w:rPr>
              <w:t xml:space="preserve"> </w:t>
            </w:r>
            <w:r>
              <w:rPr>
                <w:rFonts w:ascii="Arial" w:eastAsia="Times New Roman" w:hAnsi="Arial" w:cs="Arial"/>
                <w:color w:val="000000"/>
                <w:sz w:val="24"/>
                <w:szCs w:val="24"/>
              </w:rPr>
              <w:t>схематичного</w:t>
            </w:r>
            <w:r w:rsidRPr="0041538C">
              <w:rPr>
                <w:rFonts w:ascii="Arial" w:eastAsia="Times New Roman" w:hAnsi="Arial" w:cs="Arial"/>
                <w:color w:val="000000"/>
                <w:sz w:val="24"/>
                <w:szCs w:val="24"/>
              </w:rPr>
              <w:t xml:space="preserve"> </w:t>
            </w:r>
            <w:r>
              <w:rPr>
                <w:rFonts w:ascii="Arial" w:eastAsia="Times New Roman" w:hAnsi="Arial" w:cs="Arial"/>
                <w:color w:val="000000"/>
                <w:sz w:val="24"/>
                <w:szCs w:val="24"/>
              </w:rPr>
              <w:t>представления</w:t>
            </w:r>
            <w:r w:rsidRPr="0041538C">
              <w:rPr>
                <w:rFonts w:ascii="Arial" w:eastAsia="Times New Roman" w:hAnsi="Arial" w:cs="Arial"/>
                <w:color w:val="000000"/>
                <w:sz w:val="24"/>
                <w:szCs w:val="24"/>
              </w:rPr>
              <w:t xml:space="preserve"> </w:t>
            </w:r>
            <w:r>
              <w:rPr>
                <w:rFonts w:ascii="Arial" w:eastAsia="Times New Roman" w:hAnsi="Arial" w:cs="Arial"/>
                <w:color w:val="000000"/>
                <w:sz w:val="24"/>
                <w:szCs w:val="24"/>
              </w:rPr>
              <w:t>идентификации</w:t>
            </w:r>
            <w:r w:rsidRPr="0041538C">
              <w:rPr>
                <w:rFonts w:ascii="Arial" w:eastAsia="Times New Roman" w:hAnsi="Arial" w:cs="Arial"/>
                <w:color w:val="000000"/>
                <w:sz w:val="24"/>
                <w:szCs w:val="24"/>
              </w:rPr>
              <w:t xml:space="preserve"> </w:t>
            </w:r>
            <w:r>
              <w:rPr>
                <w:rFonts w:ascii="Arial" w:eastAsia="Times New Roman" w:hAnsi="Arial" w:cs="Arial"/>
                <w:color w:val="000000"/>
                <w:sz w:val="24"/>
                <w:szCs w:val="24"/>
              </w:rPr>
              <w:t>факта</w:t>
            </w:r>
            <w:r w:rsidRPr="0041538C">
              <w:rPr>
                <w:rFonts w:ascii="Arial" w:eastAsia="Times New Roman" w:hAnsi="Arial" w:cs="Arial"/>
                <w:color w:val="000000"/>
                <w:sz w:val="24"/>
                <w:szCs w:val="24"/>
              </w:rPr>
              <w:t xml:space="preserve"> </w:t>
            </w:r>
            <w:r>
              <w:rPr>
                <w:rFonts w:ascii="Arial" w:eastAsia="Times New Roman" w:hAnsi="Arial" w:cs="Arial"/>
                <w:color w:val="000000"/>
                <w:sz w:val="24"/>
                <w:szCs w:val="24"/>
              </w:rPr>
              <w:t>события</w:t>
            </w:r>
            <w:r w:rsidRPr="0041538C">
              <w:rPr>
                <w:rFonts w:ascii="Arial" w:eastAsia="Times New Roman" w:hAnsi="Arial" w:cs="Arial"/>
                <w:color w:val="000000"/>
                <w:sz w:val="24"/>
                <w:szCs w:val="24"/>
              </w:rPr>
              <w:t xml:space="preserve"> </w:t>
            </w:r>
            <w:r>
              <w:rPr>
                <w:rFonts w:ascii="Arial" w:eastAsia="Times New Roman" w:hAnsi="Arial" w:cs="Arial"/>
                <w:color w:val="000000"/>
                <w:sz w:val="24"/>
                <w:szCs w:val="24"/>
              </w:rPr>
              <w:t>изменений</w:t>
            </w:r>
            <w:r w:rsidRPr="0041538C">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не фиксируются документально в отношении сочетания </w:t>
            </w:r>
            <w:r w:rsidR="00A17071" w:rsidRPr="0041538C">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PrimaryItemA</w:t>
            </w:r>
            <w:r w:rsidR="00A17071" w:rsidRPr="0041538C">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MemberB</w:t>
            </w:r>
            <w:r w:rsidR="00A17071" w:rsidRPr="0041538C">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00A17071" w:rsidRPr="0041538C">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Dimension</w:t>
            </w:r>
            <w:r w:rsidR="00A17071" w:rsidRPr="0041538C">
              <w:rPr>
                <w:rFonts w:ascii="Arial" w:eastAsia="Times New Roman" w:hAnsi="Arial" w:cs="Arial"/>
                <w:color w:val="000000"/>
                <w:sz w:val="24"/>
                <w:szCs w:val="24"/>
              </w:rPr>
              <w:t xml:space="preserve">1, </w:t>
            </w:r>
            <w:r>
              <w:rPr>
                <w:rFonts w:ascii="Arial" w:eastAsia="Times New Roman" w:hAnsi="Arial" w:cs="Arial"/>
                <w:color w:val="000000"/>
                <w:sz w:val="24"/>
                <w:szCs w:val="24"/>
              </w:rPr>
              <w:t xml:space="preserve">поскольку данная модель аспекта осталась без изменений. </w:t>
            </w:r>
          </w:p>
        </w:tc>
      </w:tr>
      <w:tr w:rsidR="00A17071" w:rsidRPr="005C430E" w:rsidTr="00A17071">
        <w:tc>
          <w:tcPr>
            <w:tcW w:w="0" w:type="auto"/>
            <w:tcBorders>
              <w:top w:val="single" w:sz="6" w:space="0" w:color="000000"/>
              <w:left w:val="single" w:sz="6" w:space="0" w:color="000000"/>
              <w:bottom w:val="single" w:sz="6" w:space="0" w:color="000000"/>
              <w:right w:val="single" w:sz="6" w:space="0" w:color="000000"/>
            </w:tcBorders>
            <w:hideMark/>
          </w:tcPr>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lastRenderedPageBreak/>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aspectModelDelete</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fromAspects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concepts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concept</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dts:PrimaryItemA</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concepts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lastRenderedPageBreak/>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explicitDimension</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dts:Dimension1</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member</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dts:MemberA</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explicitDimension</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fromAspects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aspectModelDelete</w:t>
            </w:r>
            <w:r w:rsidRPr="00CB6C04">
              <w:rPr>
                <w:rFonts w:ascii="Courier New" w:eastAsia="Times New Roman" w:hAnsi="Courier New" w:cs="Courier New"/>
                <w:color w:val="333333"/>
                <w:sz w:val="24"/>
                <w:szCs w:val="24"/>
                <w:lang w:val="en-US"/>
              </w:rPr>
              <w:t>&gt;</w:t>
            </w:r>
          </w:p>
        </w:tc>
        <w:tc>
          <w:tcPr>
            <w:tcW w:w="0" w:type="auto"/>
            <w:tcBorders>
              <w:top w:val="single" w:sz="6" w:space="0" w:color="000000"/>
              <w:left w:val="single" w:sz="6" w:space="0" w:color="000000"/>
              <w:bottom w:val="single" w:sz="6" w:space="0" w:color="000000"/>
              <w:right w:val="single" w:sz="6" w:space="0" w:color="000000"/>
            </w:tcBorders>
            <w:hideMark/>
          </w:tcPr>
          <w:p w:rsidR="00A17071" w:rsidRPr="005C430E" w:rsidRDefault="008F324B" w:rsidP="005C430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Представим</w:t>
            </w:r>
            <w:r w:rsidRPr="008F324B">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себе</w:t>
            </w:r>
            <w:r w:rsidRPr="008F324B">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модель</w:t>
            </w:r>
            <w:r w:rsidRPr="008F324B">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в</w:t>
            </w:r>
            <w:r w:rsidRPr="008F324B">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которой</w:t>
            </w:r>
            <w:r w:rsidRPr="008F324B">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первичный</w:t>
            </w:r>
            <w:r w:rsidRPr="008F324B">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пункт</w:t>
            </w:r>
            <w:r w:rsidRPr="008F324B">
              <w:rPr>
                <w:rFonts w:ascii="Arial" w:eastAsia="Times New Roman" w:hAnsi="Arial" w:cs="Arial"/>
                <w:color w:val="000000"/>
                <w:sz w:val="24"/>
                <w:szCs w:val="24"/>
                <w:lang w:val="en-US"/>
              </w:rPr>
              <w:t xml:space="preserve"> </w:t>
            </w:r>
            <w:r w:rsidR="00A17071" w:rsidRPr="00CB6C04">
              <w:rPr>
                <w:rFonts w:ascii="Arial" w:eastAsia="Times New Roman" w:hAnsi="Arial" w:cs="Arial"/>
                <w:color w:val="000000"/>
                <w:sz w:val="24"/>
                <w:szCs w:val="24"/>
                <w:lang w:val="en-US"/>
              </w:rPr>
              <w:t xml:space="preserve">PrimaryItemA </w:t>
            </w:r>
            <w:r>
              <w:rPr>
                <w:rFonts w:ascii="Arial" w:eastAsia="Times New Roman" w:hAnsi="Arial" w:cs="Arial"/>
                <w:color w:val="000000"/>
                <w:sz w:val="24"/>
                <w:szCs w:val="24"/>
              </w:rPr>
              <w:t>может</w:t>
            </w:r>
            <w:r w:rsidRPr="008F324B">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иметь</w:t>
            </w:r>
            <w:r w:rsidRPr="008F324B">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элемент</w:t>
            </w:r>
            <w:r w:rsidR="004311E4">
              <w:rPr>
                <w:rFonts w:ascii="Arial" w:eastAsia="Times New Roman" w:hAnsi="Arial" w:cs="Arial"/>
                <w:color w:val="000000"/>
                <w:sz w:val="24"/>
                <w:szCs w:val="24"/>
              </w:rPr>
              <w:t>ы</w:t>
            </w:r>
            <w:r w:rsidR="00A17071" w:rsidRPr="00CB6C04">
              <w:rPr>
                <w:rFonts w:ascii="Arial" w:eastAsia="Times New Roman" w:hAnsi="Arial" w:cs="Arial"/>
                <w:color w:val="000000"/>
                <w:sz w:val="24"/>
                <w:szCs w:val="24"/>
                <w:lang w:val="en-US"/>
              </w:rPr>
              <w:t xml:space="preserve"> </w:t>
            </w:r>
            <w:r w:rsidR="00A17071" w:rsidRPr="00CB6C04">
              <w:rPr>
                <w:rFonts w:ascii="Arial" w:eastAsia="Times New Roman" w:hAnsi="Arial" w:cs="Arial"/>
                <w:color w:val="000000"/>
                <w:sz w:val="24"/>
                <w:szCs w:val="24"/>
                <w:lang w:val="en-US"/>
              </w:rPr>
              <w:lastRenderedPageBreak/>
              <w:t xml:space="preserve">MemberA </w:t>
            </w:r>
            <w:r>
              <w:rPr>
                <w:rFonts w:ascii="Arial" w:eastAsia="Times New Roman" w:hAnsi="Arial" w:cs="Arial"/>
                <w:color w:val="000000"/>
                <w:sz w:val="24"/>
                <w:szCs w:val="24"/>
              </w:rPr>
              <w:t>и</w:t>
            </w:r>
            <w:r>
              <w:rPr>
                <w:rFonts w:ascii="Arial" w:eastAsia="Times New Roman" w:hAnsi="Arial" w:cs="Arial"/>
                <w:color w:val="000000"/>
                <w:sz w:val="24"/>
                <w:szCs w:val="24"/>
                <w:lang w:val="en-US"/>
              </w:rPr>
              <w:t xml:space="preserve"> MemberB </w:t>
            </w:r>
            <w:r w:rsidR="004311E4">
              <w:rPr>
                <w:rFonts w:ascii="Arial" w:eastAsia="Times New Roman" w:hAnsi="Arial" w:cs="Arial"/>
                <w:color w:val="000000"/>
                <w:sz w:val="24"/>
                <w:szCs w:val="24"/>
              </w:rPr>
              <w:t>для</w:t>
            </w:r>
            <w:r w:rsidR="004311E4" w:rsidRPr="004311E4">
              <w:rPr>
                <w:rFonts w:ascii="Arial" w:eastAsia="Times New Roman" w:hAnsi="Arial" w:cs="Arial"/>
                <w:color w:val="000000"/>
                <w:sz w:val="24"/>
                <w:szCs w:val="24"/>
                <w:lang w:val="en-US"/>
              </w:rPr>
              <w:t xml:space="preserve"> </w:t>
            </w:r>
            <w:r w:rsidR="004311E4" w:rsidRPr="00CB6C04">
              <w:rPr>
                <w:rFonts w:ascii="Arial" w:eastAsia="Times New Roman" w:hAnsi="Arial" w:cs="Arial"/>
                <w:color w:val="000000"/>
                <w:sz w:val="24"/>
                <w:szCs w:val="24"/>
                <w:lang w:val="en-US"/>
              </w:rPr>
              <w:t xml:space="preserve">Dimension1 </w:t>
            </w:r>
            <w:r>
              <w:rPr>
                <w:rFonts w:ascii="Arial" w:eastAsia="Times New Roman" w:hAnsi="Arial" w:cs="Arial"/>
                <w:color w:val="000000"/>
                <w:sz w:val="24"/>
                <w:szCs w:val="24"/>
              </w:rPr>
              <w:t>в</w:t>
            </w:r>
            <w:r>
              <w:rPr>
                <w:rFonts w:ascii="Arial" w:eastAsia="Times New Roman" w:hAnsi="Arial" w:cs="Arial"/>
                <w:color w:val="000000"/>
                <w:sz w:val="24"/>
                <w:szCs w:val="24"/>
                <w:lang w:val="en-US"/>
              </w:rPr>
              <w:t xml:space="preserve"> fromDTS, </w:t>
            </w:r>
            <w:r>
              <w:rPr>
                <w:rFonts w:ascii="Arial" w:eastAsia="Times New Roman" w:hAnsi="Arial" w:cs="Arial"/>
                <w:color w:val="000000"/>
                <w:sz w:val="24"/>
                <w:szCs w:val="24"/>
              </w:rPr>
              <w:t>но</w:t>
            </w:r>
            <w:r w:rsidRPr="008F324B">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в</w:t>
            </w:r>
            <w:r w:rsidR="00A17071" w:rsidRPr="00CB6C04">
              <w:rPr>
                <w:rFonts w:ascii="Arial" w:eastAsia="Times New Roman" w:hAnsi="Arial" w:cs="Arial"/>
                <w:color w:val="000000"/>
                <w:sz w:val="24"/>
                <w:szCs w:val="24"/>
                <w:lang w:val="en-US"/>
              </w:rPr>
              <w:t xml:space="preserve"> toDTS </w:t>
            </w:r>
            <w:r>
              <w:rPr>
                <w:rFonts w:ascii="Arial" w:eastAsia="Times New Roman" w:hAnsi="Arial" w:cs="Arial"/>
                <w:color w:val="000000"/>
                <w:sz w:val="24"/>
                <w:szCs w:val="24"/>
              </w:rPr>
              <w:t>элемент</w:t>
            </w:r>
            <w:r w:rsidRPr="008F324B">
              <w:rPr>
                <w:rFonts w:ascii="Arial" w:eastAsia="Times New Roman" w:hAnsi="Arial" w:cs="Arial"/>
                <w:color w:val="000000"/>
                <w:sz w:val="24"/>
                <w:szCs w:val="24"/>
                <w:lang w:val="en-US"/>
              </w:rPr>
              <w:t xml:space="preserve"> </w:t>
            </w:r>
            <w:r w:rsidR="00A17071" w:rsidRPr="00CB6C04">
              <w:rPr>
                <w:rFonts w:ascii="Arial" w:eastAsia="Times New Roman" w:hAnsi="Arial" w:cs="Arial"/>
                <w:color w:val="000000"/>
                <w:sz w:val="24"/>
                <w:szCs w:val="24"/>
                <w:lang w:val="en-US"/>
              </w:rPr>
              <w:t xml:space="preserve">MemberA </w:t>
            </w:r>
            <w:r w:rsidR="008D4F66">
              <w:rPr>
                <w:rFonts w:ascii="Arial" w:eastAsia="Times New Roman" w:hAnsi="Arial" w:cs="Arial"/>
                <w:color w:val="000000"/>
                <w:sz w:val="24"/>
                <w:szCs w:val="24"/>
              </w:rPr>
              <w:t>отсутствует</w:t>
            </w:r>
            <w:r w:rsidR="00A17071" w:rsidRPr="00CB6C04">
              <w:rPr>
                <w:rFonts w:ascii="Arial" w:eastAsia="Times New Roman" w:hAnsi="Arial" w:cs="Arial"/>
                <w:color w:val="000000"/>
                <w:sz w:val="24"/>
                <w:szCs w:val="24"/>
                <w:lang w:val="en-US"/>
              </w:rPr>
              <w:t>.</w:t>
            </w:r>
            <w:r w:rsidRPr="008F324B">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Это</w:t>
            </w:r>
            <w:r w:rsidRPr="008D4F66">
              <w:rPr>
                <w:rFonts w:ascii="Arial" w:eastAsia="Times New Roman" w:hAnsi="Arial" w:cs="Arial"/>
                <w:color w:val="000000"/>
                <w:sz w:val="24"/>
                <w:szCs w:val="24"/>
              </w:rPr>
              <w:t xml:space="preserve"> </w:t>
            </w:r>
            <w:r>
              <w:rPr>
                <w:rFonts w:ascii="Arial" w:eastAsia="Times New Roman" w:hAnsi="Arial" w:cs="Arial"/>
                <w:color w:val="000000"/>
                <w:sz w:val="24"/>
                <w:szCs w:val="24"/>
              </w:rPr>
              <w:t>событие</w:t>
            </w:r>
            <w:r w:rsidRPr="008D4F66">
              <w:rPr>
                <w:rFonts w:ascii="Arial" w:eastAsia="Times New Roman" w:hAnsi="Arial" w:cs="Arial"/>
                <w:color w:val="000000"/>
                <w:sz w:val="24"/>
                <w:szCs w:val="24"/>
              </w:rPr>
              <w:t xml:space="preserve"> </w:t>
            </w:r>
            <w:r>
              <w:rPr>
                <w:rFonts w:ascii="Arial" w:eastAsia="Times New Roman" w:hAnsi="Arial" w:cs="Arial"/>
                <w:color w:val="000000"/>
                <w:sz w:val="24"/>
                <w:szCs w:val="24"/>
              </w:rPr>
              <w:t>характеризует</w:t>
            </w:r>
            <w:r w:rsidRPr="008D4F66">
              <w:rPr>
                <w:rFonts w:ascii="Arial" w:eastAsia="Times New Roman" w:hAnsi="Arial" w:cs="Arial"/>
                <w:color w:val="000000"/>
                <w:sz w:val="24"/>
                <w:szCs w:val="24"/>
              </w:rPr>
              <w:t xml:space="preserve"> </w:t>
            </w:r>
            <w:r>
              <w:rPr>
                <w:rFonts w:ascii="Arial" w:eastAsia="Times New Roman" w:hAnsi="Arial" w:cs="Arial"/>
                <w:color w:val="000000"/>
                <w:sz w:val="24"/>
                <w:szCs w:val="24"/>
              </w:rPr>
              <w:t>модель</w:t>
            </w:r>
            <w:r w:rsidRPr="008D4F66">
              <w:rPr>
                <w:rFonts w:ascii="Arial" w:eastAsia="Times New Roman" w:hAnsi="Arial" w:cs="Arial"/>
                <w:color w:val="000000"/>
                <w:sz w:val="24"/>
                <w:szCs w:val="24"/>
              </w:rPr>
              <w:t xml:space="preserve"> </w:t>
            </w:r>
            <w:r>
              <w:rPr>
                <w:rFonts w:ascii="Arial" w:eastAsia="Times New Roman" w:hAnsi="Arial" w:cs="Arial"/>
                <w:color w:val="000000"/>
                <w:sz w:val="24"/>
                <w:szCs w:val="24"/>
              </w:rPr>
              <w:t>аспекта</w:t>
            </w:r>
            <w:r w:rsidRPr="008D4F66">
              <w:rPr>
                <w:rFonts w:ascii="Arial" w:eastAsia="Times New Roman" w:hAnsi="Arial" w:cs="Arial"/>
                <w:color w:val="000000"/>
                <w:sz w:val="24"/>
                <w:szCs w:val="24"/>
              </w:rPr>
              <w:t xml:space="preserve"> </w:t>
            </w:r>
            <w:r w:rsidR="00A17071" w:rsidRPr="008D4F66">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PrimaryItemA</w:t>
            </w:r>
            <w:r w:rsidR="00A17071" w:rsidRPr="008D4F66">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Dimension</w:t>
            </w:r>
            <w:r w:rsidR="00A17071" w:rsidRPr="008D4F66">
              <w:rPr>
                <w:rFonts w:ascii="Arial" w:eastAsia="Times New Roman" w:hAnsi="Arial" w:cs="Arial"/>
                <w:color w:val="000000"/>
                <w:sz w:val="24"/>
                <w:szCs w:val="24"/>
              </w:rPr>
              <w:t xml:space="preserve">1 </w:t>
            </w:r>
            <w:r>
              <w:rPr>
                <w:rFonts w:ascii="Arial" w:eastAsia="Times New Roman" w:hAnsi="Arial" w:cs="Arial"/>
                <w:color w:val="000000"/>
                <w:sz w:val="24"/>
                <w:szCs w:val="24"/>
              </w:rPr>
              <w:t>с</w:t>
            </w:r>
            <w:r w:rsidR="00A17071" w:rsidRPr="008D4F66">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MemberA</w:t>
            </w:r>
            <w:r w:rsidR="008D4F66" w:rsidRPr="008D4F66">
              <w:rPr>
                <w:rFonts w:ascii="Arial" w:eastAsia="Times New Roman" w:hAnsi="Arial" w:cs="Arial"/>
                <w:color w:val="000000"/>
                <w:sz w:val="24"/>
                <w:szCs w:val="24"/>
              </w:rPr>
              <w:t xml:space="preserve"> </w:t>
            </w:r>
            <w:r w:rsidR="008D4F66">
              <w:rPr>
                <w:rFonts w:ascii="Arial" w:eastAsia="Times New Roman" w:hAnsi="Arial" w:cs="Arial"/>
                <w:color w:val="000000"/>
                <w:sz w:val="24"/>
                <w:szCs w:val="24"/>
              </w:rPr>
              <w:t>был</w:t>
            </w:r>
            <w:r w:rsidR="008D4F66" w:rsidRPr="008D4F66">
              <w:rPr>
                <w:rFonts w:ascii="Arial" w:eastAsia="Times New Roman" w:hAnsi="Arial" w:cs="Arial"/>
                <w:color w:val="000000"/>
                <w:sz w:val="24"/>
                <w:szCs w:val="24"/>
              </w:rPr>
              <w:t xml:space="preserve"> </w:t>
            </w:r>
            <w:r w:rsidR="008D4F66">
              <w:rPr>
                <w:rFonts w:ascii="Arial" w:eastAsia="Times New Roman" w:hAnsi="Arial" w:cs="Arial"/>
                <w:color w:val="000000"/>
                <w:sz w:val="24"/>
                <w:szCs w:val="24"/>
              </w:rPr>
              <w:t>удален</w:t>
            </w:r>
            <w:r w:rsidR="00A17071" w:rsidRPr="008D4F66">
              <w:rPr>
                <w:rFonts w:ascii="Arial" w:eastAsia="Times New Roman" w:hAnsi="Arial" w:cs="Arial"/>
                <w:color w:val="000000"/>
                <w:sz w:val="24"/>
                <w:szCs w:val="24"/>
              </w:rPr>
              <w:t xml:space="preserve"> (</w:t>
            </w:r>
            <w:r w:rsidR="008D4F66">
              <w:rPr>
                <w:rFonts w:ascii="Arial" w:eastAsia="Times New Roman" w:hAnsi="Arial" w:cs="Arial"/>
                <w:color w:val="000000"/>
                <w:sz w:val="24"/>
                <w:szCs w:val="24"/>
              </w:rPr>
              <w:t>но</w:t>
            </w:r>
            <w:r w:rsidR="008D4F66" w:rsidRPr="008D4F66">
              <w:rPr>
                <w:rFonts w:ascii="Arial" w:eastAsia="Times New Roman" w:hAnsi="Arial" w:cs="Arial"/>
                <w:color w:val="000000"/>
                <w:sz w:val="24"/>
                <w:szCs w:val="24"/>
              </w:rPr>
              <w:t xml:space="preserve"> </w:t>
            </w:r>
            <w:r w:rsidR="008D4F66">
              <w:rPr>
                <w:rFonts w:ascii="Arial" w:eastAsia="Times New Roman" w:hAnsi="Arial" w:cs="Arial"/>
                <w:color w:val="000000"/>
                <w:sz w:val="24"/>
                <w:szCs w:val="24"/>
              </w:rPr>
              <w:t>данное</w:t>
            </w:r>
            <w:r w:rsidR="008D4F66" w:rsidRPr="008D4F66">
              <w:rPr>
                <w:rFonts w:ascii="Arial" w:eastAsia="Times New Roman" w:hAnsi="Arial" w:cs="Arial"/>
                <w:color w:val="000000"/>
                <w:sz w:val="24"/>
                <w:szCs w:val="24"/>
              </w:rPr>
              <w:t xml:space="preserve"> </w:t>
            </w:r>
            <w:r w:rsidR="008D4F66">
              <w:rPr>
                <w:rFonts w:ascii="Arial" w:eastAsia="Times New Roman" w:hAnsi="Arial" w:cs="Arial"/>
                <w:color w:val="000000"/>
                <w:sz w:val="24"/>
                <w:szCs w:val="24"/>
              </w:rPr>
              <w:t>сочетание</w:t>
            </w:r>
            <w:r w:rsidR="008D4F66" w:rsidRPr="008D4F66">
              <w:rPr>
                <w:rFonts w:ascii="Arial" w:eastAsia="Times New Roman" w:hAnsi="Arial" w:cs="Arial"/>
                <w:color w:val="000000"/>
                <w:sz w:val="24"/>
                <w:szCs w:val="24"/>
              </w:rPr>
              <w:t xml:space="preserve"> </w:t>
            </w:r>
            <w:r w:rsidR="008D4F66">
              <w:rPr>
                <w:rFonts w:ascii="Arial" w:eastAsia="Times New Roman" w:hAnsi="Arial" w:cs="Arial"/>
                <w:color w:val="000000"/>
                <w:sz w:val="24"/>
                <w:szCs w:val="24"/>
              </w:rPr>
              <w:t>аспектов</w:t>
            </w:r>
            <w:r w:rsidR="008D4F66" w:rsidRPr="008D4F66">
              <w:rPr>
                <w:rFonts w:ascii="Arial" w:eastAsia="Times New Roman" w:hAnsi="Arial" w:cs="Arial"/>
                <w:color w:val="000000"/>
                <w:sz w:val="24"/>
                <w:szCs w:val="24"/>
              </w:rPr>
              <w:t xml:space="preserve"> </w:t>
            </w:r>
            <w:r w:rsidR="008D4F66">
              <w:rPr>
                <w:rFonts w:ascii="Arial" w:eastAsia="Times New Roman" w:hAnsi="Arial" w:cs="Arial"/>
                <w:color w:val="000000"/>
                <w:sz w:val="24"/>
                <w:szCs w:val="24"/>
              </w:rPr>
              <w:t>идентификации</w:t>
            </w:r>
            <w:r w:rsidR="008D4F66" w:rsidRPr="008D4F66">
              <w:rPr>
                <w:rFonts w:ascii="Arial" w:eastAsia="Times New Roman" w:hAnsi="Arial" w:cs="Arial"/>
                <w:color w:val="000000"/>
                <w:sz w:val="24"/>
                <w:szCs w:val="24"/>
              </w:rPr>
              <w:t xml:space="preserve"> </w:t>
            </w:r>
            <w:r w:rsidR="008D4F66">
              <w:rPr>
                <w:rFonts w:ascii="Arial" w:eastAsia="Times New Roman" w:hAnsi="Arial" w:cs="Arial"/>
                <w:color w:val="000000"/>
                <w:sz w:val="24"/>
                <w:szCs w:val="24"/>
              </w:rPr>
              <w:t>факта</w:t>
            </w:r>
            <w:r w:rsidR="008D4F66" w:rsidRPr="008D4F66">
              <w:rPr>
                <w:rFonts w:ascii="Arial" w:eastAsia="Times New Roman" w:hAnsi="Arial" w:cs="Arial"/>
                <w:color w:val="000000"/>
                <w:sz w:val="24"/>
                <w:szCs w:val="24"/>
              </w:rPr>
              <w:t xml:space="preserve"> </w:t>
            </w:r>
            <w:r w:rsidR="008D4F66">
              <w:rPr>
                <w:rFonts w:ascii="Arial" w:eastAsia="Times New Roman" w:hAnsi="Arial" w:cs="Arial"/>
                <w:color w:val="000000"/>
                <w:sz w:val="24"/>
                <w:szCs w:val="24"/>
              </w:rPr>
              <w:t>не</w:t>
            </w:r>
            <w:r w:rsidR="008D4F66" w:rsidRPr="008D4F66">
              <w:rPr>
                <w:rFonts w:ascii="Arial" w:eastAsia="Times New Roman" w:hAnsi="Arial" w:cs="Arial"/>
                <w:color w:val="000000"/>
                <w:sz w:val="24"/>
                <w:szCs w:val="24"/>
              </w:rPr>
              <w:t xml:space="preserve"> </w:t>
            </w:r>
            <w:r w:rsidR="008D4F66">
              <w:rPr>
                <w:rFonts w:ascii="Arial" w:eastAsia="Times New Roman" w:hAnsi="Arial" w:cs="Arial"/>
                <w:color w:val="000000"/>
                <w:sz w:val="24"/>
                <w:szCs w:val="24"/>
              </w:rPr>
              <w:t>менялось</w:t>
            </w:r>
            <w:r w:rsidR="008D4F66" w:rsidRPr="008D4F66">
              <w:rPr>
                <w:rFonts w:ascii="Arial" w:eastAsia="Times New Roman" w:hAnsi="Arial" w:cs="Arial"/>
                <w:color w:val="000000"/>
                <w:sz w:val="24"/>
                <w:szCs w:val="24"/>
              </w:rPr>
              <w:t xml:space="preserve"> </w:t>
            </w:r>
            <w:r w:rsidR="008D4F66">
              <w:rPr>
                <w:rFonts w:ascii="Arial" w:eastAsia="Times New Roman" w:hAnsi="Arial" w:cs="Arial"/>
                <w:color w:val="000000"/>
                <w:sz w:val="24"/>
                <w:szCs w:val="24"/>
              </w:rPr>
              <w:t>ни</w:t>
            </w:r>
            <w:r w:rsidR="008D4F66" w:rsidRPr="008D4F66">
              <w:rPr>
                <w:rFonts w:ascii="Arial" w:eastAsia="Times New Roman" w:hAnsi="Arial" w:cs="Arial"/>
                <w:color w:val="000000"/>
                <w:sz w:val="24"/>
                <w:szCs w:val="24"/>
              </w:rPr>
              <w:t xml:space="preserve"> </w:t>
            </w:r>
            <w:r w:rsidR="008D4F66">
              <w:rPr>
                <w:rFonts w:ascii="Arial" w:eastAsia="Times New Roman" w:hAnsi="Arial" w:cs="Arial"/>
                <w:color w:val="000000"/>
                <w:sz w:val="24"/>
                <w:szCs w:val="24"/>
              </w:rPr>
              <w:t>на</w:t>
            </w:r>
            <w:r w:rsidR="008D4F66" w:rsidRPr="008D4F66">
              <w:rPr>
                <w:rFonts w:ascii="Arial" w:eastAsia="Times New Roman" w:hAnsi="Arial" w:cs="Arial"/>
                <w:color w:val="000000"/>
                <w:sz w:val="24"/>
                <w:szCs w:val="24"/>
              </w:rPr>
              <w:t xml:space="preserve"> </w:t>
            </w:r>
            <w:r w:rsidR="008D4F66">
              <w:rPr>
                <w:rFonts w:ascii="Arial" w:eastAsia="Times New Roman" w:hAnsi="Arial" w:cs="Arial"/>
                <w:color w:val="000000"/>
                <w:sz w:val="24"/>
                <w:szCs w:val="24"/>
              </w:rPr>
              <w:t>какой</w:t>
            </w:r>
            <w:r w:rsidR="008D4F66" w:rsidRPr="008D4F66">
              <w:rPr>
                <w:rFonts w:ascii="Arial" w:eastAsia="Times New Roman" w:hAnsi="Arial" w:cs="Arial"/>
                <w:color w:val="000000"/>
                <w:sz w:val="24"/>
                <w:szCs w:val="24"/>
              </w:rPr>
              <w:t xml:space="preserve"> </w:t>
            </w:r>
            <w:r w:rsidR="008D4F66">
              <w:rPr>
                <w:rFonts w:ascii="Arial" w:eastAsia="Times New Roman" w:hAnsi="Arial" w:cs="Arial"/>
                <w:color w:val="000000"/>
                <w:sz w:val="24"/>
                <w:szCs w:val="24"/>
              </w:rPr>
              <w:t>другой</w:t>
            </w:r>
            <w:r w:rsidR="008D4F66" w:rsidRPr="008D4F66">
              <w:rPr>
                <w:rFonts w:ascii="Arial" w:eastAsia="Times New Roman" w:hAnsi="Arial" w:cs="Arial"/>
                <w:color w:val="000000"/>
                <w:sz w:val="24"/>
                <w:szCs w:val="24"/>
              </w:rPr>
              <w:t xml:space="preserve"> </w:t>
            </w:r>
            <w:r w:rsidR="008D4F66">
              <w:rPr>
                <w:rFonts w:ascii="Arial" w:eastAsia="Times New Roman" w:hAnsi="Arial" w:cs="Arial"/>
                <w:color w:val="000000"/>
                <w:sz w:val="24"/>
                <w:szCs w:val="24"/>
              </w:rPr>
              <w:t>набор</w:t>
            </w:r>
            <w:r w:rsidR="008D4F66" w:rsidRPr="008D4F66">
              <w:rPr>
                <w:rFonts w:ascii="Arial" w:eastAsia="Times New Roman" w:hAnsi="Arial" w:cs="Arial"/>
                <w:color w:val="000000"/>
                <w:sz w:val="24"/>
                <w:szCs w:val="24"/>
              </w:rPr>
              <w:t xml:space="preserve"> </w:t>
            </w:r>
            <w:r w:rsidR="008D4F66">
              <w:rPr>
                <w:rFonts w:ascii="Arial" w:eastAsia="Times New Roman" w:hAnsi="Arial" w:cs="Arial"/>
                <w:color w:val="000000"/>
                <w:sz w:val="24"/>
                <w:szCs w:val="24"/>
              </w:rPr>
              <w:t>аспектов</w:t>
            </w:r>
            <w:r w:rsidR="008D4F66" w:rsidRPr="008D4F66">
              <w:rPr>
                <w:rFonts w:ascii="Arial" w:eastAsia="Times New Roman" w:hAnsi="Arial" w:cs="Arial"/>
                <w:color w:val="000000"/>
                <w:sz w:val="24"/>
                <w:szCs w:val="24"/>
              </w:rPr>
              <w:t xml:space="preserve"> </w:t>
            </w:r>
            <w:r w:rsidR="008D4F66">
              <w:rPr>
                <w:rFonts w:ascii="Arial" w:eastAsia="Times New Roman" w:hAnsi="Arial" w:cs="Arial"/>
                <w:color w:val="000000"/>
                <w:sz w:val="24"/>
                <w:szCs w:val="24"/>
              </w:rPr>
              <w:t>для</w:t>
            </w:r>
            <w:r w:rsidR="008D4F66" w:rsidRPr="008D4F66">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toDTS</w:t>
            </w:r>
            <w:r w:rsidR="00A17071" w:rsidRPr="008D4F66">
              <w:rPr>
                <w:rFonts w:ascii="Arial" w:eastAsia="Times New Roman" w:hAnsi="Arial" w:cs="Arial"/>
                <w:color w:val="000000"/>
                <w:sz w:val="24"/>
                <w:szCs w:val="24"/>
              </w:rPr>
              <w:t xml:space="preserve">). </w:t>
            </w:r>
            <w:r w:rsidR="005C430E">
              <w:rPr>
                <w:rFonts w:ascii="Arial" w:eastAsia="Times New Roman" w:hAnsi="Arial" w:cs="Arial"/>
                <w:color w:val="000000"/>
                <w:sz w:val="24"/>
                <w:szCs w:val="24"/>
              </w:rPr>
              <w:t>Нет</w:t>
            </w:r>
            <w:r w:rsidR="005C430E" w:rsidRPr="005C430E">
              <w:rPr>
                <w:rFonts w:ascii="Arial" w:eastAsia="Times New Roman" w:hAnsi="Arial" w:cs="Arial"/>
                <w:color w:val="000000"/>
                <w:sz w:val="24"/>
                <w:szCs w:val="24"/>
              </w:rPr>
              <w:t xml:space="preserve"> </w:t>
            </w:r>
            <w:r w:rsidR="005C430E">
              <w:rPr>
                <w:rFonts w:ascii="Arial" w:eastAsia="Times New Roman" w:hAnsi="Arial" w:cs="Arial"/>
                <w:color w:val="000000"/>
                <w:sz w:val="24"/>
                <w:szCs w:val="24"/>
              </w:rPr>
              <w:t>необходимости</w:t>
            </w:r>
            <w:r w:rsidR="005C430E" w:rsidRPr="005C430E">
              <w:rPr>
                <w:rFonts w:ascii="Arial" w:eastAsia="Times New Roman" w:hAnsi="Arial" w:cs="Arial"/>
                <w:color w:val="000000"/>
                <w:sz w:val="24"/>
                <w:szCs w:val="24"/>
              </w:rPr>
              <w:t xml:space="preserve"> </w:t>
            </w:r>
            <w:r w:rsidR="005C430E">
              <w:rPr>
                <w:rFonts w:ascii="Arial" w:eastAsia="Times New Roman" w:hAnsi="Arial" w:cs="Arial"/>
                <w:color w:val="000000"/>
                <w:sz w:val="24"/>
                <w:szCs w:val="24"/>
              </w:rPr>
              <w:t>определять</w:t>
            </w:r>
            <w:r w:rsidR="005C430E" w:rsidRPr="005C430E">
              <w:rPr>
                <w:rFonts w:ascii="Arial" w:eastAsia="Times New Roman" w:hAnsi="Arial" w:cs="Arial"/>
                <w:color w:val="000000"/>
                <w:sz w:val="24"/>
                <w:szCs w:val="24"/>
              </w:rPr>
              <w:t xml:space="preserve"> </w:t>
            </w:r>
            <w:r w:rsidR="005C430E">
              <w:rPr>
                <w:rFonts w:ascii="Arial" w:eastAsia="Times New Roman" w:hAnsi="Arial" w:cs="Arial"/>
                <w:color w:val="000000"/>
                <w:sz w:val="24"/>
                <w:szCs w:val="24"/>
              </w:rPr>
              <w:t>какие</w:t>
            </w:r>
            <w:r w:rsidR="005C430E" w:rsidRPr="005C430E">
              <w:rPr>
                <w:rFonts w:ascii="Arial" w:eastAsia="Times New Roman" w:hAnsi="Arial" w:cs="Arial"/>
                <w:color w:val="000000"/>
                <w:sz w:val="24"/>
                <w:szCs w:val="24"/>
              </w:rPr>
              <w:t>-</w:t>
            </w:r>
            <w:r w:rsidR="005C430E">
              <w:rPr>
                <w:rFonts w:ascii="Arial" w:eastAsia="Times New Roman" w:hAnsi="Arial" w:cs="Arial"/>
                <w:color w:val="000000"/>
                <w:sz w:val="24"/>
                <w:szCs w:val="24"/>
              </w:rPr>
              <w:t>либо</w:t>
            </w:r>
            <w:r w:rsidR="005C430E" w:rsidRPr="005C430E">
              <w:rPr>
                <w:rFonts w:ascii="Arial" w:eastAsia="Times New Roman" w:hAnsi="Arial" w:cs="Arial"/>
                <w:color w:val="000000"/>
                <w:sz w:val="24"/>
                <w:szCs w:val="24"/>
              </w:rPr>
              <w:t xml:space="preserve"> </w:t>
            </w:r>
            <w:r w:rsidR="005C430E">
              <w:rPr>
                <w:rFonts w:ascii="Arial" w:eastAsia="Times New Roman" w:hAnsi="Arial" w:cs="Arial"/>
                <w:color w:val="000000"/>
                <w:sz w:val="24"/>
                <w:szCs w:val="24"/>
              </w:rPr>
              <w:t>другие</w:t>
            </w:r>
            <w:r w:rsidR="005C430E" w:rsidRPr="005C430E">
              <w:rPr>
                <w:rFonts w:ascii="Arial" w:eastAsia="Times New Roman" w:hAnsi="Arial" w:cs="Arial"/>
                <w:color w:val="000000"/>
                <w:sz w:val="24"/>
                <w:szCs w:val="24"/>
              </w:rPr>
              <w:t xml:space="preserve"> </w:t>
            </w:r>
            <w:r w:rsidR="005C430E">
              <w:rPr>
                <w:rFonts w:ascii="Arial" w:eastAsia="Times New Roman" w:hAnsi="Arial" w:cs="Arial"/>
                <w:color w:val="000000"/>
                <w:sz w:val="24"/>
                <w:szCs w:val="24"/>
              </w:rPr>
              <w:t>элементы</w:t>
            </w:r>
            <w:r w:rsidR="005C430E" w:rsidRPr="005C430E">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PrimaryItemA</w:t>
            </w:r>
            <w:r w:rsidR="00A17071" w:rsidRPr="005C430E">
              <w:rPr>
                <w:rFonts w:ascii="Arial" w:eastAsia="Times New Roman" w:hAnsi="Arial" w:cs="Arial"/>
                <w:color w:val="000000"/>
                <w:sz w:val="24"/>
                <w:szCs w:val="24"/>
              </w:rPr>
              <w:t xml:space="preserve"> </w:t>
            </w:r>
            <w:r w:rsidR="005C430E">
              <w:rPr>
                <w:rFonts w:ascii="Arial" w:eastAsia="Times New Roman" w:hAnsi="Arial" w:cs="Arial"/>
                <w:color w:val="000000"/>
                <w:sz w:val="24"/>
                <w:szCs w:val="24"/>
              </w:rPr>
              <w:t>с</w:t>
            </w:r>
            <w:r w:rsidR="005C430E" w:rsidRPr="005C430E">
              <w:rPr>
                <w:rFonts w:ascii="Arial" w:eastAsia="Times New Roman" w:hAnsi="Arial" w:cs="Arial"/>
                <w:color w:val="000000"/>
                <w:sz w:val="24"/>
                <w:szCs w:val="24"/>
              </w:rPr>
              <w:t xml:space="preserve"> </w:t>
            </w:r>
            <w:r w:rsidR="005C430E">
              <w:rPr>
                <w:rFonts w:ascii="Arial" w:eastAsia="Times New Roman" w:hAnsi="Arial" w:cs="Arial"/>
                <w:color w:val="000000"/>
                <w:sz w:val="24"/>
                <w:szCs w:val="24"/>
              </w:rPr>
              <w:t>элементом</w:t>
            </w:r>
            <w:r w:rsidR="005C430E" w:rsidRPr="005C430E">
              <w:rPr>
                <w:rFonts w:ascii="Arial" w:eastAsia="Times New Roman" w:hAnsi="Arial" w:cs="Arial"/>
                <w:color w:val="000000"/>
                <w:sz w:val="24"/>
                <w:szCs w:val="24"/>
              </w:rPr>
              <w:t xml:space="preserve"> </w:t>
            </w:r>
            <w:r w:rsidR="005C430E">
              <w:rPr>
                <w:rFonts w:ascii="Arial" w:eastAsia="Times New Roman" w:hAnsi="Arial" w:cs="Arial"/>
                <w:color w:val="000000"/>
                <w:sz w:val="24"/>
                <w:szCs w:val="24"/>
              </w:rPr>
              <w:t xml:space="preserve">измерения </w:t>
            </w:r>
            <w:r w:rsidR="00A17071" w:rsidRPr="00CB6C04">
              <w:rPr>
                <w:rFonts w:ascii="Arial" w:eastAsia="Times New Roman" w:hAnsi="Arial" w:cs="Arial"/>
                <w:color w:val="000000"/>
                <w:sz w:val="24"/>
                <w:szCs w:val="24"/>
                <w:lang w:val="en-US"/>
              </w:rPr>
              <w:t>MemberB</w:t>
            </w:r>
            <w:r w:rsidR="005C430E">
              <w:rPr>
                <w:rFonts w:ascii="Arial" w:eastAsia="Times New Roman" w:hAnsi="Arial" w:cs="Arial"/>
                <w:color w:val="000000"/>
                <w:sz w:val="24"/>
                <w:szCs w:val="24"/>
              </w:rPr>
              <w:t xml:space="preserve">, поскольку его аспекты идентификации факта остались без изменений.  </w:t>
            </w:r>
            <w:r w:rsidR="00A17071" w:rsidRPr="005C430E">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as</w:t>
            </w:r>
            <w:r w:rsidR="00A17071" w:rsidRPr="005C430E">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its</w:t>
            </w:r>
            <w:r w:rsidR="00A17071" w:rsidRPr="005C430E">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fact</w:t>
            </w:r>
            <w:r w:rsidR="00A17071" w:rsidRPr="005C430E">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identification</w:t>
            </w:r>
            <w:r w:rsidR="00A17071" w:rsidRPr="005C430E">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aspects</w:t>
            </w:r>
            <w:r w:rsidR="00A17071" w:rsidRPr="005C430E">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are</w:t>
            </w:r>
            <w:r w:rsidR="00A17071" w:rsidRPr="005C430E">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unchanged</w:t>
            </w:r>
            <w:r w:rsidR="00A17071" w:rsidRPr="005C430E">
              <w:rPr>
                <w:rFonts w:ascii="Arial" w:eastAsia="Times New Roman" w:hAnsi="Arial" w:cs="Arial"/>
                <w:color w:val="000000"/>
                <w:sz w:val="24"/>
                <w:szCs w:val="24"/>
              </w:rPr>
              <w:t xml:space="preserve">. </w:t>
            </w:r>
          </w:p>
        </w:tc>
      </w:tr>
      <w:tr w:rsidR="00A17071" w:rsidRPr="0078724D" w:rsidTr="00A17071">
        <w:tc>
          <w:tcPr>
            <w:tcW w:w="0" w:type="auto"/>
            <w:tcBorders>
              <w:top w:val="single" w:sz="6" w:space="0" w:color="000000"/>
              <w:left w:val="single" w:sz="6" w:space="0" w:color="000000"/>
              <w:bottom w:val="single" w:sz="6" w:space="0" w:color="000000"/>
              <w:right w:val="single" w:sz="6" w:space="0" w:color="000000"/>
            </w:tcBorders>
            <w:hideMark/>
          </w:tcPr>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lastRenderedPageBreak/>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aspectModelDelete</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fromAspects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explicitDimension</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dts:D</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member</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dts:DMem1</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explicitDimension</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explicitDimension</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dts:E</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member</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dts:EMem2</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explicitDimension</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fromAspects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aspectModelDelete</w:t>
            </w:r>
            <w:r w:rsidRPr="00CB6C04">
              <w:rPr>
                <w:rFonts w:ascii="Courier New" w:eastAsia="Times New Roman" w:hAnsi="Courier New" w:cs="Courier New"/>
                <w:color w:val="333333"/>
                <w:sz w:val="24"/>
                <w:szCs w:val="24"/>
                <w:lang w:val="en-US"/>
              </w:rPr>
              <w:t>&gt;</w:t>
            </w:r>
          </w:p>
        </w:tc>
        <w:tc>
          <w:tcPr>
            <w:tcW w:w="0" w:type="auto"/>
            <w:tcBorders>
              <w:top w:val="single" w:sz="6" w:space="0" w:color="000000"/>
              <w:left w:val="single" w:sz="6" w:space="0" w:color="000000"/>
              <w:bottom w:val="single" w:sz="6" w:space="0" w:color="000000"/>
              <w:right w:val="single" w:sz="6" w:space="0" w:color="000000"/>
            </w:tcBorders>
            <w:hideMark/>
          </w:tcPr>
          <w:p w:rsidR="00A17071" w:rsidRPr="0078724D" w:rsidRDefault="005C430E" w:rsidP="0078724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Представим</w:t>
            </w:r>
            <w:r w:rsidRPr="0078724D">
              <w:rPr>
                <w:rFonts w:ascii="Arial" w:eastAsia="Times New Roman" w:hAnsi="Arial" w:cs="Arial"/>
                <w:color w:val="000000"/>
                <w:sz w:val="24"/>
                <w:szCs w:val="24"/>
              </w:rPr>
              <w:t xml:space="preserve"> </w:t>
            </w:r>
            <w:r>
              <w:rPr>
                <w:rFonts w:ascii="Arial" w:eastAsia="Times New Roman" w:hAnsi="Arial" w:cs="Arial"/>
                <w:color w:val="000000"/>
                <w:sz w:val="24"/>
                <w:szCs w:val="24"/>
              </w:rPr>
              <w:t>себе</w:t>
            </w:r>
            <w:r w:rsidRPr="0078724D">
              <w:rPr>
                <w:rFonts w:ascii="Arial" w:eastAsia="Times New Roman" w:hAnsi="Arial" w:cs="Arial"/>
                <w:color w:val="000000"/>
                <w:sz w:val="24"/>
                <w:szCs w:val="24"/>
              </w:rPr>
              <w:t xml:space="preserve"> </w:t>
            </w:r>
            <w:r>
              <w:rPr>
                <w:rFonts w:ascii="Arial" w:eastAsia="Times New Roman" w:hAnsi="Arial" w:cs="Arial"/>
                <w:color w:val="000000"/>
                <w:sz w:val="24"/>
                <w:szCs w:val="24"/>
              </w:rPr>
              <w:t>модель</w:t>
            </w:r>
            <w:r w:rsidRPr="0078724D">
              <w:rPr>
                <w:rFonts w:ascii="Arial" w:eastAsia="Times New Roman" w:hAnsi="Arial" w:cs="Arial"/>
                <w:color w:val="000000"/>
                <w:sz w:val="24"/>
                <w:szCs w:val="24"/>
              </w:rPr>
              <w:t xml:space="preserve"> </w:t>
            </w:r>
            <w:r>
              <w:rPr>
                <w:rFonts w:ascii="Arial" w:eastAsia="Times New Roman" w:hAnsi="Arial" w:cs="Arial"/>
                <w:color w:val="000000"/>
                <w:sz w:val="24"/>
                <w:szCs w:val="24"/>
              </w:rPr>
              <w:t>аспекта</w:t>
            </w:r>
            <w:r w:rsidRPr="0078724D">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Pr="0078724D">
              <w:rPr>
                <w:rFonts w:ascii="Arial" w:eastAsia="Times New Roman" w:hAnsi="Arial" w:cs="Arial"/>
                <w:color w:val="000000"/>
                <w:sz w:val="24"/>
                <w:szCs w:val="24"/>
              </w:rPr>
              <w:t xml:space="preserve"> </w:t>
            </w:r>
            <w:r>
              <w:rPr>
                <w:rFonts w:ascii="Arial" w:eastAsia="Times New Roman" w:hAnsi="Arial" w:cs="Arial"/>
                <w:color w:val="000000"/>
                <w:sz w:val="24"/>
                <w:szCs w:val="24"/>
              </w:rPr>
              <w:t>которой</w:t>
            </w:r>
            <w:r w:rsidRPr="0078724D">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Pr="0078724D">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fromDTS</w:t>
            </w:r>
            <w:r w:rsidRPr="0078724D">
              <w:rPr>
                <w:rFonts w:ascii="Arial" w:eastAsia="Times New Roman" w:hAnsi="Arial" w:cs="Arial"/>
                <w:color w:val="000000"/>
                <w:sz w:val="24"/>
                <w:szCs w:val="24"/>
              </w:rPr>
              <w:t xml:space="preserve"> </w:t>
            </w:r>
            <w:r>
              <w:rPr>
                <w:rFonts w:ascii="Arial" w:eastAsia="Times New Roman" w:hAnsi="Arial" w:cs="Arial"/>
                <w:color w:val="000000"/>
                <w:sz w:val="24"/>
                <w:szCs w:val="24"/>
              </w:rPr>
              <w:t>допускается</w:t>
            </w:r>
            <w:r w:rsidRPr="0078724D">
              <w:rPr>
                <w:rFonts w:ascii="Arial" w:eastAsia="Times New Roman" w:hAnsi="Arial" w:cs="Arial"/>
                <w:color w:val="000000"/>
                <w:sz w:val="24"/>
                <w:szCs w:val="24"/>
              </w:rPr>
              <w:t xml:space="preserve"> </w:t>
            </w:r>
            <w:r>
              <w:rPr>
                <w:rFonts w:ascii="Arial" w:eastAsia="Times New Roman" w:hAnsi="Arial" w:cs="Arial"/>
                <w:color w:val="000000"/>
                <w:sz w:val="24"/>
                <w:szCs w:val="24"/>
              </w:rPr>
              <w:t>измерение</w:t>
            </w:r>
            <w:r w:rsidR="00A17071" w:rsidRPr="0078724D">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D</w:t>
            </w:r>
            <w:r w:rsidR="00A17071" w:rsidRPr="0078724D">
              <w:rPr>
                <w:rFonts w:ascii="Arial" w:eastAsia="Times New Roman" w:hAnsi="Arial" w:cs="Arial"/>
                <w:color w:val="000000"/>
                <w:sz w:val="24"/>
                <w:szCs w:val="24"/>
              </w:rPr>
              <w:t xml:space="preserve"> </w:t>
            </w:r>
            <w:r>
              <w:rPr>
                <w:rFonts w:ascii="Arial" w:eastAsia="Times New Roman" w:hAnsi="Arial" w:cs="Arial"/>
                <w:color w:val="000000"/>
                <w:sz w:val="24"/>
                <w:szCs w:val="24"/>
              </w:rPr>
              <w:t>с</w:t>
            </w:r>
            <w:r w:rsidRPr="0078724D">
              <w:rPr>
                <w:rFonts w:ascii="Arial" w:eastAsia="Times New Roman" w:hAnsi="Arial" w:cs="Arial"/>
                <w:color w:val="000000"/>
                <w:sz w:val="24"/>
                <w:szCs w:val="24"/>
              </w:rPr>
              <w:t xml:space="preserve"> </w:t>
            </w:r>
            <w:r>
              <w:rPr>
                <w:rFonts w:ascii="Arial" w:eastAsia="Times New Roman" w:hAnsi="Arial" w:cs="Arial"/>
                <w:color w:val="000000"/>
                <w:sz w:val="24"/>
                <w:szCs w:val="24"/>
              </w:rPr>
              <w:t>элементами</w:t>
            </w:r>
            <w:r w:rsidRPr="0078724D">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DMem</w:t>
            </w:r>
            <w:r w:rsidR="00A17071" w:rsidRPr="0078724D">
              <w:rPr>
                <w:rFonts w:ascii="Arial" w:eastAsia="Times New Roman" w:hAnsi="Arial" w:cs="Arial"/>
                <w:color w:val="000000"/>
                <w:sz w:val="24"/>
                <w:szCs w:val="24"/>
              </w:rPr>
              <w:t xml:space="preserve">1 </w:t>
            </w:r>
            <w:r w:rsidR="0078724D">
              <w:rPr>
                <w:rFonts w:ascii="Arial" w:eastAsia="Times New Roman" w:hAnsi="Arial" w:cs="Arial"/>
                <w:color w:val="000000"/>
                <w:sz w:val="24"/>
                <w:szCs w:val="24"/>
              </w:rPr>
              <w:t xml:space="preserve">или </w:t>
            </w:r>
            <w:r w:rsidR="0078724D">
              <w:rPr>
                <w:rFonts w:ascii="Arial" w:eastAsia="Times New Roman" w:hAnsi="Arial" w:cs="Arial"/>
                <w:color w:val="000000"/>
                <w:sz w:val="24"/>
                <w:szCs w:val="24"/>
                <w:lang w:val="en-US"/>
              </w:rPr>
              <w:t>DMem</w:t>
            </w:r>
            <w:r w:rsidR="0078724D" w:rsidRPr="0078724D">
              <w:rPr>
                <w:rFonts w:ascii="Arial" w:eastAsia="Times New Roman" w:hAnsi="Arial" w:cs="Arial"/>
                <w:color w:val="000000"/>
                <w:sz w:val="24"/>
                <w:szCs w:val="24"/>
              </w:rPr>
              <w:t>2</w:t>
            </w:r>
            <w:r w:rsidR="0078724D">
              <w:rPr>
                <w:rFonts w:ascii="Arial" w:eastAsia="Times New Roman" w:hAnsi="Arial" w:cs="Arial"/>
                <w:color w:val="000000"/>
                <w:sz w:val="24"/>
                <w:szCs w:val="24"/>
              </w:rPr>
              <w:t xml:space="preserve"> и измерение</w:t>
            </w:r>
            <w:r w:rsidR="00A17071" w:rsidRPr="0078724D">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E</w:t>
            </w:r>
            <w:r w:rsidR="00A17071" w:rsidRPr="0078724D">
              <w:rPr>
                <w:rFonts w:ascii="Arial" w:eastAsia="Times New Roman" w:hAnsi="Arial" w:cs="Arial"/>
                <w:color w:val="000000"/>
                <w:sz w:val="24"/>
                <w:szCs w:val="24"/>
              </w:rPr>
              <w:t xml:space="preserve"> </w:t>
            </w:r>
            <w:r w:rsidR="0078724D">
              <w:rPr>
                <w:rFonts w:ascii="Arial" w:eastAsia="Times New Roman" w:hAnsi="Arial" w:cs="Arial"/>
                <w:color w:val="000000"/>
                <w:sz w:val="24"/>
                <w:szCs w:val="24"/>
              </w:rPr>
              <w:t xml:space="preserve">с элементами </w:t>
            </w:r>
            <w:r w:rsidR="00A17071" w:rsidRPr="00CB6C04">
              <w:rPr>
                <w:rFonts w:ascii="Arial" w:eastAsia="Times New Roman" w:hAnsi="Arial" w:cs="Arial"/>
                <w:color w:val="000000"/>
                <w:sz w:val="24"/>
                <w:szCs w:val="24"/>
                <w:lang w:val="en-US"/>
              </w:rPr>
              <w:t>EMem</w:t>
            </w:r>
            <w:r w:rsidR="00A17071" w:rsidRPr="0078724D">
              <w:rPr>
                <w:rFonts w:ascii="Arial" w:eastAsia="Times New Roman" w:hAnsi="Arial" w:cs="Arial"/>
                <w:color w:val="000000"/>
                <w:sz w:val="24"/>
                <w:szCs w:val="24"/>
              </w:rPr>
              <w:t xml:space="preserve">1 </w:t>
            </w:r>
            <w:r w:rsidR="0078724D">
              <w:rPr>
                <w:rFonts w:ascii="Arial" w:eastAsia="Times New Roman" w:hAnsi="Arial" w:cs="Arial"/>
                <w:color w:val="000000"/>
                <w:sz w:val="24"/>
                <w:szCs w:val="24"/>
              </w:rPr>
              <w:t>или</w:t>
            </w:r>
            <w:r w:rsidR="00A17071" w:rsidRPr="0078724D">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EMem</w:t>
            </w:r>
            <w:r w:rsidR="00A17071" w:rsidRPr="0078724D">
              <w:rPr>
                <w:rFonts w:ascii="Arial" w:eastAsia="Times New Roman" w:hAnsi="Arial" w:cs="Arial"/>
                <w:color w:val="000000"/>
                <w:sz w:val="24"/>
                <w:szCs w:val="24"/>
              </w:rPr>
              <w:t xml:space="preserve">2. </w:t>
            </w:r>
            <w:r w:rsidR="0078724D">
              <w:rPr>
                <w:rFonts w:ascii="Arial" w:eastAsia="Times New Roman" w:hAnsi="Arial" w:cs="Arial"/>
                <w:color w:val="000000"/>
                <w:sz w:val="24"/>
                <w:szCs w:val="24"/>
              </w:rPr>
              <w:t>Элемент</w:t>
            </w:r>
            <w:r w:rsidR="00A17071" w:rsidRPr="0078724D">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toDTS</w:t>
            </w:r>
            <w:r w:rsidR="00A17071" w:rsidRPr="0078724D">
              <w:rPr>
                <w:rFonts w:ascii="Arial" w:eastAsia="Times New Roman" w:hAnsi="Arial" w:cs="Arial"/>
                <w:color w:val="000000"/>
                <w:sz w:val="24"/>
                <w:szCs w:val="24"/>
              </w:rPr>
              <w:t xml:space="preserve"> </w:t>
            </w:r>
            <w:r w:rsidR="0078724D">
              <w:rPr>
                <w:rFonts w:ascii="Arial" w:eastAsia="Times New Roman" w:hAnsi="Arial" w:cs="Arial"/>
                <w:color w:val="000000"/>
                <w:sz w:val="24"/>
                <w:szCs w:val="24"/>
              </w:rPr>
              <w:t>исключает</w:t>
            </w:r>
            <w:r w:rsidR="0078724D" w:rsidRPr="0078724D">
              <w:rPr>
                <w:rFonts w:ascii="Arial" w:eastAsia="Times New Roman" w:hAnsi="Arial" w:cs="Arial"/>
                <w:color w:val="000000"/>
                <w:sz w:val="24"/>
                <w:szCs w:val="24"/>
              </w:rPr>
              <w:t xml:space="preserve"> </w:t>
            </w:r>
            <w:r w:rsidR="0078724D">
              <w:rPr>
                <w:rFonts w:ascii="Arial" w:eastAsia="Times New Roman" w:hAnsi="Arial" w:cs="Arial"/>
                <w:color w:val="000000"/>
                <w:sz w:val="24"/>
                <w:szCs w:val="24"/>
              </w:rPr>
              <w:t>только</w:t>
            </w:r>
            <w:r w:rsidR="0078724D" w:rsidRPr="0078724D">
              <w:rPr>
                <w:rFonts w:ascii="Arial" w:eastAsia="Times New Roman" w:hAnsi="Arial" w:cs="Arial"/>
                <w:color w:val="000000"/>
                <w:sz w:val="24"/>
                <w:szCs w:val="24"/>
              </w:rPr>
              <w:t xml:space="preserve"> </w:t>
            </w:r>
            <w:r w:rsidR="0078724D">
              <w:rPr>
                <w:rFonts w:ascii="Arial" w:eastAsia="Times New Roman" w:hAnsi="Arial" w:cs="Arial"/>
                <w:color w:val="000000"/>
                <w:sz w:val="24"/>
                <w:szCs w:val="24"/>
              </w:rPr>
              <w:t>одновременное сочетание</w:t>
            </w:r>
            <w:r w:rsidR="0078724D" w:rsidRPr="0078724D">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D</w:t>
            </w:r>
            <w:r w:rsidR="00A17071" w:rsidRPr="0078724D">
              <w:rPr>
                <w:rFonts w:ascii="Arial" w:eastAsia="Times New Roman" w:hAnsi="Arial" w:cs="Arial"/>
                <w:color w:val="000000"/>
                <w:sz w:val="24"/>
                <w:szCs w:val="24"/>
              </w:rPr>
              <w:t xml:space="preserve"> </w:t>
            </w:r>
            <w:r w:rsidR="0078724D">
              <w:rPr>
                <w:rFonts w:ascii="Arial" w:eastAsia="Times New Roman" w:hAnsi="Arial" w:cs="Arial"/>
                <w:color w:val="000000"/>
                <w:sz w:val="24"/>
                <w:szCs w:val="24"/>
              </w:rPr>
              <w:t>с</w:t>
            </w:r>
            <w:r w:rsidR="00A17071" w:rsidRPr="0078724D">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DMem</w:t>
            </w:r>
            <w:r w:rsidR="00A17071" w:rsidRPr="0078724D">
              <w:rPr>
                <w:rFonts w:ascii="Arial" w:eastAsia="Times New Roman" w:hAnsi="Arial" w:cs="Arial"/>
                <w:color w:val="000000"/>
                <w:sz w:val="24"/>
                <w:szCs w:val="24"/>
              </w:rPr>
              <w:t xml:space="preserve">1 </w:t>
            </w:r>
            <w:r w:rsidR="0078724D">
              <w:rPr>
                <w:rFonts w:ascii="Arial" w:eastAsia="Times New Roman" w:hAnsi="Arial" w:cs="Arial"/>
                <w:color w:val="000000"/>
                <w:sz w:val="24"/>
                <w:szCs w:val="24"/>
              </w:rPr>
              <w:t>и</w:t>
            </w:r>
            <w:r w:rsidR="00A17071" w:rsidRPr="0078724D">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E</w:t>
            </w:r>
            <w:r w:rsidR="00A17071" w:rsidRPr="0078724D">
              <w:rPr>
                <w:rFonts w:ascii="Arial" w:eastAsia="Times New Roman" w:hAnsi="Arial" w:cs="Arial"/>
                <w:color w:val="000000"/>
                <w:sz w:val="24"/>
                <w:szCs w:val="24"/>
              </w:rPr>
              <w:t xml:space="preserve"> </w:t>
            </w:r>
            <w:r w:rsidR="0078724D">
              <w:rPr>
                <w:rFonts w:ascii="Arial" w:eastAsia="Times New Roman" w:hAnsi="Arial" w:cs="Arial"/>
                <w:color w:val="000000"/>
                <w:sz w:val="24"/>
                <w:szCs w:val="24"/>
              </w:rPr>
              <w:t>с</w:t>
            </w:r>
            <w:r w:rsidR="00A17071" w:rsidRPr="0078724D">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EMem</w:t>
            </w:r>
            <w:r w:rsidR="00A17071" w:rsidRPr="0078724D">
              <w:rPr>
                <w:rFonts w:ascii="Arial" w:eastAsia="Times New Roman" w:hAnsi="Arial" w:cs="Arial"/>
                <w:color w:val="000000"/>
                <w:sz w:val="24"/>
                <w:szCs w:val="24"/>
              </w:rPr>
              <w:t xml:space="preserve">1. </w:t>
            </w:r>
            <w:r w:rsidR="0078724D">
              <w:rPr>
                <w:rFonts w:ascii="Arial" w:eastAsia="Times New Roman" w:hAnsi="Arial" w:cs="Arial"/>
                <w:color w:val="000000"/>
                <w:sz w:val="24"/>
                <w:szCs w:val="24"/>
              </w:rPr>
              <w:t>Чтобы</w:t>
            </w:r>
            <w:r w:rsidR="0078724D" w:rsidRPr="0078724D">
              <w:rPr>
                <w:rFonts w:ascii="Arial" w:eastAsia="Times New Roman" w:hAnsi="Arial" w:cs="Arial"/>
                <w:color w:val="000000"/>
                <w:sz w:val="24"/>
                <w:szCs w:val="24"/>
              </w:rPr>
              <w:t xml:space="preserve"> </w:t>
            </w:r>
            <w:r w:rsidR="0078724D">
              <w:rPr>
                <w:rFonts w:ascii="Arial" w:eastAsia="Times New Roman" w:hAnsi="Arial" w:cs="Arial"/>
                <w:color w:val="000000"/>
                <w:sz w:val="24"/>
                <w:szCs w:val="24"/>
              </w:rPr>
              <w:t>документально</w:t>
            </w:r>
            <w:r w:rsidR="0078724D" w:rsidRPr="0078724D">
              <w:rPr>
                <w:rFonts w:ascii="Arial" w:eastAsia="Times New Roman" w:hAnsi="Arial" w:cs="Arial"/>
                <w:color w:val="000000"/>
                <w:sz w:val="24"/>
                <w:szCs w:val="24"/>
              </w:rPr>
              <w:t xml:space="preserve"> </w:t>
            </w:r>
            <w:r w:rsidR="0078724D">
              <w:rPr>
                <w:rFonts w:ascii="Arial" w:eastAsia="Times New Roman" w:hAnsi="Arial" w:cs="Arial"/>
                <w:color w:val="000000"/>
                <w:sz w:val="24"/>
                <w:szCs w:val="24"/>
              </w:rPr>
              <w:t>зафиксировать</w:t>
            </w:r>
            <w:r w:rsidR="0078724D" w:rsidRPr="0078724D">
              <w:rPr>
                <w:rFonts w:ascii="Arial" w:eastAsia="Times New Roman" w:hAnsi="Arial" w:cs="Arial"/>
                <w:color w:val="000000"/>
                <w:sz w:val="24"/>
                <w:szCs w:val="24"/>
              </w:rPr>
              <w:t xml:space="preserve"> </w:t>
            </w:r>
            <w:r w:rsidR="0078724D">
              <w:rPr>
                <w:rFonts w:ascii="Arial" w:eastAsia="Times New Roman" w:hAnsi="Arial" w:cs="Arial"/>
                <w:color w:val="000000"/>
                <w:sz w:val="24"/>
                <w:szCs w:val="24"/>
              </w:rPr>
              <w:t>это</w:t>
            </w:r>
            <w:r w:rsidR="0078724D" w:rsidRPr="0078724D">
              <w:rPr>
                <w:rFonts w:ascii="Arial" w:eastAsia="Times New Roman" w:hAnsi="Arial" w:cs="Arial"/>
                <w:color w:val="000000"/>
                <w:sz w:val="24"/>
                <w:szCs w:val="24"/>
              </w:rPr>
              <w:t xml:space="preserve">, </w:t>
            </w:r>
            <w:r w:rsidR="0078724D">
              <w:rPr>
                <w:rFonts w:ascii="Arial" w:eastAsia="Times New Roman" w:hAnsi="Arial" w:cs="Arial"/>
                <w:color w:val="000000"/>
                <w:sz w:val="24"/>
                <w:szCs w:val="24"/>
              </w:rPr>
              <w:t>из</w:t>
            </w:r>
            <w:r w:rsidR="0078724D" w:rsidRPr="0078724D">
              <w:rPr>
                <w:rFonts w:ascii="Arial" w:eastAsia="Times New Roman" w:hAnsi="Arial" w:cs="Arial"/>
                <w:color w:val="000000"/>
                <w:sz w:val="24"/>
                <w:szCs w:val="24"/>
              </w:rPr>
              <w:t xml:space="preserve"> </w:t>
            </w:r>
            <w:r w:rsidR="0078724D">
              <w:rPr>
                <w:rFonts w:ascii="Arial" w:eastAsia="Times New Roman" w:hAnsi="Arial" w:cs="Arial"/>
                <w:color w:val="000000"/>
                <w:sz w:val="24"/>
                <w:szCs w:val="24"/>
              </w:rPr>
              <w:t>модели</w:t>
            </w:r>
            <w:r w:rsidR="0078724D" w:rsidRPr="0078724D">
              <w:rPr>
                <w:rFonts w:ascii="Arial" w:eastAsia="Times New Roman" w:hAnsi="Arial" w:cs="Arial"/>
                <w:color w:val="000000"/>
                <w:sz w:val="24"/>
                <w:szCs w:val="24"/>
              </w:rPr>
              <w:t xml:space="preserve"> </w:t>
            </w:r>
            <w:r w:rsidR="0078724D">
              <w:rPr>
                <w:rFonts w:ascii="Arial" w:eastAsia="Times New Roman" w:hAnsi="Arial" w:cs="Arial"/>
                <w:color w:val="000000"/>
                <w:sz w:val="24"/>
                <w:szCs w:val="24"/>
              </w:rPr>
              <w:t>аспекта</w:t>
            </w:r>
            <w:r w:rsidR="0078724D" w:rsidRPr="0078724D">
              <w:rPr>
                <w:rFonts w:ascii="Arial" w:eastAsia="Times New Roman" w:hAnsi="Arial" w:cs="Arial"/>
                <w:color w:val="000000"/>
                <w:sz w:val="24"/>
                <w:szCs w:val="24"/>
              </w:rPr>
              <w:t xml:space="preserve"> </w:t>
            </w:r>
            <w:r w:rsidR="0078724D" w:rsidRPr="00CB6C04">
              <w:rPr>
                <w:rFonts w:ascii="Arial" w:eastAsia="Times New Roman" w:hAnsi="Arial" w:cs="Arial"/>
                <w:color w:val="000000"/>
                <w:sz w:val="24"/>
                <w:szCs w:val="24"/>
                <w:lang w:val="en-US"/>
              </w:rPr>
              <w:t>toDTS</w:t>
            </w:r>
            <w:r w:rsidR="0078724D" w:rsidRPr="0078724D">
              <w:rPr>
                <w:rFonts w:ascii="Arial" w:eastAsia="Times New Roman" w:hAnsi="Arial" w:cs="Arial"/>
                <w:color w:val="000000"/>
                <w:sz w:val="24"/>
                <w:szCs w:val="24"/>
              </w:rPr>
              <w:t xml:space="preserve"> </w:t>
            </w:r>
            <w:r w:rsidR="0078724D">
              <w:rPr>
                <w:rFonts w:ascii="Arial" w:eastAsia="Times New Roman" w:hAnsi="Arial" w:cs="Arial"/>
                <w:color w:val="000000"/>
                <w:sz w:val="24"/>
                <w:szCs w:val="24"/>
              </w:rPr>
              <w:t xml:space="preserve">удаляется конкретное сочетание </w:t>
            </w:r>
            <w:r w:rsidR="00A17071" w:rsidRPr="00CB6C04">
              <w:rPr>
                <w:rFonts w:ascii="Arial" w:eastAsia="Times New Roman" w:hAnsi="Arial" w:cs="Arial"/>
                <w:color w:val="000000"/>
                <w:sz w:val="24"/>
                <w:szCs w:val="24"/>
                <w:lang w:val="en-US"/>
              </w:rPr>
              <w:t>D</w:t>
            </w:r>
            <w:r w:rsidR="00A17071" w:rsidRPr="0078724D">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DMem</w:t>
            </w:r>
            <w:r w:rsidR="00A17071" w:rsidRPr="0078724D">
              <w:rPr>
                <w:rFonts w:ascii="Arial" w:eastAsia="Times New Roman" w:hAnsi="Arial" w:cs="Arial"/>
                <w:color w:val="000000"/>
                <w:sz w:val="24"/>
                <w:szCs w:val="24"/>
              </w:rPr>
              <w:t xml:space="preserve">1 </w:t>
            </w:r>
            <w:r w:rsidR="0078724D">
              <w:rPr>
                <w:rFonts w:ascii="Arial" w:eastAsia="Times New Roman" w:hAnsi="Arial" w:cs="Arial"/>
                <w:color w:val="000000"/>
                <w:sz w:val="24"/>
                <w:szCs w:val="24"/>
              </w:rPr>
              <w:t>и</w:t>
            </w:r>
            <w:r w:rsidR="00A17071" w:rsidRPr="0078724D">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E</w:t>
            </w:r>
            <w:r w:rsidR="00A17071" w:rsidRPr="0078724D">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EMem</w:t>
            </w:r>
            <w:r w:rsidR="0078724D">
              <w:rPr>
                <w:rFonts w:ascii="Arial" w:eastAsia="Times New Roman" w:hAnsi="Arial" w:cs="Arial"/>
                <w:color w:val="000000"/>
                <w:sz w:val="24"/>
                <w:szCs w:val="24"/>
              </w:rPr>
              <w:t>1</w:t>
            </w:r>
            <w:r w:rsidR="00A17071" w:rsidRPr="0078724D">
              <w:rPr>
                <w:rFonts w:ascii="Arial" w:eastAsia="Times New Roman" w:hAnsi="Arial" w:cs="Arial"/>
                <w:color w:val="000000"/>
                <w:sz w:val="24"/>
                <w:szCs w:val="24"/>
              </w:rPr>
              <w:t xml:space="preserve">. </w:t>
            </w:r>
            <w:r w:rsidR="0078724D">
              <w:rPr>
                <w:rFonts w:ascii="Arial" w:eastAsia="Times New Roman" w:hAnsi="Arial" w:cs="Arial"/>
                <w:color w:val="000000"/>
                <w:sz w:val="24"/>
                <w:szCs w:val="24"/>
              </w:rPr>
              <w:t>При</w:t>
            </w:r>
            <w:r w:rsidR="0078724D" w:rsidRPr="0078724D">
              <w:rPr>
                <w:rFonts w:ascii="Arial" w:eastAsia="Times New Roman" w:hAnsi="Arial" w:cs="Arial"/>
                <w:color w:val="000000"/>
                <w:sz w:val="24"/>
                <w:szCs w:val="24"/>
              </w:rPr>
              <w:t xml:space="preserve"> </w:t>
            </w:r>
            <w:r w:rsidR="0078724D">
              <w:rPr>
                <w:rFonts w:ascii="Arial" w:eastAsia="Times New Roman" w:hAnsi="Arial" w:cs="Arial"/>
                <w:color w:val="000000"/>
                <w:sz w:val="24"/>
                <w:szCs w:val="24"/>
              </w:rPr>
              <w:t>отсутствии</w:t>
            </w:r>
            <w:r w:rsidR="0078724D" w:rsidRPr="0078724D">
              <w:rPr>
                <w:rFonts w:ascii="Arial" w:eastAsia="Times New Roman" w:hAnsi="Arial" w:cs="Arial"/>
                <w:color w:val="000000"/>
                <w:sz w:val="24"/>
                <w:szCs w:val="24"/>
              </w:rPr>
              <w:t xml:space="preserve"> </w:t>
            </w:r>
            <w:r w:rsidR="0078724D">
              <w:rPr>
                <w:rFonts w:ascii="Arial" w:eastAsia="Times New Roman" w:hAnsi="Arial" w:cs="Arial"/>
                <w:color w:val="000000"/>
                <w:sz w:val="24"/>
                <w:szCs w:val="24"/>
              </w:rPr>
              <w:t>других</w:t>
            </w:r>
            <w:r w:rsidR="0078724D" w:rsidRPr="0078724D">
              <w:rPr>
                <w:rFonts w:ascii="Arial" w:eastAsia="Times New Roman" w:hAnsi="Arial" w:cs="Arial"/>
                <w:color w:val="000000"/>
                <w:sz w:val="24"/>
                <w:szCs w:val="24"/>
              </w:rPr>
              <w:t xml:space="preserve"> </w:t>
            </w:r>
            <w:r w:rsidR="0078724D">
              <w:rPr>
                <w:rFonts w:ascii="Arial" w:eastAsia="Times New Roman" w:hAnsi="Arial" w:cs="Arial"/>
                <w:color w:val="000000"/>
                <w:sz w:val="24"/>
                <w:szCs w:val="24"/>
              </w:rPr>
              <w:t>событий</w:t>
            </w:r>
            <w:r w:rsidR="0078724D" w:rsidRPr="0078724D">
              <w:rPr>
                <w:rFonts w:ascii="Arial" w:eastAsia="Times New Roman" w:hAnsi="Arial" w:cs="Arial"/>
                <w:color w:val="000000"/>
                <w:sz w:val="24"/>
                <w:szCs w:val="24"/>
              </w:rPr>
              <w:t xml:space="preserve"> </w:t>
            </w:r>
            <w:r w:rsidR="0078724D">
              <w:rPr>
                <w:rFonts w:ascii="Arial" w:eastAsia="Times New Roman" w:hAnsi="Arial" w:cs="Arial"/>
                <w:color w:val="000000"/>
                <w:sz w:val="24"/>
                <w:szCs w:val="24"/>
              </w:rPr>
              <w:t>следует</w:t>
            </w:r>
            <w:r w:rsidR="0078724D" w:rsidRPr="0078724D">
              <w:rPr>
                <w:rFonts w:ascii="Arial" w:eastAsia="Times New Roman" w:hAnsi="Arial" w:cs="Arial"/>
                <w:color w:val="000000"/>
                <w:sz w:val="24"/>
                <w:szCs w:val="24"/>
              </w:rPr>
              <w:t xml:space="preserve"> </w:t>
            </w:r>
            <w:r w:rsidR="0078724D">
              <w:rPr>
                <w:rFonts w:ascii="Arial" w:eastAsia="Times New Roman" w:hAnsi="Arial" w:cs="Arial"/>
                <w:color w:val="000000"/>
                <w:sz w:val="24"/>
                <w:szCs w:val="24"/>
              </w:rPr>
              <w:lastRenderedPageBreak/>
              <w:t>понимать</w:t>
            </w:r>
            <w:r w:rsidR="0078724D" w:rsidRPr="0078724D">
              <w:rPr>
                <w:rFonts w:ascii="Arial" w:eastAsia="Times New Roman" w:hAnsi="Arial" w:cs="Arial"/>
                <w:color w:val="000000"/>
                <w:sz w:val="24"/>
                <w:szCs w:val="24"/>
              </w:rPr>
              <w:t xml:space="preserve">, </w:t>
            </w:r>
            <w:r w:rsidR="0078724D">
              <w:rPr>
                <w:rFonts w:ascii="Arial" w:eastAsia="Times New Roman" w:hAnsi="Arial" w:cs="Arial"/>
                <w:color w:val="000000"/>
                <w:sz w:val="24"/>
                <w:szCs w:val="24"/>
              </w:rPr>
              <w:t>что</w:t>
            </w:r>
            <w:r w:rsidR="0078724D" w:rsidRPr="0078724D">
              <w:rPr>
                <w:rFonts w:ascii="Arial" w:eastAsia="Times New Roman" w:hAnsi="Arial" w:cs="Arial"/>
                <w:color w:val="000000"/>
                <w:sz w:val="24"/>
                <w:szCs w:val="24"/>
              </w:rPr>
              <w:t xml:space="preserve"> </w:t>
            </w:r>
            <w:r w:rsidR="0078724D">
              <w:rPr>
                <w:rFonts w:ascii="Arial" w:eastAsia="Times New Roman" w:hAnsi="Arial" w:cs="Arial"/>
                <w:color w:val="000000"/>
                <w:sz w:val="24"/>
                <w:szCs w:val="24"/>
              </w:rPr>
              <w:t>никаких</w:t>
            </w:r>
            <w:r w:rsidR="0078724D" w:rsidRPr="0078724D">
              <w:rPr>
                <w:rFonts w:ascii="Arial" w:eastAsia="Times New Roman" w:hAnsi="Arial" w:cs="Arial"/>
                <w:color w:val="000000"/>
                <w:sz w:val="24"/>
                <w:szCs w:val="24"/>
              </w:rPr>
              <w:t xml:space="preserve"> </w:t>
            </w:r>
            <w:r w:rsidR="0078724D">
              <w:rPr>
                <w:rFonts w:ascii="Arial" w:eastAsia="Times New Roman" w:hAnsi="Arial" w:cs="Arial"/>
                <w:color w:val="000000"/>
                <w:sz w:val="24"/>
                <w:szCs w:val="24"/>
              </w:rPr>
              <w:t>изменений</w:t>
            </w:r>
            <w:r w:rsidR="0078724D" w:rsidRPr="0078724D">
              <w:rPr>
                <w:rFonts w:ascii="Arial" w:eastAsia="Times New Roman" w:hAnsi="Arial" w:cs="Arial"/>
                <w:color w:val="000000"/>
                <w:sz w:val="24"/>
                <w:szCs w:val="24"/>
              </w:rPr>
              <w:t xml:space="preserve"> </w:t>
            </w:r>
            <w:r w:rsidR="0078724D">
              <w:rPr>
                <w:rFonts w:ascii="Arial" w:eastAsia="Times New Roman" w:hAnsi="Arial" w:cs="Arial"/>
                <w:color w:val="000000"/>
                <w:sz w:val="24"/>
                <w:szCs w:val="24"/>
              </w:rPr>
              <w:t>в</w:t>
            </w:r>
            <w:r w:rsidR="0078724D" w:rsidRPr="0078724D">
              <w:rPr>
                <w:rFonts w:ascii="Arial" w:eastAsia="Times New Roman" w:hAnsi="Arial" w:cs="Arial"/>
                <w:color w:val="000000"/>
                <w:sz w:val="24"/>
                <w:szCs w:val="24"/>
              </w:rPr>
              <w:t xml:space="preserve"> </w:t>
            </w:r>
            <w:r w:rsidR="0078724D">
              <w:rPr>
                <w:rFonts w:ascii="Arial" w:eastAsia="Times New Roman" w:hAnsi="Arial" w:cs="Arial"/>
                <w:color w:val="000000"/>
                <w:sz w:val="24"/>
                <w:szCs w:val="24"/>
              </w:rPr>
              <w:t>допустимости</w:t>
            </w:r>
            <w:r w:rsidR="0078724D" w:rsidRPr="0078724D">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DMem</w:t>
            </w:r>
            <w:r w:rsidR="00A17071" w:rsidRPr="0078724D">
              <w:rPr>
                <w:rFonts w:ascii="Arial" w:eastAsia="Times New Roman" w:hAnsi="Arial" w:cs="Arial"/>
                <w:color w:val="000000"/>
                <w:sz w:val="24"/>
                <w:szCs w:val="24"/>
              </w:rPr>
              <w:t xml:space="preserve">1 </w:t>
            </w:r>
            <w:r w:rsidR="0078724D">
              <w:rPr>
                <w:rFonts w:ascii="Arial" w:eastAsia="Times New Roman" w:hAnsi="Arial" w:cs="Arial"/>
                <w:color w:val="000000"/>
                <w:sz w:val="24"/>
                <w:szCs w:val="24"/>
              </w:rPr>
              <w:t>и</w:t>
            </w:r>
            <w:r w:rsidR="00A17071" w:rsidRPr="0078724D">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EMem</w:t>
            </w:r>
            <w:r w:rsidR="00A17071" w:rsidRPr="0078724D">
              <w:rPr>
                <w:rFonts w:ascii="Arial" w:eastAsia="Times New Roman" w:hAnsi="Arial" w:cs="Arial"/>
                <w:color w:val="000000"/>
                <w:sz w:val="24"/>
                <w:szCs w:val="24"/>
              </w:rPr>
              <w:t xml:space="preserve">1 </w:t>
            </w:r>
            <w:r w:rsidR="0078724D">
              <w:rPr>
                <w:rFonts w:ascii="Arial" w:eastAsia="Times New Roman" w:hAnsi="Arial" w:cs="Arial"/>
                <w:color w:val="000000"/>
                <w:sz w:val="24"/>
                <w:szCs w:val="24"/>
              </w:rPr>
              <w:t>не произошло, поскольку эти элементы измерения использовались вне указанного конкретного сочетания</w:t>
            </w:r>
            <w:r w:rsidR="00A17071" w:rsidRPr="0078724D">
              <w:rPr>
                <w:rFonts w:ascii="Arial" w:eastAsia="Times New Roman" w:hAnsi="Arial" w:cs="Arial"/>
                <w:color w:val="000000"/>
                <w:sz w:val="24"/>
                <w:szCs w:val="24"/>
              </w:rPr>
              <w:t xml:space="preserve">. </w:t>
            </w:r>
          </w:p>
        </w:tc>
      </w:tr>
    </w:tbl>
    <w:p w:rsidR="00A17071" w:rsidRPr="00EB07FD" w:rsidRDefault="00214F10" w:rsidP="00A17071">
      <w:pPr>
        <w:spacing w:before="100" w:beforeAutospacing="1" w:after="100" w:afterAutospacing="1" w:line="240" w:lineRule="auto"/>
        <w:rPr>
          <w:rFonts w:ascii="Arial" w:eastAsia="Times New Roman" w:hAnsi="Arial" w:cs="Arial"/>
          <w:color w:val="000000"/>
          <w:sz w:val="24"/>
          <w:szCs w:val="24"/>
        </w:rPr>
      </w:pPr>
      <w:r w:rsidRPr="00214F10">
        <w:rPr>
          <w:rFonts w:ascii="Arial" w:eastAsia="Times New Roman" w:hAnsi="Arial" w:cs="Arial"/>
          <w:color w:val="000000"/>
          <w:sz w:val="24"/>
          <w:szCs w:val="24"/>
        </w:rPr>
        <w:lastRenderedPageBreak/>
        <w:t xml:space="preserve">В </w:t>
      </w:r>
      <w:hyperlink r:id="rId161" w:anchor="term-versioning-report" w:history="1">
        <w:r>
          <w:rPr>
            <w:rFonts w:ascii="Times New Roman" w:eastAsia="Times New Roman" w:hAnsi="Times New Roman" w:cs="Times New Roman"/>
            <w:color w:val="0000CC"/>
            <w:sz w:val="24"/>
            <w:szCs w:val="24"/>
            <w:u w:val="single"/>
          </w:rPr>
          <w:t>Отчете</w:t>
        </w:r>
        <w:r w:rsidRPr="00214F10">
          <w:rPr>
            <w:rFonts w:ascii="Times New Roman" w:eastAsia="Times New Roman" w:hAnsi="Times New Roman" w:cs="Times New Roman"/>
            <w:color w:val="0000CC"/>
            <w:sz w:val="24"/>
            <w:szCs w:val="24"/>
            <w:u w:val="single"/>
          </w:rPr>
          <w:t xml:space="preserve"> </w:t>
        </w:r>
        <w:r>
          <w:rPr>
            <w:rFonts w:ascii="Times New Roman" w:eastAsia="Times New Roman" w:hAnsi="Times New Roman" w:cs="Times New Roman"/>
            <w:color w:val="0000CC"/>
            <w:sz w:val="24"/>
            <w:szCs w:val="24"/>
            <w:u w:val="single"/>
          </w:rPr>
          <w:t>о</w:t>
        </w:r>
        <w:r w:rsidRPr="00214F10">
          <w:rPr>
            <w:rFonts w:ascii="Times New Roman" w:eastAsia="Times New Roman" w:hAnsi="Times New Roman" w:cs="Times New Roman"/>
            <w:color w:val="0000CC"/>
            <w:sz w:val="24"/>
            <w:szCs w:val="24"/>
            <w:u w:val="single"/>
          </w:rPr>
          <w:t xml:space="preserve"> </w:t>
        </w:r>
        <w:r>
          <w:rPr>
            <w:rFonts w:ascii="Times New Roman" w:eastAsia="Times New Roman" w:hAnsi="Times New Roman" w:cs="Times New Roman"/>
            <w:color w:val="0000CC"/>
            <w:sz w:val="24"/>
            <w:szCs w:val="24"/>
            <w:u w:val="single"/>
          </w:rPr>
          <w:t>версиях</w:t>
        </w:r>
        <w:r w:rsidRPr="00214F10">
          <w:rPr>
            <w:rFonts w:ascii="Times New Roman" w:eastAsia="Times New Roman" w:hAnsi="Times New Roman" w:cs="Times New Roman"/>
            <w:color w:val="0000CC"/>
            <w:sz w:val="24"/>
            <w:szCs w:val="24"/>
            <w:u w:val="single"/>
          </w:rPr>
          <w:t xml:space="preserve"> </w:t>
        </w:r>
      </w:hyperlink>
      <w:r>
        <w:rPr>
          <w:rFonts w:ascii="Arial" w:eastAsia="Times New Roman" w:hAnsi="Arial" w:cs="Arial"/>
          <w:color w:val="000000"/>
          <w:sz w:val="24"/>
          <w:szCs w:val="24"/>
        </w:rPr>
        <w:t>информация</w:t>
      </w:r>
      <w:r w:rsidRPr="00214F10">
        <w:rPr>
          <w:rFonts w:ascii="Arial" w:eastAsia="Times New Roman" w:hAnsi="Arial" w:cs="Arial"/>
          <w:color w:val="000000"/>
          <w:sz w:val="24"/>
          <w:szCs w:val="24"/>
        </w:rPr>
        <w:t xml:space="preserve"> </w:t>
      </w:r>
      <w:r>
        <w:rPr>
          <w:rFonts w:ascii="Arial" w:eastAsia="Times New Roman" w:hAnsi="Arial" w:cs="Arial"/>
          <w:color w:val="000000"/>
          <w:sz w:val="24"/>
          <w:szCs w:val="24"/>
        </w:rPr>
        <w:t>о</w:t>
      </w:r>
      <w:r w:rsidRPr="00214F10">
        <w:rPr>
          <w:rFonts w:ascii="Arial" w:eastAsia="Times New Roman" w:hAnsi="Arial" w:cs="Arial"/>
          <w:color w:val="000000"/>
          <w:sz w:val="24"/>
          <w:szCs w:val="24"/>
        </w:rPr>
        <w:t xml:space="preserve"> </w:t>
      </w:r>
      <w:r>
        <w:rPr>
          <w:rFonts w:ascii="Arial" w:eastAsia="Times New Roman" w:hAnsi="Arial" w:cs="Arial"/>
          <w:i/>
          <w:color w:val="000000"/>
          <w:sz w:val="24"/>
          <w:szCs w:val="24"/>
        </w:rPr>
        <w:t>концептах</w:t>
      </w:r>
      <w:r w:rsidRPr="00214F10">
        <w:rPr>
          <w:rFonts w:ascii="Arial" w:eastAsia="Times New Roman" w:hAnsi="Arial" w:cs="Arial"/>
          <w:i/>
          <w:color w:val="000000"/>
          <w:sz w:val="24"/>
          <w:szCs w:val="24"/>
        </w:rPr>
        <w:t xml:space="preserve">, </w:t>
      </w:r>
      <w:r w:rsidR="00EB07FD">
        <w:rPr>
          <w:rFonts w:ascii="Arial" w:eastAsia="Times New Roman" w:hAnsi="Arial" w:cs="Arial"/>
          <w:color w:val="000000"/>
          <w:sz w:val="24"/>
          <w:szCs w:val="24"/>
        </w:rPr>
        <w:t>представляющих</w:t>
      </w:r>
      <w:r w:rsidRPr="00214F10">
        <w:rPr>
          <w:rFonts w:ascii="Arial" w:eastAsia="Times New Roman" w:hAnsi="Arial" w:cs="Arial"/>
          <w:color w:val="000000"/>
          <w:sz w:val="24"/>
          <w:szCs w:val="24"/>
        </w:rPr>
        <w:t xml:space="preserve"> </w:t>
      </w:r>
      <w:r>
        <w:rPr>
          <w:rFonts w:ascii="Arial" w:eastAsia="Times New Roman" w:hAnsi="Arial" w:cs="Arial"/>
          <w:i/>
          <w:color w:val="000000"/>
          <w:sz w:val="24"/>
          <w:szCs w:val="24"/>
        </w:rPr>
        <w:t>первичные</w:t>
      </w:r>
      <w:r w:rsidRPr="00214F10">
        <w:rPr>
          <w:rFonts w:ascii="Arial" w:eastAsia="Times New Roman" w:hAnsi="Arial" w:cs="Arial"/>
          <w:i/>
          <w:color w:val="000000"/>
          <w:sz w:val="24"/>
          <w:szCs w:val="24"/>
        </w:rPr>
        <w:t xml:space="preserve"> </w:t>
      </w:r>
      <w:r>
        <w:rPr>
          <w:rFonts w:ascii="Arial" w:eastAsia="Times New Roman" w:hAnsi="Arial" w:cs="Arial"/>
          <w:i/>
          <w:color w:val="000000"/>
          <w:sz w:val="24"/>
          <w:szCs w:val="24"/>
        </w:rPr>
        <w:t>пункты</w:t>
      </w:r>
      <w:r w:rsidRPr="00214F10">
        <w:rPr>
          <w:rFonts w:ascii="Arial" w:eastAsia="Times New Roman" w:hAnsi="Arial" w:cs="Arial"/>
          <w:i/>
          <w:color w:val="000000"/>
          <w:sz w:val="24"/>
          <w:szCs w:val="24"/>
        </w:rPr>
        <w:t xml:space="preserve">, </w:t>
      </w:r>
      <w:r>
        <w:rPr>
          <w:rFonts w:ascii="Arial" w:eastAsia="Times New Roman" w:hAnsi="Arial" w:cs="Arial"/>
          <w:i/>
          <w:color w:val="000000"/>
          <w:sz w:val="24"/>
          <w:szCs w:val="24"/>
        </w:rPr>
        <w:t>гиперкубы</w:t>
      </w:r>
      <w:r w:rsidRPr="00214F10">
        <w:rPr>
          <w:rFonts w:ascii="Arial" w:eastAsia="Times New Roman" w:hAnsi="Arial" w:cs="Arial"/>
          <w:i/>
          <w:color w:val="000000"/>
          <w:sz w:val="24"/>
          <w:szCs w:val="24"/>
        </w:rPr>
        <w:t xml:space="preserve">, </w:t>
      </w:r>
      <w:r>
        <w:rPr>
          <w:rFonts w:ascii="Arial" w:eastAsia="Times New Roman" w:hAnsi="Arial" w:cs="Arial"/>
          <w:i/>
          <w:color w:val="000000"/>
          <w:sz w:val="24"/>
          <w:szCs w:val="24"/>
        </w:rPr>
        <w:t>измерения</w:t>
      </w:r>
      <w:r w:rsidRPr="00214F10">
        <w:rPr>
          <w:rFonts w:ascii="Arial" w:eastAsia="Times New Roman" w:hAnsi="Arial" w:cs="Arial"/>
          <w:i/>
          <w:color w:val="000000"/>
          <w:sz w:val="24"/>
          <w:szCs w:val="24"/>
        </w:rPr>
        <w:t xml:space="preserve"> </w:t>
      </w:r>
      <w:r>
        <w:rPr>
          <w:rFonts w:ascii="Arial" w:eastAsia="Times New Roman" w:hAnsi="Arial" w:cs="Arial"/>
          <w:color w:val="000000"/>
          <w:sz w:val="24"/>
          <w:szCs w:val="24"/>
        </w:rPr>
        <w:t>и</w:t>
      </w:r>
      <w:r w:rsidRPr="00214F10">
        <w:rPr>
          <w:rFonts w:ascii="Arial" w:eastAsia="Times New Roman" w:hAnsi="Arial" w:cs="Arial"/>
          <w:color w:val="000000"/>
          <w:sz w:val="24"/>
          <w:szCs w:val="24"/>
        </w:rPr>
        <w:t xml:space="preserve"> </w:t>
      </w:r>
      <w:r>
        <w:rPr>
          <w:rFonts w:ascii="Arial" w:eastAsia="Times New Roman" w:hAnsi="Arial" w:cs="Arial"/>
          <w:i/>
          <w:color w:val="000000"/>
          <w:sz w:val="24"/>
          <w:szCs w:val="24"/>
        </w:rPr>
        <w:t>элементы</w:t>
      </w:r>
      <w:r w:rsidRPr="00214F10">
        <w:rPr>
          <w:rFonts w:ascii="Arial" w:eastAsia="Times New Roman" w:hAnsi="Arial" w:cs="Arial"/>
          <w:i/>
          <w:color w:val="000000"/>
          <w:sz w:val="24"/>
          <w:szCs w:val="24"/>
        </w:rPr>
        <w:t xml:space="preserve">, </w:t>
      </w:r>
      <w:r w:rsidR="00EB07FD">
        <w:rPr>
          <w:rFonts w:ascii="Arial" w:eastAsia="Times New Roman" w:hAnsi="Arial" w:cs="Arial"/>
          <w:color w:val="000000"/>
          <w:sz w:val="24"/>
          <w:szCs w:val="24"/>
        </w:rPr>
        <w:t>отображается</w:t>
      </w:r>
      <w:r w:rsidRPr="00214F10">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Pr="00214F10">
        <w:rPr>
          <w:rFonts w:ascii="Arial" w:eastAsia="Times New Roman" w:hAnsi="Arial" w:cs="Arial"/>
          <w:color w:val="000000"/>
          <w:sz w:val="24"/>
          <w:szCs w:val="24"/>
        </w:rPr>
        <w:t xml:space="preserve"> </w:t>
      </w:r>
      <w:r>
        <w:rPr>
          <w:rFonts w:ascii="Arial" w:eastAsia="Times New Roman" w:hAnsi="Arial" w:cs="Arial"/>
          <w:color w:val="000000"/>
          <w:sz w:val="24"/>
          <w:szCs w:val="24"/>
        </w:rPr>
        <w:t>той</w:t>
      </w:r>
      <w:r w:rsidRPr="00214F10">
        <w:rPr>
          <w:rFonts w:ascii="Arial" w:eastAsia="Times New Roman" w:hAnsi="Arial" w:cs="Arial"/>
          <w:color w:val="000000"/>
          <w:sz w:val="24"/>
          <w:szCs w:val="24"/>
        </w:rPr>
        <w:t xml:space="preserve"> </w:t>
      </w:r>
      <w:r>
        <w:rPr>
          <w:rFonts w:ascii="Arial" w:eastAsia="Times New Roman" w:hAnsi="Arial" w:cs="Arial"/>
          <w:color w:val="000000"/>
          <w:sz w:val="24"/>
          <w:szCs w:val="24"/>
        </w:rPr>
        <w:t>же</w:t>
      </w:r>
      <w:r w:rsidRPr="00214F10">
        <w:rPr>
          <w:rFonts w:ascii="Arial" w:eastAsia="Times New Roman" w:hAnsi="Arial" w:cs="Arial"/>
          <w:color w:val="000000"/>
          <w:sz w:val="24"/>
          <w:szCs w:val="24"/>
        </w:rPr>
        <w:t xml:space="preserve"> </w:t>
      </w:r>
      <w:r>
        <w:rPr>
          <w:rFonts w:ascii="Arial" w:eastAsia="Times New Roman" w:hAnsi="Arial" w:cs="Arial"/>
          <w:color w:val="000000"/>
          <w:sz w:val="24"/>
          <w:szCs w:val="24"/>
        </w:rPr>
        <w:t>форме</w:t>
      </w:r>
      <w:r w:rsidRPr="00214F10">
        <w:rPr>
          <w:rFonts w:ascii="Arial" w:eastAsia="Times New Roman" w:hAnsi="Arial" w:cs="Arial"/>
          <w:color w:val="000000"/>
          <w:sz w:val="24"/>
          <w:szCs w:val="24"/>
        </w:rPr>
        <w:t xml:space="preserve">, </w:t>
      </w:r>
      <w:r>
        <w:rPr>
          <w:rFonts w:ascii="Arial" w:eastAsia="Times New Roman" w:hAnsi="Arial" w:cs="Arial"/>
          <w:color w:val="000000"/>
          <w:sz w:val="24"/>
          <w:szCs w:val="24"/>
        </w:rPr>
        <w:t>что</w:t>
      </w:r>
      <w:r w:rsidRPr="00214F10">
        <w:rPr>
          <w:rFonts w:ascii="Arial" w:eastAsia="Times New Roman" w:hAnsi="Arial" w:cs="Arial"/>
          <w:color w:val="000000"/>
          <w:sz w:val="24"/>
          <w:szCs w:val="24"/>
        </w:rPr>
        <w:t xml:space="preserve"> </w:t>
      </w:r>
      <w:r>
        <w:rPr>
          <w:rFonts w:ascii="Arial" w:eastAsia="Times New Roman" w:hAnsi="Arial" w:cs="Arial"/>
          <w:color w:val="000000"/>
          <w:sz w:val="24"/>
          <w:szCs w:val="24"/>
        </w:rPr>
        <w:t>и</w:t>
      </w:r>
      <w:r w:rsidRPr="00214F10">
        <w:rPr>
          <w:rFonts w:ascii="Arial" w:eastAsia="Times New Roman" w:hAnsi="Arial" w:cs="Arial"/>
          <w:color w:val="000000"/>
          <w:sz w:val="24"/>
          <w:szCs w:val="24"/>
        </w:rPr>
        <w:t xml:space="preserve"> </w:t>
      </w:r>
      <w:r>
        <w:rPr>
          <w:rFonts w:ascii="Arial" w:eastAsia="Times New Roman" w:hAnsi="Arial" w:cs="Arial"/>
          <w:color w:val="000000"/>
          <w:sz w:val="24"/>
          <w:szCs w:val="24"/>
        </w:rPr>
        <w:t>другие</w:t>
      </w:r>
      <w:r w:rsidRPr="00214F10">
        <w:rPr>
          <w:rFonts w:ascii="Arial" w:eastAsia="Times New Roman" w:hAnsi="Arial" w:cs="Arial"/>
          <w:color w:val="000000"/>
          <w:sz w:val="24"/>
          <w:szCs w:val="24"/>
        </w:rPr>
        <w:t xml:space="preserve"> </w:t>
      </w:r>
      <w:r>
        <w:rPr>
          <w:rFonts w:ascii="Arial" w:eastAsia="Times New Roman" w:hAnsi="Arial" w:cs="Arial"/>
          <w:i/>
          <w:color w:val="000000"/>
          <w:sz w:val="24"/>
          <w:szCs w:val="24"/>
        </w:rPr>
        <w:t xml:space="preserve">концепты </w:t>
      </w:r>
      <w:r w:rsidR="00A17071" w:rsidRPr="00CB6C04">
        <w:rPr>
          <w:rFonts w:ascii="Arial" w:eastAsia="Times New Roman" w:hAnsi="Arial" w:cs="Arial"/>
          <w:i/>
          <w:iCs/>
          <w:color w:val="000000"/>
          <w:sz w:val="24"/>
          <w:szCs w:val="24"/>
          <w:lang w:val="en-US"/>
        </w:rPr>
        <w:t>XBRL</w:t>
      </w:r>
      <w:r w:rsidR="00A17071" w:rsidRPr="00214F10">
        <w:rPr>
          <w:rFonts w:ascii="Arial" w:eastAsia="Times New Roman" w:hAnsi="Arial" w:cs="Arial"/>
          <w:color w:val="000000"/>
          <w:sz w:val="24"/>
          <w:szCs w:val="24"/>
        </w:rPr>
        <w:t xml:space="preserve">, </w:t>
      </w:r>
      <w:r>
        <w:rPr>
          <w:rFonts w:ascii="Arial" w:eastAsia="Times New Roman" w:hAnsi="Arial" w:cs="Arial"/>
          <w:color w:val="000000"/>
          <w:sz w:val="24"/>
          <w:szCs w:val="24"/>
        </w:rPr>
        <w:t>с использованием информации, указанной в Спецификации использования концепта</w:t>
      </w:r>
      <w:r w:rsidR="00A17071" w:rsidRPr="00214F10">
        <w:rPr>
          <w:rFonts w:ascii="Arial" w:eastAsia="Times New Roman" w:hAnsi="Arial" w:cs="Arial"/>
          <w:color w:val="000000"/>
          <w:sz w:val="24"/>
          <w:szCs w:val="24"/>
        </w:rPr>
        <w:t xml:space="preserve"> </w:t>
      </w:r>
      <w:hyperlink r:id="rId162" w:anchor="XVS-Concept-Use" w:history="1">
        <w:r w:rsidR="00A17071" w:rsidRPr="00214F10">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XVS</w:t>
        </w:r>
        <w:r w:rsidR="00A17071" w:rsidRPr="00214F10">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Concept</w:t>
        </w:r>
        <w:r w:rsidR="00A17071" w:rsidRPr="00214F10">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Use</w:t>
        </w:r>
        <w:r w:rsidR="00A17071" w:rsidRPr="00214F10">
          <w:rPr>
            <w:rFonts w:ascii="Times New Roman" w:eastAsia="Times New Roman" w:hAnsi="Times New Roman" w:cs="Times New Roman"/>
            <w:color w:val="0000CC"/>
            <w:sz w:val="24"/>
            <w:szCs w:val="24"/>
            <w:u w:val="single"/>
          </w:rPr>
          <w:t>]</w:t>
        </w:r>
      </w:hyperlink>
      <w:r w:rsidR="00A17071" w:rsidRPr="00214F10">
        <w:rPr>
          <w:rFonts w:ascii="Arial" w:eastAsia="Times New Roman" w:hAnsi="Arial" w:cs="Arial"/>
          <w:color w:val="000000"/>
          <w:sz w:val="24"/>
          <w:szCs w:val="24"/>
        </w:rPr>
        <w:t xml:space="preserve"> </w:t>
      </w:r>
      <w:r>
        <w:rPr>
          <w:rFonts w:ascii="Arial" w:eastAsia="Times New Roman" w:hAnsi="Arial" w:cs="Arial"/>
          <w:color w:val="000000"/>
          <w:sz w:val="24"/>
          <w:szCs w:val="24"/>
        </w:rPr>
        <w:t>и</w:t>
      </w:r>
      <w:r w:rsidR="00A17071" w:rsidRPr="00214F10">
        <w:rPr>
          <w:rFonts w:ascii="Arial" w:eastAsia="Times New Roman" w:hAnsi="Arial" w:cs="Arial"/>
          <w:color w:val="000000"/>
          <w:sz w:val="24"/>
          <w:szCs w:val="24"/>
        </w:rPr>
        <w:t xml:space="preserve"> </w:t>
      </w:r>
      <w:r>
        <w:rPr>
          <w:rFonts w:ascii="Arial" w:eastAsia="Times New Roman" w:hAnsi="Arial" w:cs="Arial"/>
          <w:color w:val="000000"/>
          <w:sz w:val="24"/>
          <w:szCs w:val="24"/>
        </w:rPr>
        <w:t>Спецификации деталей концепта</w:t>
      </w:r>
      <w:r w:rsidR="00A17071" w:rsidRPr="00214F10">
        <w:rPr>
          <w:rFonts w:ascii="Arial" w:eastAsia="Times New Roman" w:hAnsi="Arial" w:cs="Arial"/>
          <w:color w:val="000000"/>
          <w:sz w:val="24"/>
          <w:szCs w:val="24"/>
        </w:rPr>
        <w:t xml:space="preserve"> </w:t>
      </w:r>
      <w:hyperlink r:id="rId163" w:anchor="XVS-Concept-Details" w:history="1">
        <w:r w:rsidR="00A17071" w:rsidRPr="00214F10">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XVS</w:t>
        </w:r>
        <w:r w:rsidR="00A17071" w:rsidRPr="00214F10">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Concept</w:t>
        </w:r>
        <w:r w:rsidR="00A17071" w:rsidRPr="00214F10">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Details</w:t>
        </w:r>
        <w:r w:rsidR="00A17071" w:rsidRPr="00214F10">
          <w:rPr>
            <w:rFonts w:ascii="Times New Roman" w:eastAsia="Times New Roman" w:hAnsi="Times New Roman" w:cs="Times New Roman"/>
            <w:color w:val="0000CC"/>
            <w:sz w:val="24"/>
            <w:szCs w:val="24"/>
            <w:u w:val="single"/>
          </w:rPr>
          <w:t>]</w:t>
        </w:r>
      </w:hyperlink>
      <w:r w:rsidR="00A17071" w:rsidRPr="00214F10">
        <w:rPr>
          <w:rFonts w:ascii="Arial" w:eastAsia="Times New Roman" w:hAnsi="Arial" w:cs="Arial"/>
          <w:color w:val="000000"/>
          <w:sz w:val="24"/>
          <w:szCs w:val="24"/>
        </w:rPr>
        <w:t xml:space="preserve">. </w:t>
      </w:r>
      <w:r>
        <w:rPr>
          <w:rFonts w:ascii="Arial" w:eastAsia="Times New Roman" w:hAnsi="Arial" w:cs="Arial"/>
          <w:color w:val="000000"/>
          <w:sz w:val="24"/>
          <w:szCs w:val="24"/>
        </w:rPr>
        <w:t>Представленная</w:t>
      </w:r>
      <w:r w:rsidRPr="00EB07FD">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Pr="00EB07FD">
        <w:rPr>
          <w:rFonts w:ascii="Arial" w:eastAsia="Times New Roman" w:hAnsi="Arial" w:cs="Arial"/>
          <w:color w:val="000000"/>
          <w:sz w:val="24"/>
          <w:szCs w:val="24"/>
        </w:rPr>
        <w:t xml:space="preserve"> </w:t>
      </w:r>
      <w:r w:rsidRPr="00EB07FD">
        <w:rPr>
          <w:rFonts w:ascii="Times New Roman" w:eastAsia="Times New Roman" w:hAnsi="Times New Roman" w:cs="Times New Roman"/>
          <w:color w:val="0000CC"/>
          <w:sz w:val="24"/>
          <w:szCs w:val="24"/>
          <w:u w:val="single"/>
        </w:rPr>
        <w:t>Отчете о версиях</w:t>
      </w:r>
      <w:r w:rsidRPr="00EB07FD">
        <w:rPr>
          <w:rFonts w:ascii="Arial" w:eastAsia="Times New Roman" w:hAnsi="Arial" w:cs="Arial"/>
          <w:color w:val="000000"/>
          <w:sz w:val="24"/>
          <w:szCs w:val="24"/>
        </w:rPr>
        <w:t xml:space="preserve"> </w:t>
      </w:r>
      <w:r>
        <w:rPr>
          <w:rFonts w:ascii="Arial" w:eastAsia="Times New Roman" w:hAnsi="Arial" w:cs="Arial"/>
          <w:color w:val="000000"/>
          <w:sz w:val="24"/>
          <w:szCs w:val="24"/>
        </w:rPr>
        <w:t>информация</w:t>
      </w:r>
      <w:r w:rsidRPr="00EB07FD">
        <w:rPr>
          <w:rFonts w:ascii="Arial" w:eastAsia="Times New Roman" w:hAnsi="Arial" w:cs="Arial"/>
          <w:color w:val="000000"/>
          <w:sz w:val="24"/>
          <w:szCs w:val="24"/>
        </w:rPr>
        <w:t xml:space="preserve"> </w:t>
      </w:r>
      <w:r>
        <w:rPr>
          <w:rFonts w:ascii="Arial" w:eastAsia="Times New Roman" w:hAnsi="Arial" w:cs="Arial"/>
          <w:color w:val="000000"/>
          <w:sz w:val="24"/>
          <w:szCs w:val="24"/>
        </w:rPr>
        <w:t>о</w:t>
      </w:r>
      <w:r w:rsidRPr="00EB07FD">
        <w:rPr>
          <w:rFonts w:ascii="Arial" w:eastAsia="Times New Roman" w:hAnsi="Arial" w:cs="Arial"/>
          <w:color w:val="000000"/>
          <w:sz w:val="24"/>
          <w:szCs w:val="24"/>
        </w:rPr>
        <w:t xml:space="preserve"> </w:t>
      </w:r>
      <w:r w:rsidRPr="00214F10">
        <w:rPr>
          <w:rFonts w:ascii="Arial" w:eastAsia="Times New Roman" w:hAnsi="Arial" w:cs="Arial"/>
          <w:i/>
          <w:color w:val="000000"/>
          <w:sz w:val="24"/>
          <w:szCs w:val="24"/>
        </w:rPr>
        <w:t>дугах</w:t>
      </w:r>
      <w:r w:rsidRPr="00EB07FD">
        <w:rPr>
          <w:rFonts w:ascii="Arial" w:eastAsia="Times New Roman" w:hAnsi="Arial" w:cs="Arial"/>
          <w:color w:val="000000"/>
          <w:sz w:val="24"/>
          <w:szCs w:val="24"/>
        </w:rPr>
        <w:t>,</w:t>
      </w:r>
      <w:r w:rsidR="00A17071" w:rsidRPr="00EB07FD">
        <w:rPr>
          <w:rFonts w:ascii="Arial" w:eastAsia="Times New Roman" w:hAnsi="Arial" w:cs="Arial"/>
          <w:color w:val="000000"/>
          <w:sz w:val="24"/>
          <w:szCs w:val="24"/>
        </w:rPr>
        <w:t xml:space="preserve"> </w:t>
      </w:r>
      <w:r w:rsidR="00EB07FD">
        <w:rPr>
          <w:rFonts w:ascii="Arial" w:eastAsia="Times New Roman" w:hAnsi="Arial" w:cs="Arial"/>
          <w:color w:val="000000"/>
          <w:sz w:val="24"/>
          <w:szCs w:val="24"/>
        </w:rPr>
        <w:t xml:space="preserve">отображающих </w:t>
      </w:r>
      <w:r>
        <w:rPr>
          <w:rFonts w:ascii="Arial" w:eastAsia="Times New Roman" w:hAnsi="Arial" w:cs="Arial"/>
          <w:color w:val="000000"/>
          <w:sz w:val="24"/>
          <w:szCs w:val="24"/>
        </w:rPr>
        <w:t>синтаксические</w:t>
      </w:r>
      <w:r w:rsidRPr="00EB07FD">
        <w:rPr>
          <w:rFonts w:ascii="Arial" w:eastAsia="Times New Roman" w:hAnsi="Arial" w:cs="Arial"/>
          <w:color w:val="000000"/>
          <w:sz w:val="24"/>
          <w:szCs w:val="24"/>
        </w:rPr>
        <w:t xml:space="preserve"> </w:t>
      </w:r>
      <w:r>
        <w:rPr>
          <w:rFonts w:ascii="Arial" w:eastAsia="Times New Roman" w:hAnsi="Arial" w:cs="Arial"/>
          <w:color w:val="000000"/>
          <w:sz w:val="24"/>
          <w:szCs w:val="24"/>
        </w:rPr>
        <w:t>структуры</w:t>
      </w:r>
      <w:r w:rsidRPr="00EB07FD">
        <w:rPr>
          <w:rFonts w:ascii="Arial" w:eastAsia="Times New Roman" w:hAnsi="Arial" w:cs="Arial"/>
          <w:color w:val="000000"/>
          <w:sz w:val="24"/>
          <w:szCs w:val="24"/>
        </w:rPr>
        <w:t xml:space="preserve"> </w:t>
      </w:r>
      <w:r>
        <w:rPr>
          <w:rFonts w:ascii="Arial" w:eastAsia="Times New Roman" w:hAnsi="Arial" w:cs="Arial"/>
          <w:color w:val="000000"/>
          <w:sz w:val="24"/>
          <w:szCs w:val="24"/>
        </w:rPr>
        <w:t>измерений</w:t>
      </w:r>
      <w:r w:rsidRPr="00EB07FD">
        <w:rPr>
          <w:rFonts w:ascii="Arial" w:eastAsia="Times New Roman" w:hAnsi="Arial" w:cs="Arial"/>
          <w:color w:val="000000"/>
          <w:sz w:val="24"/>
          <w:szCs w:val="24"/>
        </w:rPr>
        <w:t xml:space="preserve"> </w:t>
      </w:r>
      <w:r>
        <w:rPr>
          <w:rFonts w:ascii="Arial" w:eastAsia="Times New Roman" w:hAnsi="Arial" w:cs="Arial"/>
          <w:color w:val="000000"/>
          <w:sz w:val="24"/>
          <w:szCs w:val="24"/>
        </w:rPr>
        <w:t>и</w:t>
      </w:r>
      <w:r w:rsidRPr="00EB07FD">
        <w:rPr>
          <w:rFonts w:ascii="Arial" w:eastAsia="Times New Roman" w:hAnsi="Arial" w:cs="Arial"/>
          <w:color w:val="000000"/>
          <w:sz w:val="24"/>
          <w:szCs w:val="24"/>
        </w:rPr>
        <w:t xml:space="preserve"> </w:t>
      </w:r>
      <w:r w:rsidR="00EB07FD">
        <w:rPr>
          <w:rFonts w:ascii="Arial" w:eastAsia="Times New Roman" w:hAnsi="Arial" w:cs="Arial"/>
          <w:color w:val="000000"/>
          <w:sz w:val="24"/>
          <w:szCs w:val="24"/>
        </w:rPr>
        <w:t xml:space="preserve">участие элементов, в дальнейшем </w:t>
      </w:r>
      <w:r w:rsidR="00EB07FD">
        <w:rPr>
          <w:rFonts w:ascii="Arial" w:eastAsia="Times New Roman" w:hAnsi="Arial" w:cs="Arial"/>
          <w:b/>
          <w:color w:val="000000"/>
          <w:sz w:val="24"/>
          <w:szCs w:val="24"/>
        </w:rPr>
        <w:t xml:space="preserve">МОЖЕТ </w:t>
      </w:r>
      <w:r w:rsidR="00EB07FD">
        <w:rPr>
          <w:rFonts w:ascii="Arial" w:eastAsia="Times New Roman" w:hAnsi="Arial" w:cs="Arial"/>
          <w:color w:val="000000"/>
          <w:sz w:val="24"/>
          <w:szCs w:val="24"/>
        </w:rPr>
        <w:t>сопровождаться спецификацией. Информация</w:t>
      </w:r>
      <w:r w:rsidR="00EB07FD" w:rsidRPr="00EB07FD">
        <w:rPr>
          <w:rFonts w:ascii="Arial" w:eastAsia="Times New Roman" w:hAnsi="Arial" w:cs="Arial"/>
          <w:color w:val="000000"/>
          <w:sz w:val="24"/>
          <w:szCs w:val="24"/>
        </w:rPr>
        <w:t xml:space="preserve"> </w:t>
      </w:r>
      <w:r w:rsidR="00EB07FD">
        <w:rPr>
          <w:rFonts w:ascii="Arial" w:eastAsia="Times New Roman" w:hAnsi="Arial" w:cs="Arial"/>
          <w:color w:val="000000"/>
          <w:sz w:val="24"/>
          <w:szCs w:val="24"/>
        </w:rPr>
        <w:t>о</w:t>
      </w:r>
      <w:r w:rsidR="00EB07FD" w:rsidRPr="00EB07FD">
        <w:rPr>
          <w:rFonts w:ascii="Arial" w:eastAsia="Times New Roman" w:hAnsi="Arial" w:cs="Arial"/>
          <w:color w:val="000000"/>
          <w:sz w:val="24"/>
          <w:szCs w:val="24"/>
        </w:rPr>
        <w:t xml:space="preserve"> </w:t>
      </w:r>
      <w:r w:rsidR="00EB07FD">
        <w:rPr>
          <w:rFonts w:ascii="Arial" w:eastAsia="Times New Roman" w:hAnsi="Arial" w:cs="Arial"/>
          <w:color w:val="000000"/>
          <w:sz w:val="24"/>
          <w:szCs w:val="24"/>
        </w:rPr>
        <w:t>правилах</w:t>
      </w:r>
      <w:r w:rsidR="00EB07FD" w:rsidRPr="00EB07FD">
        <w:rPr>
          <w:rFonts w:ascii="Arial" w:eastAsia="Times New Roman" w:hAnsi="Arial" w:cs="Arial"/>
          <w:color w:val="000000"/>
          <w:sz w:val="24"/>
          <w:szCs w:val="24"/>
        </w:rPr>
        <w:t xml:space="preserve"> </w:t>
      </w:r>
      <w:r w:rsidR="00EB07FD">
        <w:rPr>
          <w:rFonts w:ascii="Arial" w:eastAsia="Times New Roman" w:hAnsi="Arial" w:cs="Arial"/>
          <w:color w:val="000000"/>
          <w:sz w:val="24"/>
          <w:szCs w:val="24"/>
        </w:rPr>
        <w:t>семантической</w:t>
      </w:r>
      <w:r w:rsidR="00EB07FD" w:rsidRPr="00EB07FD">
        <w:rPr>
          <w:rFonts w:ascii="Arial" w:eastAsia="Times New Roman" w:hAnsi="Arial" w:cs="Arial"/>
          <w:color w:val="000000"/>
          <w:sz w:val="24"/>
          <w:szCs w:val="24"/>
        </w:rPr>
        <w:t xml:space="preserve"> </w:t>
      </w:r>
      <w:r w:rsidR="00EB07FD">
        <w:rPr>
          <w:rFonts w:ascii="Arial" w:eastAsia="Times New Roman" w:hAnsi="Arial" w:cs="Arial"/>
          <w:color w:val="000000"/>
          <w:sz w:val="24"/>
          <w:szCs w:val="24"/>
        </w:rPr>
        <w:t>валидации</w:t>
      </w:r>
      <w:r w:rsidR="00EB07FD" w:rsidRPr="00EB07FD">
        <w:rPr>
          <w:rFonts w:ascii="Arial" w:eastAsia="Times New Roman" w:hAnsi="Arial" w:cs="Arial"/>
          <w:color w:val="000000"/>
          <w:sz w:val="24"/>
          <w:szCs w:val="24"/>
        </w:rPr>
        <w:t xml:space="preserve"> </w:t>
      </w:r>
      <w:r w:rsidR="00EB07FD">
        <w:rPr>
          <w:rFonts w:ascii="Arial" w:eastAsia="Times New Roman" w:hAnsi="Arial" w:cs="Arial"/>
          <w:i/>
          <w:color w:val="000000"/>
          <w:sz w:val="24"/>
          <w:szCs w:val="24"/>
        </w:rPr>
        <w:t xml:space="preserve">гиперкубов </w:t>
      </w:r>
      <w:r w:rsidR="00EB07FD">
        <w:rPr>
          <w:rFonts w:ascii="Arial" w:eastAsia="Times New Roman" w:hAnsi="Arial" w:cs="Arial"/>
          <w:color w:val="000000"/>
          <w:sz w:val="24"/>
          <w:szCs w:val="24"/>
        </w:rPr>
        <w:t>отображается в</w:t>
      </w:r>
      <w:r w:rsidR="00EB07FD" w:rsidRPr="00EB07FD">
        <w:rPr>
          <w:rFonts w:ascii="Arial" w:eastAsia="Times New Roman" w:hAnsi="Arial" w:cs="Arial"/>
          <w:color w:val="000000"/>
          <w:sz w:val="24"/>
          <w:szCs w:val="24"/>
        </w:rPr>
        <w:t xml:space="preserve"> </w:t>
      </w:r>
      <w:r w:rsidR="00EB07FD" w:rsidRPr="00EB07FD">
        <w:rPr>
          <w:rFonts w:ascii="Times New Roman" w:eastAsia="Times New Roman" w:hAnsi="Times New Roman" w:cs="Times New Roman"/>
          <w:color w:val="0000CC"/>
          <w:sz w:val="24"/>
          <w:szCs w:val="24"/>
          <w:u w:val="single"/>
        </w:rPr>
        <w:t>Отчете о версиях</w:t>
      </w:r>
      <w:r w:rsidR="00EB07FD" w:rsidRPr="00EB07FD">
        <w:rPr>
          <w:rFonts w:ascii="Arial" w:eastAsia="Times New Roman" w:hAnsi="Arial" w:cs="Arial"/>
          <w:color w:val="000000"/>
          <w:sz w:val="24"/>
          <w:szCs w:val="24"/>
        </w:rPr>
        <w:t xml:space="preserve"> </w:t>
      </w:r>
      <w:r w:rsidR="00EB07FD">
        <w:rPr>
          <w:rFonts w:ascii="Arial" w:eastAsia="Times New Roman" w:hAnsi="Arial" w:cs="Arial"/>
          <w:color w:val="000000"/>
          <w:sz w:val="24"/>
          <w:szCs w:val="24"/>
        </w:rPr>
        <w:t xml:space="preserve">с использованием </w:t>
      </w:r>
      <w:r w:rsidR="00EB07FD" w:rsidRPr="00EB07FD">
        <w:rPr>
          <w:rFonts w:ascii="Times New Roman" w:eastAsia="Times New Roman" w:hAnsi="Times New Roman" w:cs="Times New Roman"/>
          <w:color w:val="0000CC"/>
          <w:sz w:val="24"/>
          <w:szCs w:val="24"/>
          <w:u w:val="single"/>
        </w:rPr>
        <w:t>модели аспектов</w:t>
      </w:r>
      <w:r w:rsidR="00EB07FD">
        <w:rPr>
          <w:rFonts w:ascii="Arial" w:eastAsia="Times New Roman" w:hAnsi="Arial" w:cs="Arial"/>
          <w:color w:val="000000"/>
          <w:sz w:val="24"/>
          <w:szCs w:val="24"/>
        </w:rPr>
        <w:t xml:space="preserve"> данной спецификации.</w:t>
      </w:r>
      <w:r w:rsidR="00A17071" w:rsidRPr="00EB07FD">
        <w:rPr>
          <w:rFonts w:ascii="Arial" w:eastAsia="Times New Roman" w:hAnsi="Arial" w:cs="Arial"/>
          <w:color w:val="000000"/>
          <w:sz w:val="24"/>
          <w:szCs w:val="24"/>
        </w:rPr>
        <w:t xml:space="preserve"> </w:t>
      </w:r>
    </w:p>
    <w:p w:rsidR="00A17071" w:rsidRPr="000C0A9F" w:rsidRDefault="00A17071" w:rsidP="00A17071">
      <w:pPr>
        <w:shd w:val="clear" w:color="auto" w:fill="FFFFFF"/>
        <w:spacing w:before="100" w:beforeAutospacing="1" w:after="100" w:afterAutospacing="1" w:line="240" w:lineRule="auto"/>
        <w:outlineLvl w:val="2"/>
        <w:rPr>
          <w:rFonts w:ascii="Arial" w:eastAsia="Times New Roman" w:hAnsi="Arial" w:cs="Arial"/>
          <w:b/>
          <w:bCs/>
          <w:color w:val="005A9C"/>
          <w:sz w:val="29"/>
          <w:szCs w:val="29"/>
        </w:rPr>
      </w:pPr>
      <w:bookmarkStart w:id="59" w:name="sec-aspect-typed-dimension"/>
      <w:bookmarkEnd w:id="59"/>
      <w:r w:rsidRPr="000C0A9F">
        <w:rPr>
          <w:rFonts w:ascii="Arial" w:eastAsia="Times New Roman" w:hAnsi="Arial" w:cs="Arial"/>
          <w:b/>
          <w:bCs/>
          <w:color w:val="005A9C"/>
          <w:sz w:val="29"/>
          <w:szCs w:val="29"/>
        </w:rPr>
        <w:t xml:space="preserve">3.1.3 </w:t>
      </w:r>
      <w:r w:rsidR="00EB07FD">
        <w:rPr>
          <w:rFonts w:ascii="Arial" w:eastAsia="Times New Roman" w:hAnsi="Arial" w:cs="Arial"/>
          <w:b/>
          <w:bCs/>
          <w:color w:val="005A9C"/>
          <w:sz w:val="29"/>
          <w:szCs w:val="29"/>
        </w:rPr>
        <w:t>Аспект</w:t>
      </w:r>
      <w:r w:rsidR="00EB07FD" w:rsidRPr="000C0A9F">
        <w:rPr>
          <w:rFonts w:ascii="Arial" w:eastAsia="Times New Roman" w:hAnsi="Arial" w:cs="Arial"/>
          <w:b/>
          <w:bCs/>
          <w:color w:val="005A9C"/>
          <w:sz w:val="29"/>
          <w:szCs w:val="29"/>
        </w:rPr>
        <w:t xml:space="preserve"> </w:t>
      </w:r>
      <w:r w:rsidR="00EB07FD">
        <w:rPr>
          <w:rFonts w:ascii="Arial" w:eastAsia="Times New Roman" w:hAnsi="Arial" w:cs="Arial"/>
          <w:b/>
          <w:bCs/>
          <w:color w:val="005A9C"/>
          <w:sz w:val="29"/>
          <w:szCs w:val="29"/>
        </w:rPr>
        <w:t>неявного</w:t>
      </w:r>
      <w:r w:rsidR="00EB07FD" w:rsidRPr="000C0A9F">
        <w:rPr>
          <w:rFonts w:ascii="Arial" w:eastAsia="Times New Roman" w:hAnsi="Arial" w:cs="Arial"/>
          <w:b/>
          <w:bCs/>
          <w:color w:val="005A9C"/>
          <w:sz w:val="29"/>
          <w:szCs w:val="29"/>
        </w:rPr>
        <w:t xml:space="preserve"> </w:t>
      </w:r>
      <w:r w:rsidR="00EB07FD">
        <w:rPr>
          <w:rFonts w:ascii="Arial" w:eastAsia="Times New Roman" w:hAnsi="Arial" w:cs="Arial"/>
          <w:b/>
          <w:bCs/>
          <w:color w:val="005A9C"/>
          <w:sz w:val="29"/>
          <w:szCs w:val="29"/>
        </w:rPr>
        <w:t>измерения</w:t>
      </w:r>
    </w:p>
    <w:p w:rsidR="00A17071" w:rsidRPr="00EB07FD" w:rsidRDefault="00EB07FD"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Синтаксис</w:t>
      </w:r>
      <w:r w:rsidRPr="00EB07FD">
        <w:rPr>
          <w:rFonts w:ascii="Arial" w:eastAsia="Times New Roman" w:hAnsi="Arial" w:cs="Arial"/>
          <w:color w:val="000000"/>
          <w:sz w:val="24"/>
          <w:szCs w:val="24"/>
        </w:rPr>
        <w:t xml:space="preserve"> </w:t>
      </w:r>
      <w:r>
        <w:rPr>
          <w:rFonts w:ascii="Arial" w:eastAsia="Times New Roman" w:hAnsi="Arial" w:cs="Arial"/>
          <w:color w:val="000000"/>
          <w:sz w:val="24"/>
          <w:szCs w:val="24"/>
        </w:rPr>
        <w:t>для</w:t>
      </w:r>
      <w:r w:rsidRPr="00EB07FD">
        <w:rPr>
          <w:rFonts w:ascii="Arial" w:eastAsia="Times New Roman" w:hAnsi="Arial" w:cs="Arial"/>
          <w:color w:val="000000"/>
          <w:sz w:val="24"/>
          <w:szCs w:val="24"/>
        </w:rPr>
        <w:t xml:space="preserve"> </w:t>
      </w:r>
      <w:r>
        <w:rPr>
          <w:rFonts w:ascii="Arial" w:eastAsia="Times New Roman" w:hAnsi="Arial" w:cs="Arial"/>
          <w:color w:val="000000"/>
          <w:sz w:val="24"/>
          <w:szCs w:val="24"/>
        </w:rPr>
        <w:t>элемента</w:t>
      </w:r>
      <w:r w:rsidR="00A17071" w:rsidRPr="00EB07FD">
        <w:rPr>
          <w:rFonts w:ascii="Arial" w:eastAsia="Times New Roman" w:hAnsi="Arial" w:cs="Arial"/>
          <w:color w:val="000000"/>
          <w:sz w:val="24"/>
          <w:szCs w:val="24"/>
        </w:rPr>
        <w:t xml:space="preserve"> </w:t>
      </w:r>
      <w:hyperlink r:id="rId164" w:anchor="xml-change.typed.dimension.aspect" w:history="1">
        <w:r w:rsidR="00A17071" w:rsidRPr="00EB07FD">
          <w:rPr>
            <w:rFonts w:ascii="Courier New" w:eastAsia="Times New Roman" w:hAnsi="Courier New" w:cs="Courier New"/>
            <w:color w:val="0000CC"/>
            <w:sz w:val="20"/>
            <w:szCs w:val="20"/>
            <w:u w:val="single"/>
          </w:rPr>
          <w:t>&lt;</w:t>
        </w:r>
        <w:r w:rsidR="00A17071" w:rsidRPr="00CB6C04">
          <w:rPr>
            <w:rFonts w:ascii="Courier New" w:eastAsia="Times New Roman" w:hAnsi="Courier New" w:cs="Courier New"/>
            <w:color w:val="0000CC"/>
            <w:sz w:val="20"/>
            <w:szCs w:val="20"/>
            <w:u w:val="single"/>
            <w:lang w:val="en-US"/>
          </w:rPr>
          <w:t>verdim</w:t>
        </w:r>
        <w:r w:rsidR="00A17071" w:rsidRPr="00EB07FD">
          <w:rPr>
            <w:rFonts w:ascii="Courier New" w:eastAsia="Times New Roman" w:hAnsi="Courier New" w:cs="Courier New"/>
            <w:color w:val="0000CC"/>
            <w:sz w:val="20"/>
            <w:szCs w:val="20"/>
            <w:u w:val="single"/>
          </w:rPr>
          <w:t>:</w:t>
        </w:r>
        <w:r w:rsidR="00A17071" w:rsidRPr="00CB6C04">
          <w:rPr>
            <w:rFonts w:ascii="Courier New" w:eastAsia="Times New Roman" w:hAnsi="Courier New" w:cs="Courier New"/>
            <w:color w:val="0000CC"/>
            <w:sz w:val="20"/>
            <w:szCs w:val="20"/>
            <w:u w:val="single"/>
            <w:lang w:val="en-US"/>
          </w:rPr>
          <w:t>typedDimension</w:t>
        </w:r>
        <w:r w:rsidR="00A17071" w:rsidRPr="00EB07FD">
          <w:rPr>
            <w:rFonts w:ascii="Courier New" w:eastAsia="Times New Roman" w:hAnsi="Courier New" w:cs="Courier New"/>
            <w:color w:val="0000CC"/>
            <w:sz w:val="20"/>
            <w:szCs w:val="20"/>
            <w:u w:val="single"/>
          </w:rPr>
          <w:t xml:space="preserve">&gt; </w:t>
        </w:r>
      </w:hyperlink>
      <w:r w:rsidRPr="00EB07FD">
        <w:rPr>
          <w:rFonts w:ascii="Arial" w:eastAsia="Times New Roman" w:hAnsi="Arial" w:cs="Arial"/>
          <w:color w:val="000000"/>
          <w:sz w:val="24"/>
          <w:szCs w:val="24"/>
        </w:rPr>
        <w:t xml:space="preserve">определяется нормативной схемой, указанной в данной спецификации. </w:t>
      </w:r>
      <w:r w:rsidR="00A17071" w:rsidRPr="00EB07FD">
        <w:rPr>
          <w:rFonts w:ascii="Arial" w:eastAsia="Times New Roman" w:hAnsi="Arial" w:cs="Arial"/>
          <w:color w:val="000000"/>
          <w:sz w:val="24"/>
          <w:szCs w:val="24"/>
        </w:rPr>
        <w:t xml:space="preserve"> </w:t>
      </w:r>
    </w:p>
    <w:p w:rsidR="004154FA" w:rsidRPr="008C5101" w:rsidRDefault="004154FA" w:rsidP="004154FA">
      <w:pPr>
        <w:spacing w:before="100" w:beforeAutospacing="1" w:after="100" w:afterAutospacing="1" w:line="240" w:lineRule="auto"/>
        <w:rPr>
          <w:rFonts w:ascii="Arial" w:eastAsia="Times New Roman" w:hAnsi="Arial" w:cs="Arial"/>
          <w:b/>
          <w:color w:val="000000"/>
          <w:sz w:val="24"/>
          <w:szCs w:val="24"/>
        </w:rPr>
      </w:pPr>
      <w:r w:rsidRPr="004154FA">
        <w:rPr>
          <w:rFonts w:ascii="Times New Roman" w:eastAsia="Times New Roman" w:hAnsi="Times New Roman" w:cs="Times New Roman"/>
          <w:color w:val="0000CC"/>
          <w:sz w:val="24"/>
          <w:szCs w:val="24"/>
          <w:u w:val="single"/>
        </w:rPr>
        <w:t>Идентификатор неявного измерения</w:t>
      </w:r>
      <w:r w:rsidRPr="004154FA">
        <w:rPr>
          <w:rFonts w:ascii="Arial" w:eastAsia="Times New Roman" w:hAnsi="Arial" w:cs="Arial"/>
          <w:color w:val="000000"/>
          <w:sz w:val="24"/>
          <w:szCs w:val="24"/>
        </w:rPr>
        <w:t xml:space="preserve"> </w:t>
      </w:r>
      <w:r>
        <w:rPr>
          <w:rFonts w:ascii="Arial" w:eastAsia="Times New Roman" w:hAnsi="Arial" w:cs="Arial"/>
          <w:color w:val="000000"/>
          <w:sz w:val="24"/>
          <w:szCs w:val="24"/>
        </w:rPr>
        <w:t>для</w:t>
      </w:r>
      <w:r w:rsidRPr="004154FA">
        <w:rPr>
          <w:rFonts w:ascii="Arial" w:eastAsia="Times New Roman" w:hAnsi="Arial" w:cs="Arial"/>
          <w:color w:val="000000"/>
          <w:sz w:val="24"/>
          <w:szCs w:val="24"/>
        </w:rPr>
        <w:t xml:space="preserve"> </w:t>
      </w:r>
      <w:r>
        <w:rPr>
          <w:rFonts w:ascii="Arial" w:eastAsia="Times New Roman" w:hAnsi="Arial" w:cs="Arial"/>
          <w:color w:val="000000"/>
          <w:sz w:val="24"/>
          <w:szCs w:val="24"/>
        </w:rPr>
        <w:t>данного</w:t>
      </w:r>
      <w:r w:rsidRPr="004154FA">
        <w:rPr>
          <w:rFonts w:ascii="Arial" w:eastAsia="Times New Roman" w:hAnsi="Arial" w:cs="Arial"/>
          <w:color w:val="000000"/>
          <w:sz w:val="24"/>
          <w:szCs w:val="24"/>
        </w:rPr>
        <w:t xml:space="preserve"> </w:t>
      </w:r>
      <w:r>
        <w:rPr>
          <w:rFonts w:ascii="Arial" w:eastAsia="Times New Roman" w:hAnsi="Arial" w:cs="Arial"/>
          <w:i/>
          <w:color w:val="000000"/>
          <w:sz w:val="24"/>
          <w:szCs w:val="24"/>
        </w:rPr>
        <w:t>аспекта</w:t>
      </w:r>
      <w:r w:rsidRPr="004154FA">
        <w:rPr>
          <w:rFonts w:ascii="Arial" w:eastAsia="Times New Roman" w:hAnsi="Arial" w:cs="Arial"/>
          <w:i/>
          <w:color w:val="000000"/>
          <w:sz w:val="24"/>
          <w:szCs w:val="24"/>
        </w:rPr>
        <w:t xml:space="preserve"> </w:t>
      </w:r>
      <w:r>
        <w:rPr>
          <w:rFonts w:ascii="Arial" w:eastAsia="Times New Roman" w:hAnsi="Arial" w:cs="Arial"/>
          <w:color w:val="000000"/>
          <w:sz w:val="24"/>
          <w:szCs w:val="24"/>
        </w:rPr>
        <w:t>идентифицируется</w:t>
      </w:r>
      <w:r w:rsidRPr="004154FA">
        <w:rPr>
          <w:rFonts w:ascii="Arial" w:eastAsia="Times New Roman" w:hAnsi="Arial" w:cs="Arial"/>
          <w:color w:val="000000"/>
          <w:sz w:val="24"/>
          <w:szCs w:val="24"/>
        </w:rPr>
        <w:t xml:space="preserve"> </w:t>
      </w:r>
      <w:r>
        <w:rPr>
          <w:rFonts w:ascii="Arial" w:eastAsia="Times New Roman" w:hAnsi="Arial" w:cs="Arial"/>
          <w:color w:val="000000"/>
          <w:sz w:val="24"/>
          <w:szCs w:val="24"/>
        </w:rPr>
        <w:t>атрибутом</w:t>
      </w:r>
      <w:r w:rsidRPr="004154FA">
        <w:rPr>
          <w:rFonts w:ascii="Arial" w:eastAsia="Times New Roman" w:hAnsi="Arial" w:cs="Arial"/>
          <w:color w:val="000000"/>
          <w:sz w:val="24"/>
          <w:szCs w:val="24"/>
        </w:rPr>
        <w:t xml:space="preserve"> </w:t>
      </w:r>
      <w:r w:rsidR="00A17071" w:rsidRPr="004154FA">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name</w:t>
      </w:r>
      <w:r w:rsidR="00A17071" w:rsidRPr="004154FA">
        <w:rPr>
          <w:rFonts w:ascii="Arial" w:eastAsia="Times New Roman" w:hAnsi="Arial" w:cs="Arial"/>
          <w:color w:val="000000"/>
          <w:sz w:val="24"/>
          <w:szCs w:val="24"/>
        </w:rPr>
        <w:t xml:space="preserve">. </w:t>
      </w:r>
      <w:r>
        <w:rPr>
          <w:rFonts w:ascii="Arial" w:eastAsia="Times New Roman" w:hAnsi="Arial" w:cs="Arial"/>
          <w:color w:val="000000"/>
          <w:sz w:val="24"/>
          <w:szCs w:val="24"/>
        </w:rPr>
        <w:t>Атрибут</w:t>
      </w:r>
      <w:r w:rsidR="00A17071" w:rsidRPr="004154FA">
        <w:rPr>
          <w:rFonts w:ascii="Arial" w:eastAsia="Times New Roman" w:hAnsi="Arial" w:cs="Arial"/>
          <w:color w:val="000000"/>
          <w:sz w:val="24"/>
          <w:szCs w:val="24"/>
        </w:rPr>
        <w:t xml:space="preserve"> </w:t>
      </w:r>
      <w:r w:rsidR="00A17071" w:rsidRPr="004154FA">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name</w:t>
      </w:r>
      <w:r w:rsidR="00A17071" w:rsidRPr="004154FA">
        <w:rPr>
          <w:rFonts w:ascii="Arial" w:eastAsia="Times New Roman" w:hAnsi="Arial" w:cs="Arial"/>
          <w:color w:val="000000"/>
          <w:sz w:val="24"/>
          <w:szCs w:val="24"/>
        </w:rPr>
        <w:t xml:space="preserve"> </w:t>
      </w:r>
      <w:r>
        <w:rPr>
          <w:rFonts w:ascii="Arial" w:eastAsia="Times New Roman" w:hAnsi="Arial" w:cs="Arial"/>
          <w:color w:val="000000"/>
          <w:sz w:val="24"/>
          <w:szCs w:val="24"/>
        </w:rPr>
        <w:t>представляет</w:t>
      </w:r>
      <w:r w:rsidRPr="004154FA">
        <w:rPr>
          <w:rFonts w:ascii="Arial" w:eastAsia="Times New Roman" w:hAnsi="Arial" w:cs="Arial"/>
          <w:color w:val="000000"/>
          <w:sz w:val="24"/>
          <w:szCs w:val="24"/>
        </w:rPr>
        <w:t xml:space="preserve"> </w:t>
      </w:r>
      <w:r>
        <w:rPr>
          <w:rFonts w:ascii="Arial" w:eastAsia="Times New Roman" w:hAnsi="Arial" w:cs="Arial"/>
          <w:color w:val="000000"/>
          <w:sz w:val="24"/>
          <w:szCs w:val="24"/>
        </w:rPr>
        <w:t>собой</w:t>
      </w:r>
      <w:r w:rsidRPr="004154FA">
        <w:rPr>
          <w:rFonts w:ascii="Arial" w:eastAsia="Times New Roman" w:hAnsi="Arial" w:cs="Arial"/>
          <w:color w:val="000000"/>
          <w:sz w:val="24"/>
          <w:szCs w:val="24"/>
        </w:rPr>
        <w:t xml:space="preserve"> </w:t>
      </w:r>
      <w:r w:rsidRPr="004154FA">
        <w:rPr>
          <w:rFonts w:ascii="Times New Roman" w:eastAsia="Times New Roman" w:hAnsi="Times New Roman" w:cs="Times New Roman"/>
          <w:color w:val="0000CC"/>
          <w:sz w:val="24"/>
          <w:szCs w:val="24"/>
          <w:u w:val="single"/>
        </w:rPr>
        <w:t>идентификатор концепта</w:t>
      </w:r>
      <w:r w:rsidRPr="004154FA">
        <w:rPr>
          <w:rFonts w:ascii="Arial" w:eastAsia="Times New Roman" w:hAnsi="Arial" w:cs="Arial"/>
          <w:color w:val="000000"/>
          <w:sz w:val="24"/>
          <w:szCs w:val="24"/>
        </w:rPr>
        <w:t xml:space="preserve"> </w:t>
      </w:r>
      <w:r>
        <w:rPr>
          <w:rFonts w:ascii="Arial" w:eastAsia="Times New Roman" w:hAnsi="Arial" w:cs="Arial"/>
          <w:color w:val="000000"/>
          <w:sz w:val="24"/>
          <w:szCs w:val="24"/>
        </w:rPr>
        <w:t>и</w:t>
      </w:r>
      <w:r w:rsidRPr="004154FA">
        <w:rPr>
          <w:rFonts w:ascii="Arial" w:eastAsia="Times New Roman" w:hAnsi="Arial" w:cs="Arial"/>
          <w:color w:val="000000"/>
          <w:sz w:val="24"/>
          <w:szCs w:val="24"/>
        </w:rPr>
        <w:t xml:space="preserve"> </w:t>
      </w:r>
      <w:r w:rsidR="00A17071" w:rsidRPr="004154FA">
        <w:rPr>
          <w:rFonts w:ascii="Arial" w:eastAsia="Times New Roman" w:hAnsi="Arial" w:cs="Arial"/>
          <w:color w:val="000000"/>
          <w:sz w:val="24"/>
          <w:szCs w:val="24"/>
        </w:rPr>
        <w:t xml:space="preserve"> </w:t>
      </w:r>
      <w:r w:rsidRPr="004154FA">
        <w:rPr>
          <w:rFonts w:ascii="Arial" w:eastAsia="Times New Roman" w:hAnsi="Arial" w:cs="Arial"/>
          <w:b/>
          <w:color w:val="000000"/>
          <w:sz w:val="24"/>
          <w:szCs w:val="24"/>
        </w:rPr>
        <w:t xml:space="preserve">ДОЛЖЕН </w:t>
      </w:r>
      <w:r w:rsidR="00A17071" w:rsidRPr="004154FA">
        <w:rPr>
          <w:rFonts w:ascii="Arial" w:eastAsia="Times New Roman" w:hAnsi="Arial" w:cs="Arial"/>
          <w:b/>
          <w:color w:val="000000"/>
          <w:sz w:val="24"/>
          <w:szCs w:val="24"/>
        </w:rPr>
        <w:t xml:space="preserve"> </w:t>
      </w:r>
      <w:r>
        <w:rPr>
          <w:rFonts w:ascii="Arial" w:eastAsia="Times New Roman" w:hAnsi="Arial" w:cs="Arial"/>
          <w:color w:val="000000"/>
          <w:sz w:val="24"/>
          <w:szCs w:val="24"/>
        </w:rPr>
        <w:t xml:space="preserve">разлагаться в определение действительного </w:t>
      </w:r>
      <w:r>
        <w:rPr>
          <w:rFonts w:ascii="Arial" w:eastAsia="Times New Roman" w:hAnsi="Arial" w:cs="Arial"/>
          <w:i/>
          <w:color w:val="000000"/>
          <w:sz w:val="24"/>
          <w:szCs w:val="24"/>
        </w:rPr>
        <w:t xml:space="preserve">концепта </w:t>
      </w:r>
      <w:r>
        <w:rPr>
          <w:rFonts w:ascii="Arial" w:eastAsia="Times New Roman" w:hAnsi="Arial" w:cs="Arial"/>
          <w:color w:val="000000"/>
          <w:sz w:val="24"/>
          <w:szCs w:val="24"/>
        </w:rPr>
        <w:t xml:space="preserve">в </w:t>
      </w:r>
      <w:r>
        <w:rPr>
          <w:rFonts w:ascii="Arial" w:eastAsia="Times New Roman" w:hAnsi="Arial" w:cs="Arial"/>
          <w:i/>
          <w:color w:val="000000"/>
          <w:sz w:val="24"/>
          <w:szCs w:val="24"/>
        </w:rPr>
        <w:t xml:space="preserve">группе подстановки </w:t>
      </w:r>
      <w:r w:rsidRPr="00CB6C04">
        <w:rPr>
          <w:rFonts w:ascii="Courier New" w:eastAsia="Times New Roman" w:hAnsi="Courier New" w:cs="Courier New"/>
          <w:color w:val="000000"/>
          <w:sz w:val="20"/>
          <w:szCs w:val="20"/>
          <w:lang w:val="en-US"/>
        </w:rPr>
        <w:t>xbrldt</w:t>
      </w:r>
      <w:r w:rsidRPr="008C5101">
        <w:rPr>
          <w:rFonts w:ascii="Courier New" w:eastAsia="Times New Roman" w:hAnsi="Courier New" w:cs="Courier New"/>
          <w:color w:val="000000"/>
          <w:sz w:val="20"/>
          <w:szCs w:val="20"/>
        </w:rPr>
        <w:t>:</w:t>
      </w:r>
      <w:r w:rsidRPr="00CB6C04">
        <w:rPr>
          <w:rFonts w:ascii="Courier New" w:eastAsia="Times New Roman" w:hAnsi="Courier New" w:cs="Courier New"/>
          <w:color w:val="000000"/>
          <w:sz w:val="20"/>
          <w:szCs w:val="20"/>
          <w:lang w:val="en-US"/>
        </w:rPr>
        <w:t>dimensionItem</w:t>
      </w:r>
      <w:r>
        <w:rPr>
          <w:rFonts w:ascii="Courier New" w:eastAsia="Times New Roman" w:hAnsi="Courier New" w:cs="Courier New"/>
          <w:color w:val="000000"/>
          <w:sz w:val="20"/>
          <w:szCs w:val="20"/>
        </w:rPr>
        <w:t>,</w:t>
      </w:r>
      <w:r w:rsidRPr="008C5101">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который содержит атрибут </w:t>
      </w:r>
      <w:r w:rsidRPr="008C5101">
        <w:rPr>
          <w:rFonts w:ascii="Courier New" w:eastAsia="Times New Roman" w:hAnsi="Courier New" w:cs="Courier New"/>
          <w:color w:val="000000"/>
          <w:sz w:val="20"/>
          <w:szCs w:val="20"/>
        </w:rPr>
        <w:t>@</w:t>
      </w:r>
      <w:r w:rsidRPr="00CB6C04">
        <w:rPr>
          <w:rFonts w:ascii="Courier New" w:eastAsia="Times New Roman" w:hAnsi="Courier New" w:cs="Courier New"/>
          <w:color w:val="000000"/>
          <w:sz w:val="20"/>
          <w:szCs w:val="20"/>
          <w:lang w:val="en-US"/>
        </w:rPr>
        <w:t>xbrldt</w:t>
      </w:r>
      <w:r w:rsidRPr="008C5101">
        <w:rPr>
          <w:rFonts w:ascii="Courier New" w:eastAsia="Times New Roman" w:hAnsi="Courier New" w:cs="Courier New"/>
          <w:color w:val="000000"/>
          <w:sz w:val="20"/>
          <w:szCs w:val="20"/>
        </w:rPr>
        <w:t>:</w:t>
      </w:r>
      <w:r w:rsidRPr="00CB6C04">
        <w:rPr>
          <w:rFonts w:ascii="Courier New" w:eastAsia="Times New Roman" w:hAnsi="Courier New" w:cs="Courier New"/>
          <w:color w:val="000000"/>
          <w:sz w:val="20"/>
          <w:szCs w:val="20"/>
          <w:lang w:val="en-US"/>
        </w:rPr>
        <w:t>typedDomainRef</w:t>
      </w:r>
      <w:r w:rsidRPr="008C5101">
        <w:rPr>
          <w:rFonts w:ascii="Arial" w:eastAsia="Times New Roman" w:hAnsi="Arial" w:cs="Arial"/>
          <w:color w:val="000000"/>
          <w:sz w:val="24"/>
          <w:szCs w:val="24"/>
        </w:rPr>
        <w:t xml:space="preserve"> </w:t>
      </w:r>
      <w:r>
        <w:rPr>
          <w:rFonts w:ascii="Arial" w:eastAsia="Times New Roman" w:hAnsi="Arial" w:cs="Arial"/>
          <w:color w:val="000000"/>
          <w:sz w:val="24"/>
          <w:szCs w:val="24"/>
        </w:rPr>
        <w:t>и который входит в состав</w:t>
      </w:r>
      <w:r w:rsidRPr="008C5101">
        <w:rPr>
          <w:rFonts w:ascii="Arial" w:eastAsia="Times New Roman" w:hAnsi="Arial" w:cs="Arial"/>
          <w:color w:val="000000"/>
          <w:sz w:val="24"/>
          <w:szCs w:val="24"/>
        </w:rPr>
        <w:t xml:space="preserve">: </w:t>
      </w:r>
    </w:p>
    <w:p w:rsidR="004154FA" w:rsidRPr="008C5101" w:rsidRDefault="009F3FE8" w:rsidP="004154FA">
      <w:pPr>
        <w:numPr>
          <w:ilvl w:val="0"/>
          <w:numId w:val="3"/>
        </w:numPr>
        <w:spacing w:before="100" w:beforeAutospacing="1" w:after="100" w:afterAutospacing="1" w:line="240" w:lineRule="auto"/>
        <w:rPr>
          <w:rFonts w:ascii="Arial" w:eastAsia="Times New Roman" w:hAnsi="Arial" w:cs="Arial"/>
          <w:color w:val="000000"/>
          <w:sz w:val="24"/>
          <w:szCs w:val="24"/>
        </w:rPr>
      </w:pPr>
      <w:hyperlink r:id="rId165" w:anchor="term-from-dts" w:history="1">
        <w:r w:rsidR="004154FA">
          <w:rPr>
            <w:rFonts w:ascii="Times New Roman" w:eastAsia="Times New Roman" w:hAnsi="Times New Roman" w:cs="Times New Roman"/>
            <w:color w:val="0000CC"/>
            <w:sz w:val="24"/>
            <w:szCs w:val="24"/>
            <w:u w:val="single"/>
          </w:rPr>
          <w:t>От</w:t>
        </w:r>
        <w:r w:rsidR="004154FA" w:rsidRPr="008C5101">
          <w:rPr>
            <w:rFonts w:ascii="Times New Roman" w:eastAsia="Times New Roman" w:hAnsi="Times New Roman" w:cs="Times New Roman"/>
            <w:color w:val="0000CC"/>
            <w:sz w:val="24"/>
            <w:szCs w:val="24"/>
            <w:u w:val="single"/>
          </w:rPr>
          <w:t xml:space="preserve"> </w:t>
        </w:r>
        <w:r w:rsidR="004154FA" w:rsidRPr="00CB6C04">
          <w:rPr>
            <w:rFonts w:ascii="Times New Roman" w:eastAsia="Times New Roman" w:hAnsi="Times New Roman" w:cs="Times New Roman"/>
            <w:color w:val="0000CC"/>
            <w:sz w:val="24"/>
            <w:szCs w:val="24"/>
            <w:u w:val="single"/>
            <w:lang w:val="en-US"/>
          </w:rPr>
          <w:t>DTS</w:t>
        </w:r>
      </w:hyperlink>
      <w:r w:rsidR="004154FA" w:rsidRPr="008C5101">
        <w:rPr>
          <w:rFonts w:ascii="Arial" w:eastAsia="Times New Roman" w:hAnsi="Arial" w:cs="Arial"/>
          <w:color w:val="000000"/>
          <w:sz w:val="24"/>
          <w:szCs w:val="24"/>
        </w:rPr>
        <w:t xml:space="preserve">, </w:t>
      </w:r>
      <w:r w:rsidR="004154FA">
        <w:rPr>
          <w:rFonts w:ascii="Arial" w:eastAsia="Times New Roman" w:hAnsi="Arial" w:cs="Arial"/>
          <w:color w:val="000000"/>
          <w:sz w:val="24"/>
          <w:szCs w:val="24"/>
        </w:rPr>
        <w:t>если</w:t>
      </w:r>
      <w:r w:rsidR="004154FA" w:rsidRPr="008C5101">
        <w:rPr>
          <w:rFonts w:ascii="Arial" w:eastAsia="Times New Roman" w:hAnsi="Arial" w:cs="Arial"/>
          <w:color w:val="000000"/>
          <w:sz w:val="24"/>
          <w:szCs w:val="24"/>
        </w:rPr>
        <w:t xml:space="preserve"> </w:t>
      </w:r>
      <w:hyperlink r:id="rId166" w:anchor="term-explicit-dimension-identifier" w:history="1">
        <w:r w:rsidR="004154FA">
          <w:rPr>
            <w:rFonts w:ascii="Times New Roman" w:eastAsia="Times New Roman" w:hAnsi="Times New Roman" w:cs="Times New Roman"/>
            <w:color w:val="0000CC"/>
            <w:sz w:val="24"/>
            <w:szCs w:val="24"/>
            <w:u w:val="single"/>
          </w:rPr>
          <w:t>идентификатор</w:t>
        </w:r>
        <w:r w:rsidR="004154FA" w:rsidRPr="008C5101">
          <w:rPr>
            <w:rFonts w:ascii="Times New Roman" w:eastAsia="Times New Roman" w:hAnsi="Times New Roman" w:cs="Times New Roman"/>
            <w:color w:val="0000CC"/>
            <w:sz w:val="24"/>
            <w:szCs w:val="24"/>
            <w:u w:val="single"/>
          </w:rPr>
          <w:t xml:space="preserve"> </w:t>
        </w:r>
        <w:r w:rsidR="004154FA">
          <w:rPr>
            <w:rFonts w:ascii="Times New Roman" w:eastAsia="Times New Roman" w:hAnsi="Times New Roman" w:cs="Times New Roman"/>
            <w:color w:val="0000CC"/>
            <w:sz w:val="24"/>
            <w:szCs w:val="24"/>
            <w:u w:val="single"/>
          </w:rPr>
          <w:t>неявного</w:t>
        </w:r>
        <w:r w:rsidR="004154FA" w:rsidRPr="008C5101">
          <w:rPr>
            <w:rFonts w:ascii="Times New Roman" w:eastAsia="Times New Roman" w:hAnsi="Times New Roman" w:cs="Times New Roman"/>
            <w:color w:val="0000CC"/>
            <w:sz w:val="24"/>
            <w:szCs w:val="24"/>
            <w:u w:val="single"/>
          </w:rPr>
          <w:t xml:space="preserve"> </w:t>
        </w:r>
        <w:r w:rsidR="004154FA">
          <w:rPr>
            <w:rFonts w:ascii="Times New Roman" w:eastAsia="Times New Roman" w:hAnsi="Times New Roman" w:cs="Times New Roman"/>
            <w:color w:val="0000CC"/>
            <w:sz w:val="24"/>
            <w:szCs w:val="24"/>
            <w:u w:val="single"/>
          </w:rPr>
          <w:t>измерения</w:t>
        </w:r>
      </w:hyperlink>
      <w:r w:rsidR="004154FA" w:rsidRPr="008C5101">
        <w:rPr>
          <w:rFonts w:ascii="Arial" w:eastAsia="Times New Roman" w:hAnsi="Arial" w:cs="Arial"/>
          <w:color w:val="000000"/>
          <w:sz w:val="24"/>
          <w:szCs w:val="24"/>
        </w:rPr>
        <w:t xml:space="preserve"> </w:t>
      </w:r>
      <w:r w:rsidR="004154FA">
        <w:rPr>
          <w:rFonts w:ascii="Arial" w:eastAsia="Times New Roman" w:hAnsi="Arial" w:cs="Arial"/>
          <w:color w:val="000000"/>
          <w:sz w:val="24"/>
          <w:szCs w:val="24"/>
        </w:rPr>
        <w:t>данного</w:t>
      </w:r>
      <w:r w:rsidR="004154FA" w:rsidRPr="004C290F">
        <w:rPr>
          <w:rFonts w:ascii="Arial" w:eastAsia="Times New Roman" w:hAnsi="Arial" w:cs="Arial"/>
          <w:color w:val="000000"/>
          <w:sz w:val="24"/>
          <w:szCs w:val="24"/>
        </w:rPr>
        <w:t xml:space="preserve"> </w:t>
      </w:r>
      <w:r w:rsidR="004154FA">
        <w:rPr>
          <w:rFonts w:ascii="Arial" w:eastAsia="Times New Roman" w:hAnsi="Arial" w:cs="Arial"/>
          <w:i/>
          <w:color w:val="000000"/>
          <w:sz w:val="24"/>
          <w:szCs w:val="24"/>
        </w:rPr>
        <w:t xml:space="preserve">аспекта </w:t>
      </w:r>
      <w:r w:rsidR="004154FA">
        <w:rPr>
          <w:rFonts w:ascii="Arial" w:eastAsia="Times New Roman" w:hAnsi="Arial" w:cs="Arial"/>
          <w:color w:val="000000"/>
          <w:sz w:val="24"/>
          <w:szCs w:val="24"/>
        </w:rPr>
        <w:t xml:space="preserve">используется в качестве </w:t>
      </w:r>
      <w:hyperlink r:id="rId167" w:anchor="term-from-identifier" w:history="1">
        <w:r w:rsidR="004154FA">
          <w:rPr>
            <w:rFonts w:ascii="Times New Roman" w:eastAsia="Times New Roman" w:hAnsi="Times New Roman" w:cs="Times New Roman"/>
            <w:color w:val="0000CC"/>
            <w:sz w:val="24"/>
            <w:szCs w:val="24"/>
            <w:u w:val="single"/>
          </w:rPr>
          <w:t>от идентификатора</w:t>
        </w:r>
      </w:hyperlink>
      <w:r w:rsidR="004154FA" w:rsidRPr="008C5101">
        <w:rPr>
          <w:rFonts w:ascii="Arial" w:eastAsia="Times New Roman" w:hAnsi="Arial" w:cs="Arial"/>
          <w:color w:val="000000"/>
          <w:sz w:val="24"/>
          <w:szCs w:val="24"/>
        </w:rPr>
        <w:t xml:space="preserve">; </w:t>
      </w:r>
      <w:r w:rsidR="004154FA">
        <w:rPr>
          <w:rFonts w:ascii="Arial" w:eastAsia="Times New Roman" w:hAnsi="Arial" w:cs="Arial"/>
          <w:color w:val="000000"/>
          <w:sz w:val="24"/>
          <w:szCs w:val="24"/>
        </w:rPr>
        <w:t>или</w:t>
      </w:r>
    </w:p>
    <w:p w:rsidR="004154FA" w:rsidRPr="00785EF9" w:rsidRDefault="009F3FE8" w:rsidP="004154FA">
      <w:pPr>
        <w:numPr>
          <w:ilvl w:val="0"/>
          <w:numId w:val="3"/>
        </w:numPr>
        <w:spacing w:before="100" w:beforeAutospacing="1" w:after="100" w:afterAutospacing="1" w:line="240" w:lineRule="auto"/>
        <w:rPr>
          <w:rFonts w:ascii="Arial" w:eastAsia="Times New Roman" w:hAnsi="Arial" w:cs="Arial"/>
          <w:color w:val="000000"/>
          <w:sz w:val="24"/>
          <w:szCs w:val="24"/>
        </w:rPr>
      </w:pPr>
      <w:hyperlink r:id="rId168" w:anchor="term-to-dts" w:history="1">
        <w:r w:rsidR="004154FA">
          <w:rPr>
            <w:rFonts w:ascii="Times New Roman" w:eastAsia="Times New Roman" w:hAnsi="Times New Roman" w:cs="Times New Roman"/>
            <w:color w:val="0000CC"/>
            <w:sz w:val="24"/>
            <w:szCs w:val="24"/>
            <w:u w:val="single"/>
          </w:rPr>
          <w:t>К</w:t>
        </w:r>
        <w:r w:rsidR="004154FA" w:rsidRPr="00785EF9">
          <w:rPr>
            <w:rFonts w:ascii="Times New Roman" w:eastAsia="Times New Roman" w:hAnsi="Times New Roman" w:cs="Times New Roman"/>
            <w:color w:val="0000CC"/>
            <w:sz w:val="24"/>
            <w:szCs w:val="24"/>
            <w:u w:val="single"/>
          </w:rPr>
          <w:t xml:space="preserve"> </w:t>
        </w:r>
        <w:r w:rsidR="004154FA" w:rsidRPr="00CB6C04">
          <w:rPr>
            <w:rFonts w:ascii="Times New Roman" w:eastAsia="Times New Roman" w:hAnsi="Times New Roman" w:cs="Times New Roman"/>
            <w:color w:val="0000CC"/>
            <w:sz w:val="24"/>
            <w:szCs w:val="24"/>
            <w:u w:val="single"/>
            <w:lang w:val="en-US"/>
          </w:rPr>
          <w:t>DTS</w:t>
        </w:r>
      </w:hyperlink>
      <w:r w:rsidR="004154FA" w:rsidRPr="00785EF9">
        <w:rPr>
          <w:rFonts w:ascii="Arial" w:eastAsia="Times New Roman" w:hAnsi="Arial" w:cs="Arial"/>
          <w:color w:val="000000"/>
          <w:sz w:val="24"/>
          <w:szCs w:val="24"/>
        </w:rPr>
        <w:t xml:space="preserve">, </w:t>
      </w:r>
      <w:r w:rsidR="004154FA">
        <w:rPr>
          <w:rFonts w:ascii="Arial" w:eastAsia="Times New Roman" w:hAnsi="Arial" w:cs="Arial"/>
          <w:color w:val="000000"/>
          <w:sz w:val="24"/>
          <w:szCs w:val="24"/>
        </w:rPr>
        <w:t>если</w:t>
      </w:r>
      <w:r w:rsidR="004154FA" w:rsidRPr="008C5101">
        <w:rPr>
          <w:rFonts w:ascii="Arial" w:eastAsia="Times New Roman" w:hAnsi="Arial" w:cs="Arial"/>
          <w:color w:val="000000"/>
          <w:sz w:val="24"/>
          <w:szCs w:val="24"/>
        </w:rPr>
        <w:t xml:space="preserve"> </w:t>
      </w:r>
      <w:hyperlink r:id="rId169" w:anchor="term-explicit-dimension-identifier" w:history="1">
        <w:r w:rsidR="004154FA">
          <w:rPr>
            <w:rFonts w:ascii="Times New Roman" w:eastAsia="Times New Roman" w:hAnsi="Times New Roman" w:cs="Times New Roman"/>
            <w:color w:val="0000CC"/>
            <w:sz w:val="24"/>
            <w:szCs w:val="24"/>
            <w:u w:val="single"/>
          </w:rPr>
          <w:t>идентификатор</w:t>
        </w:r>
        <w:r w:rsidR="004154FA" w:rsidRPr="008C5101">
          <w:rPr>
            <w:rFonts w:ascii="Times New Roman" w:eastAsia="Times New Roman" w:hAnsi="Times New Roman" w:cs="Times New Roman"/>
            <w:color w:val="0000CC"/>
            <w:sz w:val="24"/>
            <w:szCs w:val="24"/>
            <w:u w:val="single"/>
          </w:rPr>
          <w:t xml:space="preserve"> </w:t>
        </w:r>
        <w:r w:rsidR="004154FA">
          <w:rPr>
            <w:rFonts w:ascii="Times New Roman" w:eastAsia="Times New Roman" w:hAnsi="Times New Roman" w:cs="Times New Roman"/>
            <w:color w:val="0000CC"/>
            <w:sz w:val="24"/>
            <w:szCs w:val="24"/>
            <w:u w:val="single"/>
          </w:rPr>
          <w:t>неявного</w:t>
        </w:r>
        <w:r w:rsidR="004154FA" w:rsidRPr="008C5101">
          <w:rPr>
            <w:rFonts w:ascii="Times New Roman" w:eastAsia="Times New Roman" w:hAnsi="Times New Roman" w:cs="Times New Roman"/>
            <w:color w:val="0000CC"/>
            <w:sz w:val="24"/>
            <w:szCs w:val="24"/>
            <w:u w:val="single"/>
          </w:rPr>
          <w:t xml:space="preserve"> </w:t>
        </w:r>
        <w:r w:rsidR="004154FA">
          <w:rPr>
            <w:rFonts w:ascii="Times New Roman" w:eastAsia="Times New Roman" w:hAnsi="Times New Roman" w:cs="Times New Roman"/>
            <w:color w:val="0000CC"/>
            <w:sz w:val="24"/>
            <w:szCs w:val="24"/>
            <w:u w:val="single"/>
          </w:rPr>
          <w:t>измерения</w:t>
        </w:r>
      </w:hyperlink>
      <w:r w:rsidR="004154FA" w:rsidRPr="008C5101">
        <w:rPr>
          <w:rFonts w:ascii="Arial" w:eastAsia="Times New Roman" w:hAnsi="Arial" w:cs="Arial"/>
          <w:color w:val="000000"/>
          <w:sz w:val="24"/>
          <w:szCs w:val="24"/>
        </w:rPr>
        <w:t xml:space="preserve"> </w:t>
      </w:r>
      <w:r w:rsidR="004154FA">
        <w:rPr>
          <w:rFonts w:ascii="Arial" w:eastAsia="Times New Roman" w:hAnsi="Arial" w:cs="Arial"/>
          <w:color w:val="000000"/>
          <w:sz w:val="24"/>
          <w:szCs w:val="24"/>
        </w:rPr>
        <w:t>данного</w:t>
      </w:r>
      <w:r w:rsidR="004154FA" w:rsidRPr="004C290F">
        <w:rPr>
          <w:rFonts w:ascii="Arial" w:eastAsia="Times New Roman" w:hAnsi="Arial" w:cs="Arial"/>
          <w:color w:val="000000"/>
          <w:sz w:val="24"/>
          <w:szCs w:val="24"/>
        </w:rPr>
        <w:t xml:space="preserve"> </w:t>
      </w:r>
      <w:r w:rsidR="004154FA">
        <w:rPr>
          <w:rFonts w:ascii="Arial" w:eastAsia="Times New Roman" w:hAnsi="Arial" w:cs="Arial"/>
          <w:i/>
          <w:color w:val="000000"/>
          <w:sz w:val="24"/>
          <w:szCs w:val="24"/>
        </w:rPr>
        <w:t xml:space="preserve">аспекта </w:t>
      </w:r>
      <w:r w:rsidR="004154FA">
        <w:rPr>
          <w:rFonts w:ascii="Arial" w:eastAsia="Times New Roman" w:hAnsi="Arial" w:cs="Arial"/>
          <w:color w:val="000000"/>
          <w:sz w:val="24"/>
          <w:szCs w:val="24"/>
        </w:rPr>
        <w:t xml:space="preserve">используется в качестве </w:t>
      </w:r>
      <w:hyperlink r:id="rId170" w:anchor="term-from-identifier" w:history="1">
        <w:r w:rsidR="004154FA">
          <w:rPr>
            <w:rFonts w:ascii="Times New Roman" w:eastAsia="Times New Roman" w:hAnsi="Times New Roman" w:cs="Times New Roman"/>
            <w:color w:val="0000CC"/>
            <w:sz w:val="24"/>
            <w:szCs w:val="24"/>
            <w:u w:val="single"/>
          </w:rPr>
          <w:t>к идентификатору</w:t>
        </w:r>
      </w:hyperlink>
      <w:r w:rsidR="004154FA" w:rsidRPr="00785EF9">
        <w:rPr>
          <w:rFonts w:ascii="Arial" w:eastAsia="Times New Roman" w:hAnsi="Arial" w:cs="Arial"/>
          <w:color w:val="000000"/>
          <w:sz w:val="24"/>
          <w:szCs w:val="24"/>
        </w:rPr>
        <w:t>.</w:t>
      </w:r>
    </w:p>
    <w:p w:rsidR="004154FA" w:rsidRPr="00785EF9" w:rsidRDefault="004154FA" w:rsidP="004154FA">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FF0000"/>
          <w:sz w:val="24"/>
          <w:szCs w:val="24"/>
        </w:rPr>
        <w:t>В</w:t>
      </w:r>
      <w:r w:rsidRPr="00785EF9">
        <w:rPr>
          <w:rFonts w:ascii="Arial" w:eastAsia="Times New Roman" w:hAnsi="Arial" w:cs="Arial"/>
          <w:color w:val="FF0000"/>
          <w:sz w:val="24"/>
          <w:szCs w:val="24"/>
        </w:rPr>
        <w:t xml:space="preserve"> </w:t>
      </w:r>
      <w:r>
        <w:rPr>
          <w:rFonts w:ascii="Arial" w:eastAsia="Times New Roman" w:hAnsi="Arial" w:cs="Arial"/>
          <w:color w:val="FF0000"/>
          <w:sz w:val="24"/>
          <w:szCs w:val="24"/>
        </w:rPr>
        <w:t>других</w:t>
      </w:r>
      <w:r w:rsidRPr="00785EF9">
        <w:rPr>
          <w:rFonts w:ascii="Arial" w:eastAsia="Times New Roman" w:hAnsi="Arial" w:cs="Arial"/>
          <w:color w:val="FF0000"/>
          <w:sz w:val="24"/>
          <w:szCs w:val="24"/>
        </w:rPr>
        <w:t xml:space="preserve"> </w:t>
      </w:r>
      <w:r>
        <w:rPr>
          <w:rFonts w:ascii="Arial" w:eastAsia="Times New Roman" w:hAnsi="Arial" w:cs="Arial"/>
          <w:color w:val="FF0000"/>
          <w:sz w:val="24"/>
          <w:szCs w:val="24"/>
        </w:rPr>
        <w:t>случаях</w:t>
      </w:r>
      <w:r w:rsidRPr="00785EF9">
        <w:rPr>
          <w:rFonts w:ascii="Arial" w:eastAsia="Times New Roman" w:hAnsi="Arial" w:cs="Arial"/>
          <w:color w:val="FF0000"/>
          <w:sz w:val="24"/>
          <w:szCs w:val="24"/>
        </w:rPr>
        <w:t xml:space="preserve"> </w:t>
      </w:r>
      <w:r>
        <w:rPr>
          <w:rFonts w:ascii="Arial" w:eastAsia="Times New Roman" w:hAnsi="Arial" w:cs="Arial"/>
          <w:color w:val="FF0000"/>
          <w:sz w:val="24"/>
          <w:szCs w:val="24"/>
        </w:rPr>
        <w:t>появляется</w:t>
      </w:r>
      <w:r w:rsidRPr="00785EF9">
        <w:rPr>
          <w:rFonts w:ascii="Arial" w:eastAsia="Times New Roman" w:hAnsi="Arial" w:cs="Arial"/>
          <w:color w:val="FF0000"/>
          <w:sz w:val="24"/>
          <w:szCs w:val="24"/>
        </w:rPr>
        <w:t xml:space="preserve"> </w:t>
      </w:r>
      <w:r>
        <w:rPr>
          <w:rFonts w:ascii="Arial" w:eastAsia="Times New Roman" w:hAnsi="Arial" w:cs="Arial"/>
          <w:color w:val="FF0000"/>
          <w:sz w:val="24"/>
          <w:szCs w:val="24"/>
        </w:rPr>
        <w:t>код</w:t>
      </w:r>
      <w:r w:rsidRPr="00785EF9">
        <w:rPr>
          <w:rFonts w:ascii="Arial" w:eastAsia="Times New Roman" w:hAnsi="Arial" w:cs="Arial"/>
          <w:color w:val="FF0000"/>
          <w:sz w:val="24"/>
          <w:szCs w:val="24"/>
        </w:rPr>
        <w:t xml:space="preserve"> </w:t>
      </w:r>
      <w:r>
        <w:rPr>
          <w:rFonts w:ascii="Arial" w:eastAsia="Times New Roman" w:hAnsi="Arial" w:cs="Arial"/>
          <w:color w:val="FF0000"/>
          <w:sz w:val="24"/>
          <w:szCs w:val="24"/>
        </w:rPr>
        <w:t>ошибки</w:t>
      </w:r>
      <w:r w:rsidRPr="00785EF9">
        <w:rPr>
          <w:rFonts w:ascii="Arial" w:eastAsia="Times New Roman" w:hAnsi="Arial" w:cs="Arial"/>
          <w:color w:val="FF0000"/>
          <w:sz w:val="24"/>
          <w:szCs w:val="24"/>
        </w:rPr>
        <w:t xml:space="preserve"> </w:t>
      </w:r>
      <w:r w:rsidR="00905842" w:rsidRPr="00A17071">
        <w:rPr>
          <w:rFonts w:ascii="Arial" w:eastAsia="Times New Roman" w:hAnsi="Arial" w:cs="Arial"/>
          <w:color w:val="FF0000"/>
          <w:sz w:val="24"/>
          <w:szCs w:val="24"/>
        </w:rPr>
        <w:t>verdime:invalidTypedDimensionIdentifier</w:t>
      </w:r>
      <w:r w:rsidRPr="00785EF9">
        <w:rPr>
          <w:rFonts w:ascii="Arial" w:eastAsia="Times New Roman" w:hAnsi="Arial" w:cs="Arial"/>
          <w:color w:val="FF0000"/>
          <w:sz w:val="24"/>
          <w:szCs w:val="24"/>
        </w:rPr>
        <w:t>.</w:t>
      </w:r>
    </w:p>
    <w:p w:rsidR="004154FA" w:rsidRPr="004154FA" w:rsidRDefault="004154FA" w:rsidP="004154FA">
      <w:pPr>
        <w:spacing w:before="100" w:beforeAutospacing="1" w:after="100" w:afterAutospacing="1" w:line="240" w:lineRule="auto"/>
        <w:rPr>
          <w:rFonts w:ascii="Arial" w:eastAsia="Times New Roman" w:hAnsi="Arial" w:cs="Arial"/>
          <w:color w:val="000000"/>
          <w:sz w:val="24"/>
          <w:szCs w:val="24"/>
          <w:lang w:val="en-US"/>
        </w:rPr>
      </w:pPr>
      <w:r>
        <w:rPr>
          <w:rFonts w:ascii="Arial" w:eastAsia="Times New Roman" w:hAnsi="Arial" w:cs="Arial"/>
          <w:color w:val="000000"/>
          <w:sz w:val="24"/>
          <w:szCs w:val="24"/>
        </w:rPr>
        <w:t>Также как и в случае с явными измерениями, каждое</w:t>
      </w:r>
      <w:r w:rsidRPr="00785EF9">
        <w:rPr>
          <w:rFonts w:ascii="Arial" w:eastAsia="Times New Roman" w:hAnsi="Arial" w:cs="Arial"/>
          <w:color w:val="000000"/>
          <w:sz w:val="24"/>
          <w:szCs w:val="24"/>
        </w:rPr>
        <w:t xml:space="preserve"> </w:t>
      </w:r>
      <w:r>
        <w:rPr>
          <w:rFonts w:ascii="Arial" w:eastAsia="Times New Roman" w:hAnsi="Arial" w:cs="Arial"/>
          <w:i/>
          <w:color w:val="000000"/>
          <w:sz w:val="24"/>
          <w:szCs w:val="24"/>
        </w:rPr>
        <w:t>неявное</w:t>
      </w:r>
      <w:r w:rsidRPr="00785EF9">
        <w:rPr>
          <w:rFonts w:ascii="Arial" w:eastAsia="Times New Roman" w:hAnsi="Arial" w:cs="Arial"/>
          <w:i/>
          <w:color w:val="000000"/>
          <w:sz w:val="24"/>
          <w:szCs w:val="24"/>
        </w:rPr>
        <w:t xml:space="preserve"> </w:t>
      </w:r>
      <w:r>
        <w:rPr>
          <w:rFonts w:ascii="Arial" w:eastAsia="Times New Roman" w:hAnsi="Arial" w:cs="Arial"/>
          <w:i/>
          <w:color w:val="000000"/>
          <w:sz w:val="24"/>
          <w:szCs w:val="24"/>
        </w:rPr>
        <w:t>измерение</w:t>
      </w:r>
      <w:r w:rsidRPr="00785EF9">
        <w:rPr>
          <w:rFonts w:ascii="Arial" w:eastAsia="Times New Roman" w:hAnsi="Arial" w:cs="Arial"/>
          <w:i/>
          <w:color w:val="000000"/>
          <w:sz w:val="24"/>
          <w:szCs w:val="24"/>
        </w:rPr>
        <w:t xml:space="preserve"> </w:t>
      </w:r>
      <w:r>
        <w:rPr>
          <w:rFonts w:ascii="Arial" w:eastAsia="Times New Roman" w:hAnsi="Arial" w:cs="Arial"/>
          <w:color w:val="000000"/>
          <w:sz w:val="24"/>
          <w:szCs w:val="24"/>
        </w:rPr>
        <w:t>следует рассматривать как отдельный аспект факта. Спецификация</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такого</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аспекта</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содержится</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одном</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элементе</w:t>
      </w:r>
      <w:r w:rsidRPr="008F324B">
        <w:rPr>
          <w:rFonts w:ascii="Arial" w:eastAsia="Times New Roman" w:hAnsi="Arial" w:cs="Arial"/>
          <w:color w:val="000000"/>
          <w:sz w:val="24"/>
          <w:szCs w:val="24"/>
        </w:rPr>
        <w:t xml:space="preserve"> </w:t>
      </w:r>
      <w:r w:rsidRPr="008F324B">
        <w:rPr>
          <w:rFonts w:ascii="Courier New" w:eastAsia="Times New Roman" w:hAnsi="Courier New" w:cs="Courier New"/>
          <w:color w:val="000000"/>
          <w:sz w:val="20"/>
          <w:szCs w:val="20"/>
        </w:rPr>
        <w:t>&lt;</w:t>
      </w:r>
      <w:r w:rsidRPr="00A17071">
        <w:rPr>
          <w:rFonts w:ascii="Courier New" w:eastAsia="Times New Roman" w:hAnsi="Courier New" w:cs="Courier New"/>
          <w:color w:val="000000"/>
          <w:sz w:val="20"/>
          <w:szCs w:val="20"/>
        </w:rPr>
        <w:t>verdim:typedDimension</w:t>
      </w:r>
      <w:r w:rsidRPr="008F324B">
        <w:rPr>
          <w:rFonts w:ascii="Courier New" w:eastAsia="Times New Roman" w:hAnsi="Courier New" w:cs="Courier New"/>
          <w:color w:val="000000"/>
          <w:sz w:val="20"/>
          <w:szCs w:val="20"/>
        </w:rPr>
        <w:t>&gt;</w:t>
      </w:r>
      <w:r w:rsidRPr="008F324B">
        <w:rPr>
          <w:rFonts w:ascii="Arial" w:eastAsia="Times New Roman" w:hAnsi="Arial" w:cs="Arial"/>
          <w:color w:val="000000"/>
          <w:sz w:val="24"/>
          <w:szCs w:val="24"/>
        </w:rPr>
        <w:t xml:space="preserve">. </w:t>
      </w:r>
      <w:r>
        <w:rPr>
          <w:rFonts w:ascii="Arial" w:eastAsia="Times New Roman" w:hAnsi="Arial" w:cs="Arial"/>
          <w:color w:val="000000"/>
          <w:sz w:val="24"/>
          <w:szCs w:val="24"/>
        </w:rPr>
        <w:t>Соответственно</w:t>
      </w:r>
      <w:r w:rsidRPr="00C75E62">
        <w:rPr>
          <w:rFonts w:ascii="Arial" w:eastAsia="Times New Roman" w:hAnsi="Arial" w:cs="Arial"/>
          <w:color w:val="000000"/>
          <w:sz w:val="24"/>
          <w:szCs w:val="24"/>
        </w:rPr>
        <w:t xml:space="preserve">, </w:t>
      </w:r>
      <w:r>
        <w:rPr>
          <w:rFonts w:ascii="Arial" w:eastAsia="Times New Roman" w:hAnsi="Arial" w:cs="Arial"/>
          <w:color w:val="000000"/>
          <w:sz w:val="24"/>
          <w:szCs w:val="24"/>
        </w:rPr>
        <w:t>отчет</w:t>
      </w:r>
      <w:r w:rsidRPr="00C75E62">
        <w:rPr>
          <w:rFonts w:ascii="Arial" w:eastAsia="Times New Roman" w:hAnsi="Arial" w:cs="Arial"/>
          <w:color w:val="000000"/>
          <w:sz w:val="24"/>
          <w:szCs w:val="24"/>
        </w:rPr>
        <w:t xml:space="preserve"> </w:t>
      </w:r>
      <w:r w:rsidRPr="00785EF9">
        <w:rPr>
          <w:rFonts w:ascii="Arial" w:eastAsia="Times New Roman" w:hAnsi="Arial" w:cs="Arial"/>
          <w:b/>
          <w:color w:val="000000"/>
          <w:sz w:val="24"/>
          <w:szCs w:val="24"/>
        </w:rPr>
        <w:t>ДОЛЖЕН</w:t>
      </w:r>
      <w:r w:rsidRPr="00C75E62">
        <w:rPr>
          <w:rFonts w:ascii="Arial" w:eastAsia="Times New Roman" w:hAnsi="Arial" w:cs="Arial"/>
          <w:b/>
          <w:color w:val="000000"/>
          <w:sz w:val="24"/>
          <w:szCs w:val="24"/>
        </w:rPr>
        <w:t xml:space="preserve"> </w:t>
      </w:r>
      <w:r w:rsidRPr="004154FA">
        <w:rPr>
          <w:rFonts w:ascii="Arial" w:eastAsia="Times New Roman" w:hAnsi="Arial" w:cs="Arial"/>
          <w:color w:val="000000"/>
          <w:sz w:val="24"/>
          <w:szCs w:val="24"/>
        </w:rPr>
        <w:t>содержать</w:t>
      </w:r>
      <w:r w:rsidRPr="00C75E62">
        <w:rPr>
          <w:rFonts w:ascii="Arial" w:eastAsia="Times New Roman" w:hAnsi="Arial" w:cs="Arial"/>
          <w:color w:val="000000"/>
          <w:sz w:val="24"/>
          <w:szCs w:val="24"/>
        </w:rPr>
        <w:t xml:space="preserve"> </w:t>
      </w:r>
      <w:r>
        <w:rPr>
          <w:rFonts w:ascii="Arial" w:eastAsia="Times New Roman" w:hAnsi="Arial" w:cs="Arial"/>
          <w:color w:val="000000"/>
          <w:sz w:val="24"/>
          <w:szCs w:val="24"/>
        </w:rPr>
        <w:t>не</w:t>
      </w:r>
      <w:r w:rsidRPr="00C75E62">
        <w:rPr>
          <w:rFonts w:ascii="Arial" w:eastAsia="Times New Roman" w:hAnsi="Arial" w:cs="Arial"/>
          <w:color w:val="000000"/>
          <w:sz w:val="24"/>
          <w:szCs w:val="24"/>
        </w:rPr>
        <w:t xml:space="preserve"> </w:t>
      </w:r>
      <w:r>
        <w:rPr>
          <w:rFonts w:ascii="Arial" w:eastAsia="Times New Roman" w:hAnsi="Arial" w:cs="Arial"/>
          <w:color w:val="000000"/>
          <w:sz w:val="24"/>
          <w:szCs w:val="24"/>
        </w:rPr>
        <w:t>более</w:t>
      </w:r>
      <w:r w:rsidRPr="00C75E62">
        <w:rPr>
          <w:rFonts w:ascii="Arial" w:eastAsia="Times New Roman" w:hAnsi="Arial" w:cs="Arial"/>
          <w:color w:val="000000"/>
          <w:sz w:val="24"/>
          <w:szCs w:val="24"/>
        </w:rPr>
        <w:t xml:space="preserve">  </w:t>
      </w:r>
      <w:r>
        <w:rPr>
          <w:rFonts w:ascii="Arial" w:eastAsia="Times New Roman" w:hAnsi="Arial" w:cs="Arial"/>
          <w:color w:val="000000"/>
          <w:sz w:val="24"/>
          <w:szCs w:val="24"/>
        </w:rPr>
        <w:t>одного</w:t>
      </w:r>
      <w:r w:rsidRPr="00C75E62">
        <w:rPr>
          <w:rFonts w:ascii="Arial" w:eastAsia="Times New Roman" w:hAnsi="Arial" w:cs="Arial"/>
          <w:color w:val="000000"/>
          <w:sz w:val="24"/>
          <w:szCs w:val="24"/>
        </w:rPr>
        <w:t xml:space="preserve"> </w:t>
      </w:r>
      <w:r w:rsidRPr="00C75E62">
        <w:rPr>
          <w:rFonts w:ascii="Courier New" w:eastAsia="Times New Roman" w:hAnsi="Courier New" w:cs="Courier New"/>
          <w:color w:val="000000"/>
          <w:sz w:val="20"/>
          <w:szCs w:val="20"/>
        </w:rPr>
        <w:t>&lt;</w:t>
      </w:r>
      <w:r w:rsidRPr="00CB6C04">
        <w:rPr>
          <w:rFonts w:ascii="Courier New" w:eastAsia="Times New Roman" w:hAnsi="Courier New" w:cs="Courier New"/>
          <w:color w:val="000000"/>
          <w:sz w:val="20"/>
          <w:szCs w:val="20"/>
          <w:lang w:val="en-US"/>
        </w:rPr>
        <w:t>verdim</w:t>
      </w:r>
      <w:r w:rsidRPr="00C75E62">
        <w:rPr>
          <w:rFonts w:ascii="Courier New" w:eastAsia="Times New Roman" w:hAnsi="Courier New" w:cs="Courier New"/>
          <w:color w:val="000000"/>
          <w:sz w:val="20"/>
          <w:szCs w:val="20"/>
        </w:rPr>
        <w:t>:</w:t>
      </w:r>
      <w:r w:rsidR="00905842" w:rsidRPr="00A17071">
        <w:rPr>
          <w:rFonts w:ascii="Courier New" w:eastAsia="Times New Roman" w:hAnsi="Courier New" w:cs="Courier New"/>
          <w:color w:val="000000"/>
          <w:sz w:val="20"/>
          <w:szCs w:val="20"/>
        </w:rPr>
        <w:t>typed</w:t>
      </w:r>
      <w:r w:rsidRPr="00CB6C04">
        <w:rPr>
          <w:rFonts w:ascii="Courier New" w:eastAsia="Times New Roman" w:hAnsi="Courier New" w:cs="Courier New"/>
          <w:color w:val="000000"/>
          <w:sz w:val="20"/>
          <w:szCs w:val="20"/>
          <w:lang w:val="en-US"/>
        </w:rPr>
        <w:t>Dimension</w:t>
      </w:r>
      <w:r w:rsidRPr="00C75E62">
        <w:rPr>
          <w:rFonts w:ascii="Courier New" w:eastAsia="Times New Roman" w:hAnsi="Courier New" w:cs="Courier New"/>
          <w:color w:val="000000"/>
          <w:sz w:val="20"/>
          <w:szCs w:val="20"/>
        </w:rPr>
        <w:t xml:space="preserve">&gt; </w:t>
      </w:r>
      <w:r w:rsidRPr="00C75E62">
        <w:rPr>
          <w:rFonts w:ascii="Arial" w:eastAsia="Times New Roman" w:hAnsi="Arial" w:cs="Arial"/>
          <w:color w:val="000000"/>
          <w:sz w:val="24"/>
          <w:szCs w:val="24"/>
        </w:rPr>
        <w:t xml:space="preserve">для каждого концепта измерения в пределах любого заданного элемента </w:t>
      </w:r>
      <w:r w:rsidRPr="00C75E62">
        <w:rPr>
          <w:rFonts w:ascii="Courier New" w:eastAsia="Times New Roman" w:hAnsi="Courier New" w:cs="Courier New"/>
          <w:color w:val="000000"/>
          <w:sz w:val="20"/>
          <w:szCs w:val="20"/>
        </w:rPr>
        <w:t>&lt;</w:t>
      </w:r>
      <w:r w:rsidRPr="00CB6C04">
        <w:rPr>
          <w:rFonts w:ascii="Courier New" w:eastAsia="Times New Roman" w:hAnsi="Courier New" w:cs="Courier New"/>
          <w:color w:val="000000"/>
          <w:sz w:val="20"/>
          <w:szCs w:val="20"/>
          <w:lang w:val="en-US"/>
        </w:rPr>
        <w:t>verdim</w:t>
      </w:r>
      <w:r w:rsidRPr="00C75E62">
        <w:rPr>
          <w:rFonts w:ascii="Courier New" w:eastAsia="Times New Roman" w:hAnsi="Courier New" w:cs="Courier New"/>
          <w:color w:val="000000"/>
          <w:sz w:val="20"/>
          <w:szCs w:val="20"/>
        </w:rPr>
        <w:t>:</w:t>
      </w:r>
      <w:r w:rsidRPr="00CB6C04">
        <w:rPr>
          <w:rFonts w:ascii="Courier New" w:eastAsia="Times New Roman" w:hAnsi="Courier New" w:cs="Courier New"/>
          <w:color w:val="000000"/>
          <w:sz w:val="20"/>
          <w:szCs w:val="20"/>
          <w:lang w:val="en-US"/>
        </w:rPr>
        <w:t>toAspects</w:t>
      </w:r>
      <w:r w:rsidRPr="00C75E62">
        <w:rPr>
          <w:rFonts w:ascii="Courier New" w:eastAsia="Times New Roman" w:hAnsi="Courier New" w:cs="Courier New"/>
          <w:color w:val="000000"/>
          <w:sz w:val="20"/>
          <w:szCs w:val="20"/>
        </w:rPr>
        <w:t xml:space="preserve">&gt; </w:t>
      </w:r>
      <w:r w:rsidRPr="00C75E62">
        <w:rPr>
          <w:rFonts w:ascii="Arial" w:eastAsia="Times New Roman" w:hAnsi="Arial" w:cs="Arial"/>
          <w:color w:val="000000"/>
          <w:sz w:val="24"/>
          <w:szCs w:val="24"/>
        </w:rPr>
        <w:t xml:space="preserve">или </w:t>
      </w:r>
      <w:r w:rsidRPr="00C75E62">
        <w:rPr>
          <w:rFonts w:ascii="Courier New" w:eastAsia="Times New Roman" w:hAnsi="Courier New" w:cs="Courier New"/>
          <w:color w:val="000000"/>
          <w:sz w:val="20"/>
          <w:szCs w:val="20"/>
        </w:rPr>
        <w:t>&lt;</w:t>
      </w:r>
      <w:r w:rsidRPr="00CB6C04">
        <w:rPr>
          <w:rFonts w:ascii="Courier New" w:eastAsia="Times New Roman" w:hAnsi="Courier New" w:cs="Courier New"/>
          <w:color w:val="000000"/>
          <w:sz w:val="20"/>
          <w:szCs w:val="20"/>
          <w:lang w:val="en-US"/>
        </w:rPr>
        <w:t>verdim</w:t>
      </w:r>
      <w:r w:rsidRPr="00C75E62">
        <w:rPr>
          <w:rFonts w:ascii="Courier New" w:eastAsia="Times New Roman" w:hAnsi="Courier New" w:cs="Courier New"/>
          <w:color w:val="000000"/>
          <w:sz w:val="20"/>
          <w:szCs w:val="20"/>
        </w:rPr>
        <w:t>:</w:t>
      </w:r>
      <w:r w:rsidRPr="00CB6C04">
        <w:rPr>
          <w:rFonts w:ascii="Courier New" w:eastAsia="Times New Roman" w:hAnsi="Courier New" w:cs="Courier New"/>
          <w:color w:val="000000"/>
          <w:sz w:val="20"/>
          <w:szCs w:val="20"/>
          <w:lang w:val="en-US"/>
        </w:rPr>
        <w:t>fromAspects</w:t>
      </w:r>
      <w:r w:rsidRPr="00C75E62">
        <w:rPr>
          <w:rFonts w:ascii="Courier New" w:eastAsia="Times New Roman" w:hAnsi="Courier New" w:cs="Courier New"/>
          <w:color w:val="000000"/>
          <w:sz w:val="20"/>
          <w:szCs w:val="20"/>
        </w:rPr>
        <w:t>&gt;</w:t>
      </w:r>
      <w:r w:rsidRPr="00C75E62">
        <w:rPr>
          <w:rFonts w:ascii="Arial" w:eastAsia="Times New Roman" w:hAnsi="Arial" w:cs="Arial"/>
          <w:color w:val="000000"/>
          <w:sz w:val="24"/>
          <w:szCs w:val="24"/>
        </w:rPr>
        <w:t xml:space="preserve">. </w:t>
      </w:r>
      <w:r>
        <w:rPr>
          <w:rFonts w:ascii="Arial" w:eastAsia="Times New Roman" w:hAnsi="Arial" w:cs="Arial"/>
          <w:color w:val="FF0000"/>
          <w:sz w:val="24"/>
          <w:szCs w:val="24"/>
        </w:rPr>
        <w:t>В</w:t>
      </w:r>
      <w:r w:rsidRPr="004154FA">
        <w:rPr>
          <w:rFonts w:ascii="Arial" w:eastAsia="Times New Roman" w:hAnsi="Arial" w:cs="Arial"/>
          <w:color w:val="FF0000"/>
          <w:sz w:val="24"/>
          <w:szCs w:val="24"/>
          <w:lang w:val="en-US"/>
        </w:rPr>
        <w:t xml:space="preserve"> </w:t>
      </w:r>
      <w:r>
        <w:rPr>
          <w:rFonts w:ascii="Arial" w:eastAsia="Times New Roman" w:hAnsi="Arial" w:cs="Arial"/>
          <w:color w:val="FF0000"/>
          <w:sz w:val="24"/>
          <w:szCs w:val="24"/>
        </w:rPr>
        <w:t>других</w:t>
      </w:r>
      <w:r w:rsidRPr="004154FA">
        <w:rPr>
          <w:rFonts w:ascii="Arial" w:eastAsia="Times New Roman" w:hAnsi="Arial" w:cs="Arial"/>
          <w:color w:val="FF0000"/>
          <w:sz w:val="24"/>
          <w:szCs w:val="24"/>
          <w:lang w:val="en-US"/>
        </w:rPr>
        <w:t xml:space="preserve"> </w:t>
      </w:r>
      <w:r>
        <w:rPr>
          <w:rFonts w:ascii="Arial" w:eastAsia="Times New Roman" w:hAnsi="Arial" w:cs="Arial"/>
          <w:color w:val="FF0000"/>
          <w:sz w:val="24"/>
          <w:szCs w:val="24"/>
        </w:rPr>
        <w:t>случаях</w:t>
      </w:r>
      <w:r w:rsidRPr="004154FA">
        <w:rPr>
          <w:rFonts w:ascii="Arial" w:eastAsia="Times New Roman" w:hAnsi="Arial" w:cs="Arial"/>
          <w:color w:val="FF0000"/>
          <w:sz w:val="24"/>
          <w:szCs w:val="24"/>
          <w:lang w:val="en-US"/>
        </w:rPr>
        <w:t xml:space="preserve"> </w:t>
      </w:r>
      <w:r>
        <w:rPr>
          <w:rFonts w:ascii="Arial" w:eastAsia="Times New Roman" w:hAnsi="Arial" w:cs="Arial"/>
          <w:color w:val="FF0000"/>
          <w:sz w:val="24"/>
          <w:szCs w:val="24"/>
        </w:rPr>
        <w:t>появляется</w:t>
      </w:r>
      <w:r w:rsidRPr="004154FA">
        <w:rPr>
          <w:rFonts w:ascii="Arial" w:eastAsia="Times New Roman" w:hAnsi="Arial" w:cs="Arial"/>
          <w:color w:val="FF0000"/>
          <w:sz w:val="24"/>
          <w:szCs w:val="24"/>
          <w:lang w:val="en-US"/>
        </w:rPr>
        <w:t xml:space="preserve"> </w:t>
      </w:r>
      <w:r>
        <w:rPr>
          <w:rFonts w:ascii="Arial" w:eastAsia="Times New Roman" w:hAnsi="Arial" w:cs="Arial"/>
          <w:color w:val="FF0000"/>
          <w:sz w:val="24"/>
          <w:szCs w:val="24"/>
        </w:rPr>
        <w:t>код</w:t>
      </w:r>
      <w:r w:rsidRPr="004154FA">
        <w:rPr>
          <w:rFonts w:ascii="Arial" w:eastAsia="Times New Roman" w:hAnsi="Arial" w:cs="Arial"/>
          <w:color w:val="FF0000"/>
          <w:sz w:val="24"/>
          <w:szCs w:val="24"/>
          <w:lang w:val="en-US"/>
        </w:rPr>
        <w:t xml:space="preserve"> </w:t>
      </w:r>
      <w:r>
        <w:rPr>
          <w:rFonts w:ascii="Arial" w:eastAsia="Times New Roman" w:hAnsi="Arial" w:cs="Arial"/>
          <w:color w:val="FF0000"/>
          <w:sz w:val="24"/>
          <w:szCs w:val="24"/>
        </w:rPr>
        <w:t>ошибки</w:t>
      </w:r>
      <w:r w:rsidRPr="004154FA">
        <w:rPr>
          <w:rFonts w:ascii="Arial" w:eastAsia="Times New Roman" w:hAnsi="Arial" w:cs="Arial"/>
          <w:color w:val="FF0000"/>
          <w:sz w:val="24"/>
          <w:szCs w:val="24"/>
          <w:lang w:val="en-US"/>
        </w:rPr>
        <w:t xml:space="preserve"> </w:t>
      </w:r>
      <w:r w:rsidR="00905842" w:rsidRPr="00FB19B2">
        <w:rPr>
          <w:rFonts w:ascii="Arial" w:eastAsia="Times New Roman" w:hAnsi="Arial" w:cs="Arial"/>
          <w:color w:val="FF0000"/>
          <w:sz w:val="24"/>
          <w:szCs w:val="24"/>
          <w:lang w:val="en-US"/>
        </w:rPr>
        <w:t>verdime:duplicateTypedDimensionAspect</w:t>
      </w:r>
      <w:r w:rsidRPr="004154FA">
        <w:rPr>
          <w:rFonts w:ascii="Arial" w:eastAsia="Times New Roman" w:hAnsi="Arial" w:cs="Arial"/>
          <w:color w:val="FF0000"/>
          <w:sz w:val="24"/>
          <w:szCs w:val="24"/>
          <w:lang w:val="en-US"/>
        </w:rPr>
        <w:t>.</w:t>
      </w:r>
    </w:p>
    <w:p w:rsidR="00A17071" w:rsidRPr="00283FA7" w:rsidRDefault="00FB19B2"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Значение</w:t>
      </w:r>
      <w:r w:rsidRPr="00283FA7">
        <w:rPr>
          <w:rFonts w:ascii="Arial" w:eastAsia="Times New Roman" w:hAnsi="Arial" w:cs="Arial"/>
          <w:color w:val="000000"/>
          <w:sz w:val="24"/>
          <w:szCs w:val="24"/>
        </w:rPr>
        <w:t xml:space="preserve"> </w:t>
      </w:r>
      <w:r w:rsidRPr="00FB19B2">
        <w:rPr>
          <w:rFonts w:ascii="Arial" w:eastAsia="Times New Roman" w:hAnsi="Arial" w:cs="Arial"/>
          <w:i/>
          <w:color w:val="000000"/>
          <w:sz w:val="24"/>
          <w:szCs w:val="24"/>
        </w:rPr>
        <w:t>неявного</w:t>
      </w:r>
      <w:r w:rsidRPr="00283FA7">
        <w:rPr>
          <w:rFonts w:ascii="Arial" w:eastAsia="Times New Roman" w:hAnsi="Arial" w:cs="Arial"/>
          <w:i/>
          <w:color w:val="000000"/>
          <w:sz w:val="24"/>
          <w:szCs w:val="24"/>
        </w:rPr>
        <w:t xml:space="preserve"> </w:t>
      </w:r>
      <w:r w:rsidRPr="00FB19B2">
        <w:rPr>
          <w:rFonts w:ascii="Arial" w:eastAsia="Times New Roman" w:hAnsi="Arial" w:cs="Arial"/>
          <w:i/>
          <w:color w:val="000000"/>
          <w:sz w:val="24"/>
          <w:szCs w:val="24"/>
        </w:rPr>
        <w:t>измерения</w:t>
      </w:r>
      <w:r w:rsidRPr="00283FA7">
        <w:rPr>
          <w:rFonts w:ascii="Arial" w:eastAsia="Times New Roman" w:hAnsi="Arial" w:cs="Arial"/>
          <w:color w:val="000000"/>
          <w:sz w:val="24"/>
          <w:szCs w:val="24"/>
        </w:rPr>
        <w:t xml:space="preserve"> </w:t>
      </w:r>
      <w:r>
        <w:rPr>
          <w:rFonts w:ascii="Arial" w:eastAsia="Times New Roman" w:hAnsi="Arial" w:cs="Arial"/>
          <w:color w:val="000000"/>
          <w:sz w:val="24"/>
          <w:szCs w:val="24"/>
        </w:rPr>
        <w:t>передается</w:t>
      </w:r>
      <w:r w:rsidRPr="00283FA7">
        <w:rPr>
          <w:rFonts w:ascii="Arial" w:eastAsia="Times New Roman" w:hAnsi="Arial" w:cs="Arial"/>
          <w:color w:val="000000"/>
          <w:sz w:val="24"/>
          <w:szCs w:val="24"/>
        </w:rPr>
        <w:t xml:space="preserve"> </w:t>
      </w:r>
      <w:r>
        <w:rPr>
          <w:rFonts w:ascii="Arial" w:eastAsia="Times New Roman" w:hAnsi="Arial" w:cs="Arial"/>
          <w:i/>
          <w:color w:val="000000"/>
          <w:sz w:val="24"/>
          <w:szCs w:val="24"/>
        </w:rPr>
        <w:t>фрагментом</w:t>
      </w:r>
      <w:r w:rsidRPr="00283FA7">
        <w:rPr>
          <w:rFonts w:ascii="Arial" w:eastAsia="Times New Roman" w:hAnsi="Arial" w:cs="Arial"/>
          <w:i/>
          <w:color w:val="000000"/>
          <w:sz w:val="24"/>
          <w:szCs w:val="24"/>
        </w:rPr>
        <w:t xml:space="preserve"> </w:t>
      </w:r>
      <w:r>
        <w:rPr>
          <w:rFonts w:ascii="Arial" w:eastAsia="Times New Roman" w:hAnsi="Arial" w:cs="Arial"/>
          <w:i/>
          <w:iCs/>
          <w:color w:val="000000"/>
          <w:sz w:val="24"/>
          <w:szCs w:val="24"/>
          <w:lang w:val="en-US"/>
        </w:rPr>
        <w:t>XML</w:t>
      </w:r>
      <w:r w:rsidRPr="00283FA7">
        <w:rPr>
          <w:rFonts w:ascii="Arial" w:eastAsia="Times New Roman" w:hAnsi="Arial" w:cs="Arial"/>
          <w:i/>
          <w:iCs/>
          <w:color w:val="000000"/>
          <w:sz w:val="24"/>
          <w:szCs w:val="24"/>
        </w:rPr>
        <w:t xml:space="preserve">, </w:t>
      </w:r>
      <w:r>
        <w:rPr>
          <w:rFonts w:ascii="Arial" w:eastAsia="Times New Roman" w:hAnsi="Arial" w:cs="Arial"/>
          <w:iCs/>
          <w:color w:val="000000"/>
          <w:sz w:val="24"/>
          <w:szCs w:val="24"/>
        </w:rPr>
        <w:t>содержащимся</w:t>
      </w:r>
      <w:r w:rsidRPr="00283FA7">
        <w:rPr>
          <w:rFonts w:ascii="Arial" w:eastAsia="Times New Roman" w:hAnsi="Arial" w:cs="Arial"/>
          <w:iCs/>
          <w:color w:val="000000"/>
          <w:sz w:val="24"/>
          <w:szCs w:val="24"/>
        </w:rPr>
        <w:t xml:space="preserve"> </w:t>
      </w:r>
      <w:r>
        <w:rPr>
          <w:rFonts w:ascii="Arial" w:eastAsia="Times New Roman" w:hAnsi="Arial" w:cs="Arial"/>
          <w:iCs/>
          <w:color w:val="000000"/>
          <w:sz w:val="24"/>
          <w:szCs w:val="24"/>
        </w:rPr>
        <w:t>в</w:t>
      </w:r>
      <w:r w:rsidRPr="00283FA7">
        <w:rPr>
          <w:rFonts w:ascii="Arial" w:eastAsia="Times New Roman" w:hAnsi="Arial" w:cs="Arial"/>
          <w:iCs/>
          <w:color w:val="000000"/>
          <w:sz w:val="24"/>
          <w:szCs w:val="24"/>
        </w:rPr>
        <w:t xml:space="preserve"> </w:t>
      </w:r>
      <w:r>
        <w:rPr>
          <w:rFonts w:ascii="Arial" w:eastAsia="Times New Roman" w:hAnsi="Arial" w:cs="Arial"/>
          <w:iCs/>
          <w:color w:val="000000"/>
          <w:sz w:val="24"/>
          <w:szCs w:val="24"/>
        </w:rPr>
        <w:t>элементе</w:t>
      </w:r>
      <w:r w:rsidRPr="00283FA7">
        <w:rPr>
          <w:rFonts w:ascii="Arial" w:eastAsia="Times New Roman" w:hAnsi="Arial" w:cs="Arial"/>
          <w:iCs/>
          <w:color w:val="000000"/>
          <w:sz w:val="24"/>
          <w:szCs w:val="24"/>
        </w:rPr>
        <w:t xml:space="preserve"> </w:t>
      </w:r>
      <w:r w:rsidR="00A17071" w:rsidRPr="00283FA7">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verdim</w:t>
      </w:r>
      <w:r w:rsidR="00A17071" w:rsidRPr="00283FA7">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typedDimension</w:t>
      </w:r>
      <w:r w:rsidR="00A17071" w:rsidRPr="00283FA7">
        <w:rPr>
          <w:rFonts w:ascii="Courier New" w:eastAsia="Times New Roman" w:hAnsi="Courier New" w:cs="Courier New"/>
          <w:color w:val="000000"/>
          <w:sz w:val="20"/>
          <w:szCs w:val="20"/>
        </w:rPr>
        <w:t>&gt;</w:t>
      </w:r>
      <w:r w:rsidR="00A17071" w:rsidRPr="00283FA7">
        <w:rPr>
          <w:rFonts w:ascii="Arial" w:eastAsia="Times New Roman" w:hAnsi="Arial" w:cs="Arial"/>
          <w:color w:val="000000"/>
          <w:sz w:val="24"/>
          <w:szCs w:val="24"/>
        </w:rPr>
        <w:t xml:space="preserve">. </w:t>
      </w:r>
      <w:r w:rsidR="00283FA7">
        <w:rPr>
          <w:rFonts w:ascii="Arial" w:eastAsia="Times New Roman" w:hAnsi="Arial" w:cs="Arial"/>
          <w:color w:val="000000"/>
          <w:sz w:val="24"/>
          <w:szCs w:val="24"/>
        </w:rPr>
        <w:t>Если</w:t>
      </w:r>
      <w:r w:rsidR="00283FA7" w:rsidRPr="00283FA7">
        <w:rPr>
          <w:rFonts w:ascii="Arial" w:eastAsia="Times New Roman" w:hAnsi="Arial" w:cs="Arial"/>
          <w:color w:val="000000"/>
          <w:sz w:val="24"/>
          <w:szCs w:val="24"/>
        </w:rPr>
        <w:t xml:space="preserve"> </w:t>
      </w:r>
      <w:r w:rsidR="00283FA7">
        <w:rPr>
          <w:rFonts w:ascii="Arial" w:eastAsia="Times New Roman" w:hAnsi="Arial" w:cs="Arial"/>
          <w:color w:val="000000"/>
          <w:sz w:val="24"/>
          <w:szCs w:val="24"/>
        </w:rPr>
        <w:t>никакого</w:t>
      </w:r>
      <w:r w:rsidR="00283FA7" w:rsidRPr="00283FA7">
        <w:rPr>
          <w:rFonts w:ascii="Arial" w:eastAsia="Times New Roman" w:hAnsi="Arial" w:cs="Arial"/>
          <w:color w:val="000000"/>
          <w:sz w:val="24"/>
          <w:szCs w:val="24"/>
        </w:rPr>
        <w:t xml:space="preserve"> </w:t>
      </w:r>
      <w:r w:rsidR="00283FA7">
        <w:rPr>
          <w:rFonts w:ascii="Arial" w:eastAsia="Times New Roman" w:hAnsi="Arial" w:cs="Arial"/>
          <w:color w:val="000000"/>
          <w:sz w:val="24"/>
          <w:szCs w:val="24"/>
        </w:rPr>
        <w:t>значения</w:t>
      </w:r>
      <w:r w:rsidR="00283FA7" w:rsidRPr="00283FA7">
        <w:rPr>
          <w:rFonts w:ascii="Arial" w:eastAsia="Times New Roman" w:hAnsi="Arial" w:cs="Arial"/>
          <w:color w:val="000000"/>
          <w:sz w:val="24"/>
          <w:szCs w:val="24"/>
        </w:rPr>
        <w:t xml:space="preserve"> </w:t>
      </w:r>
      <w:r w:rsidR="00283FA7">
        <w:rPr>
          <w:rFonts w:ascii="Arial" w:eastAsia="Times New Roman" w:hAnsi="Arial" w:cs="Arial"/>
          <w:color w:val="000000"/>
          <w:sz w:val="24"/>
          <w:szCs w:val="24"/>
        </w:rPr>
        <w:t>не</w:t>
      </w:r>
      <w:r w:rsidR="00283FA7" w:rsidRPr="00283FA7">
        <w:rPr>
          <w:rFonts w:ascii="Arial" w:eastAsia="Times New Roman" w:hAnsi="Arial" w:cs="Arial"/>
          <w:color w:val="000000"/>
          <w:sz w:val="24"/>
          <w:szCs w:val="24"/>
        </w:rPr>
        <w:t xml:space="preserve"> </w:t>
      </w:r>
      <w:r w:rsidR="00283FA7">
        <w:rPr>
          <w:rFonts w:ascii="Arial" w:eastAsia="Times New Roman" w:hAnsi="Arial" w:cs="Arial"/>
          <w:color w:val="000000"/>
          <w:sz w:val="24"/>
          <w:szCs w:val="24"/>
        </w:rPr>
        <w:t>указано</w:t>
      </w:r>
      <w:r w:rsidR="00283FA7" w:rsidRPr="00283FA7">
        <w:rPr>
          <w:rFonts w:ascii="Arial" w:eastAsia="Times New Roman" w:hAnsi="Arial" w:cs="Arial"/>
          <w:color w:val="000000"/>
          <w:sz w:val="24"/>
          <w:szCs w:val="24"/>
        </w:rPr>
        <w:t xml:space="preserve">, </w:t>
      </w:r>
      <w:r w:rsidR="00283FA7">
        <w:rPr>
          <w:rFonts w:ascii="Arial" w:eastAsia="Times New Roman" w:hAnsi="Arial" w:cs="Arial"/>
          <w:color w:val="000000"/>
          <w:sz w:val="24"/>
          <w:szCs w:val="24"/>
        </w:rPr>
        <w:t>значит</w:t>
      </w:r>
      <w:r w:rsidR="00283FA7" w:rsidRPr="00283FA7">
        <w:rPr>
          <w:rFonts w:ascii="Arial" w:eastAsia="Times New Roman" w:hAnsi="Arial" w:cs="Arial"/>
          <w:color w:val="000000"/>
          <w:sz w:val="24"/>
          <w:szCs w:val="24"/>
        </w:rPr>
        <w:t xml:space="preserve">, </w:t>
      </w:r>
      <w:r w:rsidR="00283FA7">
        <w:rPr>
          <w:rFonts w:ascii="Arial" w:eastAsia="Times New Roman" w:hAnsi="Arial" w:cs="Arial"/>
          <w:color w:val="000000"/>
          <w:sz w:val="24"/>
          <w:szCs w:val="24"/>
        </w:rPr>
        <w:lastRenderedPageBreak/>
        <w:t>этот</w:t>
      </w:r>
      <w:r w:rsidR="00283FA7" w:rsidRPr="00283FA7">
        <w:rPr>
          <w:rFonts w:ascii="Arial" w:eastAsia="Times New Roman" w:hAnsi="Arial" w:cs="Arial"/>
          <w:color w:val="000000"/>
          <w:sz w:val="24"/>
          <w:szCs w:val="24"/>
        </w:rPr>
        <w:t xml:space="preserve"> </w:t>
      </w:r>
      <w:r w:rsidR="00283FA7">
        <w:rPr>
          <w:rFonts w:ascii="Arial" w:eastAsia="Times New Roman" w:hAnsi="Arial" w:cs="Arial"/>
          <w:i/>
          <w:color w:val="000000"/>
          <w:sz w:val="24"/>
          <w:szCs w:val="24"/>
        </w:rPr>
        <w:t>аспект</w:t>
      </w:r>
      <w:r w:rsidR="00283FA7" w:rsidRPr="00283FA7">
        <w:rPr>
          <w:rFonts w:ascii="Arial" w:eastAsia="Times New Roman" w:hAnsi="Arial" w:cs="Arial"/>
          <w:i/>
          <w:color w:val="000000"/>
          <w:sz w:val="24"/>
          <w:szCs w:val="24"/>
        </w:rPr>
        <w:t xml:space="preserve"> </w:t>
      </w:r>
      <w:r w:rsidR="00283FA7">
        <w:rPr>
          <w:rFonts w:ascii="Arial" w:eastAsia="Times New Roman" w:hAnsi="Arial" w:cs="Arial"/>
          <w:color w:val="000000"/>
          <w:sz w:val="24"/>
          <w:szCs w:val="24"/>
        </w:rPr>
        <w:t>определяет</w:t>
      </w:r>
      <w:r w:rsidR="00283FA7" w:rsidRPr="00283FA7">
        <w:rPr>
          <w:rFonts w:ascii="Arial" w:eastAsia="Times New Roman" w:hAnsi="Arial" w:cs="Arial"/>
          <w:color w:val="000000"/>
          <w:sz w:val="24"/>
          <w:szCs w:val="24"/>
        </w:rPr>
        <w:t xml:space="preserve"> </w:t>
      </w:r>
      <w:r w:rsidR="00283FA7">
        <w:rPr>
          <w:rFonts w:ascii="Arial" w:eastAsia="Times New Roman" w:hAnsi="Arial" w:cs="Arial"/>
          <w:color w:val="000000"/>
          <w:sz w:val="24"/>
          <w:szCs w:val="24"/>
        </w:rPr>
        <w:t>только</w:t>
      </w:r>
      <w:r w:rsidR="00283FA7" w:rsidRPr="00283FA7">
        <w:rPr>
          <w:rFonts w:ascii="Arial" w:eastAsia="Times New Roman" w:hAnsi="Arial" w:cs="Arial"/>
          <w:color w:val="000000"/>
          <w:sz w:val="24"/>
          <w:szCs w:val="24"/>
        </w:rPr>
        <w:t xml:space="preserve"> </w:t>
      </w:r>
      <w:r w:rsidR="00283FA7">
        <w:rPr>
          <w:rFonts w:ascii="Arial" w:eastAsia="Times New Roman" w:hAnsi="Arial" w:cs="Arial"/>
          <w:i/>
          <w:color w:val="000000"/>
          <w:sz w:val="24"/>
          <w:szCs w:val="24"/>
        </w:rPr>
        <w:t>измерение</w:t>
      </w:r>
      <w:r w:rsidR="00A17071" w:rsidRPr="00283FA7">
        <w:rPr>
          <w:rFonts w:ascii="Arial" w:eastAsia="Times New Roman" w:hAnsi="Arial" w:cs="Arial"/>
          <w:color w:val="000000"/>
          <w:sz w:val="24"/>
          <w:szCs w:val="24"/>
        </w:rPr>
        <w:t xml:space="preserve"> (</w:t>
      </w:r>
      <w:r w:rsidR="00283FA7">
        <w:rPr>
          <w:rFonts w:ascii="Arial" w:eastAsia="Times New Roman" w:hAnsi="Arial" w:cs="Arial"/>
          <w:color w:val="000000"/>
          <w:sz w:val="24"/>
          <w:szCs w:val="24"/>
        </w:rPr>
        <w:t xml:space="preserve">например, то, что измерение было добавлено или удалено, включая все неявные значения, определяемые по его </w:t>
      </w:r>
      <w:r w:rsidR="00A17071" w:rsidRPr="00CB6C04">
        <w:rPr>
          <w:rFonts w:ascii="Arial" w:eastAsia="Times New Roman" w:hAnsi="Arial" w:cs="Arial"/>
          <w:color w:val="000000"/>
          <w:sz w:val="24"/>
          <w:szCs w:val="24"/>
          <w:lang w:val="en-US"/>
        </w:rPr>
        <w:t>DTS</w:t>
      </w:r>
      <w:r w:rsidR="00A17071" w:rsidRPr="00283FA7">
        <w:rPr>
          <w:rFonts w:ascii="Arial" w:eastAsia="Times New Roman" w:hAnsi="Arial" w:cs="Arial"/>
          <w:color w:val="000000"/>
          <w:sz w:val="24"/>
          <w:szCs w:val="24"/>
        </w:rPr>
        <w:t xml:space="preserve">). </w:t>
      </w:r>
    </w:p>
    <w:p w:rsidR="00A17071" w:rsidRPr="00A17071" w:rsidRDefault="00283FA7" w:rsidP="00A17071">
      <w:pPr>
        <w:spacing w:before="100" w:beforeAutospacing="1" w:after="100" w:afterAutospacing="1" w:line="240" w:lineRule="auto"/>
        <w:rPr>
          <w:rFonts w:ascii="Arial" w:eastAsia="Times New Roman" w:hAnsi="Arial" w:cs="Arial"/>
          <w:smallCaps/>
          <w:color w:val="000000"/>
          <w:sz w:val="24"/>
          <w:szCs w:val="24"/>
        </w:rPr>
      </w:pPr>
      <w:bookmarkStart w:id="60" w:name="example-aspect-typed-dimension"/>
      <w:bookmarkEnd w:id="60"/>
      <w:r>
        <w:rPr>
          <w:rFonts w:ascii="Arial" w:eastAsia="Times New Roman" w:hAnsi="Arial" w:cs="Arial"/>
          <w:smallCaps/>
          <w:color w:val="000000"/>
          <w:sz w:val="24"/>
          <w:szCs w:val="24"/>
        </w:rPr>
        <w:t>Пример</w:t>
      </w:r>
      <w:r w:rsidR="00A17071" w:rsidRPr="00A17071">
        <w:rPr>
          <w:rFonts w:ascii="Arial" w:eastAsia="Times New Roman" w:hAnsi="Arial" w:cs="Arial"/>
          <w:smallCaps/>
          <w:color w:val="000000"/>
          <w:sz w:val="24"/>
          <w:szCs w:val="24"/>
        </w:rPr>
        <w:t xml:space="preserve"> 3: </w:t>
      </w:r>
      <w:r>
        <w:rPr>
          <w:rFonts w:ascii="Arial" w:eastAsia="Times New Roman" w:hAnsi="Arial" w:cs="Arial"/>
          <w:smallCaps/>
          <w:color w:val="000000"/>
          <w:sz w:val="24"/>
          <w:szCs w:val="24"/>
        </w:rPr>
        <w:t>Аспект неявного измерения</w:t>
      </w:r>
    </w:p>
    <w:tbl>
      <w:tblPr>
        <w:tblW w:w="5000" w:type="pct"/>
        <w:tblCellMar>
          <w:top w:w="15" w:type="dxa"/>
          <w:left w:w="15" w:type="dxa"/>
          <w:bottom w:w="15" w:type="dxa"/>
          <w:right w:w="15" w:type="dxa"/>
        </w:tblCellMar>
        <w:tblLook w:val="04A0" w:firstRow="1" w:lastRow="0" w:firstColumn="1" w:lastColumn="0" w:noHBand="0" w:noVBand="1"/>
      </w:tblPr>
      <w:tblGrid>
        <w:gridCol w:w="6373"/>
        <w:gridCol w:w="3012"/>
      </w:tblGrid>
      <w:tr w:rsidR="004F6124" w:rsidRPr="00A17071" w:rsidTr="00A17071">
        <w:trPr>
          <w:tblHeader/>
        </w:trPr>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4F6124" w:rsidP="004F6124">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Аспект</w:t>
            </w:r>
          </w:p>
        </w:tc>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4F6124" w:rsidP="004F6124">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Ссылка</w:t>
            </w:r>
          </w:p>
        </w:tc>
      </w:tr>
      <w:tr w:rsidR="004F6124" w:rsidRPr="004F6124" w:rsidTr="00A17071">
        <w:tc>
          <w:tcPr>
            <w:tcW w:w="0" w:type="auto"/>
            <w:tcBorders>
              <w:top w:val="single" w:sz="6" w:space="0" w:color="000000"/>
              <w:left w:val="single" w:sz="6" w:space="0" w:color="000000"/>
              <w:bottom w:val="single" w:sz="6" w:space="0" w:color="000000"/>
              <w:right w:val="single" w:sz="6" w:space="0" w:color="000000"/>
            </w:tcBorders>
            <w:hideMark/>
          </w:tcPr>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typedDimension</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6600"/>
                <w:sz w:val="24"/>
                <w:szCs w:val="24"/>
                <w:lang w:val="en-US"/>
              </w:rPr>
              <w:br/>
              <w:t>  xmlns:honahLee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330099"/>
                <w:sz w:val="24"/>
                <w:szCs w:val="24"/>
                <w:lang w:val="en-US"/>
              </w:rPr>
              <w:t>http://www.honahLee.com</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dts:DragonDimension</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honahLee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dragon</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Puff</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typedDimension</w:t>
            </w:r>
            <w:r w:rsidRPr="00CB6C04">
              <w:rPr>
                <w:rFonts w:ascii="Courier New" w:eastAsia="Times New Roman" w:hAnsi="Courier New" w:cs="Courier New"/>
                <w:color w:val="333333"/>
                <w:sz w:val="24"/>
                <w:szCs w:val="24"/>
                <w:lang w:val="en-US"/>
              </w:rPr>
              <w:t>&gt;</w:t>
            </w:r>
          </w:p>
        </w:tc>
        <w:tc>
          <w:tcPr>
            <w:tcW w:w="0" w:type="auto"/>
            <w:tcBorders>
              <w:top w:val="single" w:sz="6" w:space="0" w:color="000000"/>
              <w:left w:val="single" w:sz="6" w:space="0" w:color="000000"/>
              <w:bottom w:val="single" w:sz="6" w:space="0" w:color="000000"/>
              <w:right w:val="single" w:sz="6" w:space="0" w:color="000000"/>
            </w:tcBorders>
            <w:hideMark/>
          </w:tcPr>
          <w:p w:rsidR="00A17071" w:rsidRPr="004F6124" w:rsidRDefault="004F6124" w:rsidP="004F6124">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Неявным</w:t>
            </w:r>
            <w:r w:rsidRPr="004F6124">
              <w:rPr>
                <w:rFonts w:ascii="Arial" w:eastAsia="Times New Roman" w:hAnsi="Arial" w:cs="Arial"/>
                <w:color w:val="000000"/>
                <w:sz w:val="24"/>
                <w:szCs w:val="24"/>
              </w:rPr>
              <w:t xml:space="preserve"> </w:t>
            </w:r>
            <w:r>
              <w:rPr>
                <w:rFonts w:ascii="Arial" w:eastAsia="Times New Roman" w:hAnsi="Arial" w:cs="Arial"/>
                <w:color w:val="000000"/>
                <w:sz w:val="24"/>
                <w:szCs w:val="24"/>
              </w:rPr>
              <w:t>измерением</w:t>
            </w:r>
            <w:r w:rsidRPr="004F6124">
              <w:rPr>
                <w:rFonts w:ascii="Arial" w:eastAsia="Times New Roman" w:hAnsi="Arial" w:cs="Arial"/>
                <w:color w:val="000000"/>
                <w:sz w:val="24"/>
                <w:szCs w:val="24"/>
              </w:rPr>
              <w:t xml:space="preserve"> </w:t>
            </w:r>
            <w:r>
              <w:rPr>
                <w:rFonts w:ascii="Arial" w:eastAsia="Times New Roman" w:hAnsi="Arial" w:cs="Arial"/>
                <w:color w:val="000000"/>
                <w:sz w:val="24"/>
                <w:szCs w:val="24"/>
              </w:rPr>
              <w:t>для</w:t>
            </w:r>
            <w:r w:rsidRPr="004F6124">
              <w:rPr>
                <w:rFonts w:ascii="Arial" w:eastAsia="Times New Roman" w:hAnsi="Arial" w:cs="Arial"/>
                <w:color w:val="000000"/>
                <w:sz w:val="24"/>
                <w:szCs w:val="24"/>
              </w:rPr>
              <w:t xml:space="preserve"> </w:t>
            </w:r>
            <w:r>
              <w:rPr>
                <w:rFonts w:ascii="Arial" w:eastAsia="Times New Roman" w:hAnsi="Arial" w:cs="Arial"/>
                <w:color w:val="000000"/>
                <w:sz w:val="24"/>
                <w:szCs w:val="24"/>
              </w:rPr>
              <w:t>значения</w:t>
            </w:r>
            <w:r w:rsidRPr="004F6124">
              <w:rPr>
                <w:rFonts w:ascii="Arial" w:eastAsia="Times New Roman" w:hAnsi="Arial" w:cs="Arial"/>
                <w:color w:val="000000"/>
                <w:sz w:val="24"/>
                <w:szCs w:val="24"/>
              </w:rPr>
              <w:t xml:space="preserve"> </w:t>
            </w:r>
            <w:r>
              <w:rPr>
                <w:rFonts w:ascii="Arial" w:eastAsia="Times New Roman" w:hAnsi="Arial" w:cs="Arial"/>
                <w:color w:val="000000"/>
                <w:sz w:val="24"/>
                <w:szCs w:val="24"/>
              </w:rPr>
              <w:t>измерения</w:t>
            </w:r>
            <w:r w:rsidRPr="004F6124">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DragonDimension</w:t>
            </w:r>
            <w:r w:rsidR="00A17071" w:rsidRPr="004F6124">
              <w:rPr>
                <w:rFonts w:ascii="Arial" w:eastAsia="Times New Roman" w:hAnsi="Arial" w:cs="Arial"/>
                <w:color w:val="000000"/>
                <w:sz w:val="24"/>
                <w:szCs w:val="24"/>
              </w:rPr>
              <w:t xml:space="preserve"> </w:t>
            </w:r>
            <w:r>
              <w:rPr>
                <w:rFonts w:ascii="Arial" w:eastAsia="Times New Roman" w:hAnsi="Arial" w:cs="Arial"/>
                <w:color w:val="000000"/>
                <w:sz w:val="24"/>
                <w:szCs w:val="24"/>
              </w:rPr>
              <w:t>данной</w:t>
            </w:r>
            <w:r w:rsidRPr="004F6124">
              <w:rPr>
                <w:rFonts w:ascii="Arial" w:eastAsia="Times New Roman" w:hAnsi="Arial" w:cs="Arial"/>
                <w:color w:val="000000"/>
                <w:sz w:val="24"/>
                <w:szCs w:val="24"/>
              </w:rPr>
              <w:t xml:space="preserve"> </w:t>
            </w:r>
            <w:r>
              <w:rPr>
                <w:rFonts w:ascii="Arial" w:eastAsia="Times New Roman" w:hAnsi="Arial" w:cs="Arial"/>
                <w:color w:val="000000"/>
                <w:sz w:val="24"/>
                <w:szCs w:val="24"/>
              </w:rPr>
              <w:t>модели</w:t>
            </w:r>
            <w:r w:rsidRPr="004F6124">
              <w:rPr>
                <w:rFonts w:ascii="Arial" w:eastAsia="Times New Roman" w:hAnsi="Arial" w:cs="Arial"/>
                <w:color w:val="000000"/>
                <w:sz w:val="24"/>
                <w:szCs w:val="24"/>
              </w:rPr>
              <w:t xml:space="preserve"> </w:t>
            </w:r>
            <w:r>
              <w:rPr>
                <w:rFonts w:ascii="Arial" w:eastAsia="Times New Roman" w:hAnsi="Arial" w:cs="Arial"/>
                <w:color w:val="000000"/>
                <w:sz w:val="24"/>
                <w:szCs w:val="24"/>
              </w:rPr>
              <w:t>аспекта</w:t>
            </w:r>
            <w:r w:rsidRPr="004F6124">
              <w:rPr>
                <w:rFonts w:ascii="Arial" w:eastAsia="Times New Roman" w:hAnsi="Arial" w:cs="Arial"/>
                <w:color w:val="000000"/>
                <w:sz w:val="24"/>
                <w:szCs w:val="24"/>
              </w:rPr>
              <w:t xml:space="preserve"> </w:t>
            </w:r>
            <w:r>
              <w:rPr>
                <w:rFonts w:ascii="Arial" w:eastAsia="Times New Roman" w:hAnsi="Arial" w:cs="Arial"/>
                <w:color w:val="000000"/>
                <w:sz w:val="24"/>
                <w:szCs w:val="24"/>
              </w:rPr>
              <w:t>является</w:t>
            </w:r>
            <w:r w:rsidRPr="004F6124">
              <w:rPr>
                <w:rFonts w:ascii="Arial" w:eastAsia="Times New Roman" w:hAnsi="Arial" w:cs="Arial"/>
                <w:color w:val="000000"/>
                <w:sz w:val="24"/>
                <w:szCs w:val="24"/>
              </w:rPr>
              <w:t xml:space="preserve"> </w:t>
            </w:r>
            <w:r>
              <w:rPr>
                <w:rFonts w:ascii="Arial" w:eastAsia="Times New Roman" w:hAnsi="Arial" w:cs="Arial"/>
                <w:color w:val="000000"/>
                <w:sz w:val="24"/>
                <w:szCs w:val="24"/>
              </w:rPr>
              <w:t>фрагмент</w:t>
            </w:r>
            <w:r w:rsidR="00A17071" w:rsidRPr="004F6124">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xml</w:t>
            </w:r>
            <w:r w:rsidR="00A17071" w:rsidRPr="004F6124">
              <w:rPr>
                <w:rFonts w:ascii="Arial" w:eastAsia="Times New Roman" w:hAnsi="Arial" w:cs="Arial"/>
                <w:color w:val="000000"/>
                <w:sz w:val="24"/>
                <w:szCs w:val="24"/>
              </w:rPr>
              <w:t xml:space="preserve"> </w:t>
            </w:r>
            <w:r w:rsidR="00A17071" w:rsidRPr="004F6124">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honahLee</w:t>
            </w:r>
            <w:r w:rsidR="00A17071" w:rsidRPr="004F6124">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dragon</w:t>
            </w:r>
            <w:r w:rsidR="00A17071" w:rsidRPr="004F6124">
              <w:rPr>
                <w:rFonts w:ascii="Courier New" w:eastAsia="Times New Roman" w:hAnsi="Courier New" w:cs="Courier New"/>
                <w:color w:val="000000"/>
                <w:sz w:val="20"/>
                <w:szCs w:val="20"/>
              </w:rPr>
              <w:t xml:space="preserve"> </w:t>
            </w:r>
            <w:r w:rsidR="00A17071" w:rsidRPr="00CB6C04">
              <w:rPr>
                <w:rFonts w:ascii="Courier New" w:eastAsia="Times New Roman" w:hAnsi="Courier New" w:cs="Courier New"/>
                <w:color w:val="000000"/>
                <w:sz w:val="20"/>
                <w:szCs w:val="20"/>
                <w:lang w:val="en-US"/>
              </w:rPr>
              <w:t>name</w:t>
            </w:r>
            <w:r w:rsidR="00A17071" w:rsidRPr="004F6124">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Puff</w:t>
            </w:r>
            <w:r w:rsidR="00A17071" w:rsidRPr="004F6124">
              <w:rPr>
                <w:rFonts w:ascii="Courier New" w:eastAsia="Times New Roman" w:hAnsi="Courier New" w:cs="Courier New"/>
                <w:color w:val="000000"/>
                <w:sz w:val="20"/>
                <w:szCs w:val="20"/>
              </w:rPr>
              <w:t xml:space="preserve">"&gt; </w:t>
            </w:r>
            <w:r w:rsidR="00A17071" w:rsidRPr="004F6124">
              <w:rPr>
                <w:rFonts w:ascii="Arial" w:eastAsia="Times New Roman" w:hAnsi="Arial" w:cs="Arial"/>
                <w:color w:val="000000"/>
                <w:sz w:val="24"/>
                <w:szCs w:val="24"/>
              </w:rPr>
              <w:t>.</w:t>
            </w:r>
          </w:p>
        </w:tc>
      </w:tr>
    </w:tbl>
    <w:p w:rsidR="004F6124" w:rsidRPr="00F2647E" w:rsidRDefault="004F6124"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В случаях, когда изменяется неявный домен </w:t>
      </w:r>
      <w:r>
        <w:rPr>
          <w:rFonts w:ascii="Arial" w:eastAsia="Times New Roman" w:hAnsi="Arial" w:cs="Arial"/>
          <w:i/>
          <w:color w:val="000000"/>
          <w:sz w:val="24"/>
          <w:szCs w:val="24"/>
        </w:rPr>
        <w:t xml:space="preserve">неявного измерения </w:t>
      </w:r>
      <w:r>
        <w:rPr>
          <w:rFonts w:ascii="Arial" w:eastAsia="Times New Roman" w:hAnsi="Arial" w:cs="Arial"/>
          <w:color w:val="000000"/>
          <w:sz w:val="24"/>
          <w:szCs w:val="24"/>
        </w:rPr>
        <w:t xml:space="preserve">(тип схемы элемента, определяемый </w:t>
      </w:r>
      <w:r w:rsidRPr="00F2647E">
        <w:rPr>
          <w:rFonts w:ascii="Courier New" w:eastAsia="Times New Roman" w:hAnsi="Courier New" w:cs="Courier New"/>
          <w:color w:val="000000"/>
          <w:sz w:val="20"/>
          <w:szCs w:val="20"/>
        </w:rPr>
        <w:t>@</w:t>
      </w:r>
      <w:r w:rsidRPr="00CB6C04">
        <w:rPr>
          <w:rFonts w:ascii="Courier New" w:eastAsia="Times New Roman" w:hAnsi="Courier New" w:cs="Courier New"/>
          <w:color w:val="000000"/>
          <w:sz w:val="20"/>
          <w:szCs w:val="20"/>
          <w:lang w:val="en-US"/>
        </w:rPr>
        <w:t>xbrldt</w:t>
      </w:r>
      <w:r w:rsidRPr="00F2647E">
        <w:rPr>
          <w:rFonts w:ascii="Courier New" w:eastAsia="Times New Roman" w:hAnsi="Courier New" w:cs="Courier New"/>
          <w:color w:val="000000"/>
          <w:sz w:val="20"/>
          <w:szCs w:val="20"/>
        </w:rPr>
        <w:t>:</w:t>
      </w:r>
      <w:r w:rsidRPr="00CB6C04">
        <w:rPr>
          <w:rFonts w:ascii="Courier New" w:eastAsia="Times New Roman" w:hAnsi="Courier New" w:cs="Courier New"/>
          <w:color w:val="000000"/>
          <w:sz w:val="20"/>
          <w:szCs w:val="20"/>
          <w:lang w:val="en-US"/>
        </w:rPr>
        <w:t>typedDomainRef</w:t>
      </w:r>
      <w:r w:rsidR="00F2647E" w:rsidRPr="00F2647E">
        <w:rPr>
          <w:rFonts w:ascii="Arial" w:eastAsia="Times New Roman" w:hAnsi="Arial" w:cs="Arial"/>
          <w:color w:val="000000"/>
          <w:sz w:val="24"/>
          <w:szCs w:val="24"/>
        </w:rPr>
        <w:t>)</w:t>
      </w:r>
      <w:r w:rsidR="00F2647E">
        <w:rPr>
          <w:rFonts w:ascii="Arial" w:eastAsia="Times New Roman" w:hAnsi="Arial" w:cs="Arial"/>
          <w:color w:val="000000"/>
          <w:sz w:val="24"/>
          <w:szCs w:val="24"/>
        </w:rPr>
        <w:t xml:space="preserve">, такое изменение следует отражать в отчете как </w:t>
      </w:r>
      <w:r w:rsidR="00F2647E">
        <w:rPr>
          <w:rFonts w:ascii="Arial" w:eastAsia="Times New Roman" w:hAnsi="Arial" w:cs="Arial"/>
          <w:i/>
          <w:color w:val="000000"/>
          <w:sz w:val="24"/>
          <w:szCs w:val="24"/>
        </w:rPr>
        <w:t xml:space="preserve">изменение аспекта. </w:t>
      </w:r>
      <w:r w:rsidR="00F2647E">
        <w:rPr>
          <w:rFonts w:ascii="Arial" w:eastAsia="Times New Roman" w:hAnsi="Arial" w:cs="Arial"/>
          <w:color w:val="000000"/>
          <w:sz w:val="24"/>
          <w:szCs w:val="24"/>
        </w:rPr>
        <w:t xml:space="preserve">При этом не указывается никаких явных </w:t>
      </w:r>
      <w:hyperlink r:id="rId171" w:anchor="term-event" w:history="1">
        <w:r w:rsidR="00F2647E">
          <w:rPr>
            <w:rFonts w:ascii="Times New Roman" w:eastAsia="Times New Roman" w:hAnsi="Times New Roman" w:cs="Times New Roman"/>
            <w:color w:val="0000CC"/>
            <w:sz w:val="24"/>
            <w:szCs w:val="24"/>
            <w:u w:val="single"/>
          </w:rPr>
          <w:t>событий</w:t>
        </w:r>
      </w:hyperlink>
      <w:r w:rsidR="00F2647E" w:rsidRPr="00F2647E">
        <w:t>,</w:t>
      </w:r>
      <w:r w:rsidR="00F2647E">
        <w:rPr>
          <w:rFonts w:ascii="Arial" w:eastAsia="Times New Roman" w:hAnsi="Arial" w:cs="Arial"/>
          <w:color w:val="000000"/>
          <w:sz w:val="24"/>
          <w:szCs w:val="24"/>
        </w:rPr>
        <w:t xml:space="preserve"> которые должны быть указаны в отчете об отдельных элементах схемы </w:t>
      </w:r>
      <w:r w:rsidR="00F2647E" w:rsidRPr="00CB6C04">
        <w:rPr>
          <w:rFonts w:ascii="Arial" w:eastAsia="Times New Roman" w:hAnsi="Arial" w:cs="Arial"/>
          <w:color w:val="000000"/>
          <w:sz w:val="24"/>
          <w:szCs w:val="24"/>
          <w:lang w:val="en-US"/>
        </w:rPr>
        <w:t>XML</w:t>
      </w:r>
      <w:r w:rsidR="00F2647E">
        <w:rPr>
          <w:rFonts w:ascii="Arial" w:eastAsia="Times New Roman" w:hAnsi="Arial" w:cs="Arial"/>
          <w:color w:val="000000"/>
          <w:sz w:val="24"/>
          <w:szCs w:val="24"/>
        </w:rPr>
        <w:t xml:space="preserve"> и атрибутах, составляющих определение домена </w:t>
      </w:r>
      <w:r w:rsidR="00F2647E">
        <w:rPr>
          <w:rFonts w:ascii="Arial" w:eastAsia="Times New Roman" w:hAnsi="Arial" w:cs="Arial"/>
          <w:i/>
          <w:color w:val="000000"/>
          <w:sz w:val="24"/>
          <w:szCs w:val="24"/>
        </w:rPr>
        <w:t>неявных измерений.</w:t>
      </w:r>
      <w:r>
        <w:rPr>
          <w:rFonts w:ascii="Arial" w:eastAsia="Times New Roman" w:hAnsi="Arial" w:cs="Arial"/>
          <w:color w:val="000000"/>
          <w:sz w:val="24"/>
          <w:szCs w:val="24"/>
        </w:rPr>
        <w:t xml:space="preserve"> </w:t>
      </w:r>
      <w:r w:rsidR="00F2647E">
        <w:rPr>
          <w:rFonts w:ascii="Arial" w:eastAsia="Times New Roman" w:hAnsi="Arial" w:cs="Arial"/>
          <w:color w:val="000000"/>
          <w:sz w:val="24"/>
          <w:szCs w:val="24"/>
        </w:rPr>
        <w:t xml:space="preserve">Процессор </w:t>
      </w:r>
      <w:hyperlink r:id="rId172" w:anchor="term-event" w:history="1">
        <w:r w:rsidR="00F2647E">
          <w:rPr>
            <w:rFonts w:ascii="Times New Roman" w:eastAsia="Times New Roman" w:hAnsi="Times New Roman" w:cs="Times New Roman"/>
            <w:color w:val="0000CC"/>
            <w:sz w:val="24"/>
            <w:szCs w:val="24"/>
            <w:u w:val="single"/>
          </w:rPr>
          <w:t>Отчет о версиях</w:t>
        </w:r>
      </w:hyperlink>
      <w:r w:rsidR="00F2647E">
        <w:rPr>
          <w:rFonts w:ascii="Arial" w:eastAsia="Times New Roman" w:hAnsi="Arial" w:cs="Arial"/>
          <w:color w:val="000000"/>
          <w:sz w:val="24"/>
          <w:szCs w:val="24"/>
        </w:rPr>
        <w:t xml:space="preserve"> </w:t>
      </w:r>
      <w:r w:rsidR="00F2647E">
        <w:rPr>
          <w:rFonts w:ascii="Arial" w:eastAsia="Times New Roman" w:hAnsi="Arial" w:cs="Arial"/>
          <w:b/>
          <w:color w:val="000000"/>
          <w:sz w:val="24"/>
          <w:szCs w:val="24"/>
        </w:rPr>
        <w:t xml:space="preserve">МОЖЕТ </w:t>
      </w:r>
      <w:r w:rsidR="00F2647E">
        <w:rPr>
          <w:rFonts w:ascii="Arial" w:eastAsia="Times New Roman" w:hAnsi="Arial" w:cs="Arial"/>
          <w:color w:val="000000"/>
          <w:sz w:val="24"/>
          <w:szCs w:val="24"/>
        </w:rPr>
        <w:t xml:space="preserve">установить содержание модели таких элементов, проверив элемент неявного домена, когда получит уведомление о событии </w:t>
      </w:r>
      <w:r w:rsidR="00F2647E">
        <w:rPr>
          <w:rFonts w:ascii="Arial" w:eastAsia="Times New Roman" w:hAnsi="Arial" w:cs="Arial"/>
          <w:i/>
          <w:color w:val="000000"/>
          <w:sz w:val="24"/>
          <w:szCs w:val="24"/>
        </w:rPr>
        <w:t xml:space="preserve">изменения аспекта, </w:t>
      </w:r>
      <w:r w:rsidR="00F2647E">
        <w:rPr>
          <w:rFonts w:ascii="Arial" w:eastAsia="Times New Roman" w:hAnsi="Arial" w:cs="Arial"/>
          <w:color w:val="000000"/>
          <w:sz w:val="24"/>
          <w:szCs w:val="24"/>
        </w:rPr>
        <w:t xml:space="preserve">идентифицирующего только это измерение, не определяя значение измерения или </w:t>
      </w:r>
      <w:r w:rsidR="00F2647E">
        <w:rPr>
          <w:rFonts w:ascii="Arial" w:eastAsia="Times New Roman" w:hAnsi="Arial" w:cs="Arial"/>
          <w:i/>
          <w:color w:val="000000"/>
          <w:sz w:val="24"/>
          <w:szCs w:val="24"/>
        </w:rPr>
        <w:t xml:space="preserve">аспект концепта. </w:t>
      </w:r>
      <w:r w:rsidR="00F2647E">
        <w:rPr>
          <w:rFonts w:ascii="Arial" w:eastAsia="Times New Roman" w:hAnsi="Arial" w:cs="Arial"/>
          <w:color w:val="000000"/>
          <w:sz w:val="24"/>
          <w:szCs w:val="24"/>
        </w:rPr>
        <w:t xml:space="preserve">Это событие иллюстрирует приведенный далее пример. </w:t>
      </w:r>
    </w:p>
    <w:p w:rsidR="00A17071" w:rsidRPr="000C0A9F" w:rsidRDefault="00F2647E" w:rsidP="00A17071">
      <w:pPr>
        <w:spacing w:before="100" w:beforeAutospacing="1" w:after="100" w:afterAutospacing="1" w:line="240" w:lineRule="auto"/>
        <w:rPr>
          <w:rFonts w:ascii="Arial" w:eastAsia="Times New Roman" w:hAnsi="Arial" w:cs="Arial"/>
          <w:smallCaps/>
          <w:color w:val="000000"/>
          <w:sz w:val="24"/>
          <w:szCs w:val="24"/>
        </w:rPr>
      </w:pPr>
      <w:bookmarkStart w:id="61" w:name="example-aspect-typed-dimension-typeddoma"/>
      <w:bookmarkEnd w:id="61"/>
      <w:r>
        <w:rPr>
          <w:rFonts w:ascii="Arial" w:eastAsia="Times New Roman" w:hAnsi="Arial" w:cs="Arial"/>
          <w:smallCaps/>
          <w:color w:val="000000"/>
          <w:sz w:val="24"/>
          <w:szCs w:val="24"/>
        </w:rPr>
        <w:t>Пример</w:t>
      </w:r>
      <w:r w:rsidR="00A17071" w:rsidRPr="000C0A9F">
        <w:rPr>
          <w:rFonts w:ascii="Arial" w:eastAsia="Times New Roman" w:hAnsi="Arial" w:cs="Arial"/>
          <w:smallCaps/>
          <w:color w:val="000000"/>
          <w:sz w:val="24"/>
          <w:szCs w:val="24"/>
        </w:rPr>
        <w:t xml:space="preserve"> 4: </w:t>
      </w:r>
      <w:r>
        <w:rPr>
          <w:rFonts w:ascii="Arial" w:eastAsia="Times New Roman" w:hAnsi="Arial" w:cs="Arial"/>
          <w:smallCaps/>
          <w:color w:val="000000"/>
          <w:sz w:val="24"/>
          <w:szCs w:val="24"/>
        </w:rPr>
        <w:t>Изменение аспекта неявного измерения</w:t>
      </w:r>
    </w:p>
    <w:tbl>
      <w:tblPr>
        <w:tblW w:w="5000" w:type="pct"/>
        <w:tblCellMar>
          <w:top w:w="15" w:type="dxa"/>
          <w:left w:w="15" w:type="dxa"/>
          <w:bottom w:w="15" w:type="dxa"/>
          <w:right w:w="15" w:type="dxa"/>
        </w:tblCellMar>
        <w:tblLook w:val="04A0" w:firstRow="1" w:lastRow="0" w:firstColumn="1" w:lastColumn="0" w:noHBand="0" w:noVBand="1"/>
      </w:tblPr>
      <w:tblGrid>
        <w:gridCol w:w="4513"/>
        <w:gridCol w:w="4872"/>
      </w:tblGrid>
      <w:tr w:rsidR="00F2647E" w:rsidRPr="00A17071" w:rsidTr="00A17071">
        <w:trPr>
          <w:tblHeader/>
        </w:trPr>
        <w:tc>
          <w:tcPr>
            <w:tcW w:w="0" w:type="auto"/>
            <w:tcBorders>
              <w:top w:val="single" w:sz="6" w:space="0" w:color="000000"/>
              <w:left w:val="single" w:sz="6" w:space="0" w:color="000000"/>
              <w:bottom w:val="single" w:sz="6" w:space="0" w:color="000000"/>
              <w:right w:val="single" w:sz="6" w:space="0" w:color="000000"/>
            </w:tcBorders>
            <w:hideMark/>
          </w:tcPr>
          <w:p w:rsidR="00F2647E" w:rsidRPr="00A17071" w:rsidRDefault="00F2647E" w:rsidP="002E1C38">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Аспект</w:t>
            </w:r>
          </w:p>
        </w:tc>
        <w:tc>
          <w:tcPr>
            <w:tcW w:w="0" w:type="auto"/>
            <w:tcBorders>
              <w:top w:val="single" w:sz="6" w:space="0" w:color="000000"/>
              <w:left w:val="single" w:sz="6" w:space="0" w:color="000000"/>
              <w:bottom w:val="single" w:sz="6" w:space="0" w:color="000000"/>
              <w:right w:val="single" w:sz="6" w:space="0" w:color="000000"/>
            </w:tcBorders>
            <w:hideMark/>
          </w:tcPr>
          <w:p w:rsidR="00F2647E" w:rsidRPr="00A17071" w:rsidRDefault="00F2647E" w:rsidP="002E1C38">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Ссылка</w:t>
            </w:r>
          </w:p>
        </w:tc>
      </w:tr>
      <w:tr w:rsidR="00A17071" w:rsidRPr="00802497" w:rsidTr="00A17071">
        <w:tc>
          <w:tcPr>
            <w:tcW w:w="0" w:type="auto"/>
            <w:tcBorders>
              <w:top w:val="single" w:sz="6" w:space="0" w:color="000000"/>
              <w:left w:val="single" w:sz="6" w:space="0" w:color="000000"/>
              <w:bottom w:val="single" w:sz="6" w:space="0" w:color="000000"/>
              <w:right w:val="single" w:sz="6" w:space="0" w:color="000000"/>
            </w:tcBorders>
            <w:hideMark/>
          </w:tcPr>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aspectModelChange</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fromAspects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typedDimension</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dts:DragonDimension</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fromAspects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toAspects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typedDimension</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dts2:DragonDimension</w:t>
            </w:r>
            <w:r w:rsidRPr="00CB6C04">
              <w:rPr>
                <w:rFonts w:ascii="Courier New" w:eastAsia="Times New Roman" w:hAnsi="Courier New" w:cs="Courier New"/>
                <w:color w:val="333333"/>
                <w:sz w:val="24"/>
                <w:szCs w:val="24"/>
                <w:lang w:val="en-US"/>
              </w:rPr>
              <w:t>"/&gt;</w:t>
            </w:r>
          </w:p>
          <w:p w:rsidR="00A17071" w:rsidRPr="00A17071" w:rsidRDefault="00A17071" w:rsidP="00A17071">
            <w:pPr>
              <w:spacing w:after="0" w:line="240" w:lineRule="auto"/>
              <w:rPr>
                <w:rFonts w:ascii="Courier New" w:eastAsia="Times New Roman" w:hAnsi="Courier New" w:cs="Courier New"/>
                <w:color w:val="333333"/>
                <w:sz w:val="24"/>
                <w:szCs w:val="24"/>
              </w:rPr>
            </w:pPr>
            <w:r w:rsidRPr="00A17071">
              <w:rPr>
                <w:rFonts w:ascii="Courier New" w:eastAsia="Times New Roman" w:hAnsi="Courier New" w:cs="Courier New"/>
                <w:color w:val="333333"/>
                <w:sz w:val="24"/>
                <w:szCs w:val="24"/>
              </w:rPr>
              <w:t>&lt;/</w:t>
            </w:r>
            <w:r w:rsidRPr="00A17071">
              <w:rPr>
                <w:rFonts w:ascii="Courier New" w:eastAsia="Times New Roman" w:hAnsi="Courier New" w:cs="Courier New"/>
                <w:color w:val="666600"/>
                <w:sz w:val="24"/>
                <w:szCs w:val="24"/>
              </w:rPr>
              <w:t>verdim</w:t>
            </w:r>
            <w:r w:rsidRPr="00A17071">
              <w:rPr>
                <w:rFonts w:ascii="Courier New" w:eastAsia="Times New Roman" w:hAnsi="Courier New" w:cs="Courier New"/>
                <w:color w:val="333333"/>
                <w:sz w:val="24"/>
                <w:szCs w:val="24"/>
              </w:rPr>
              <w:t>:</w:t>
            </w:r>
            <w:r w:rsidRPr="00A17071">
              <w:rPr>
                <w:rFonts w:ascii="Courier New" w:eastAsia="Times New Roman" w:hAnsi="Courier New" w:cs="Courier New"/>
                <w:color w:val="990000"/>
                <w:sz w:val="24"/>
                <w:szCs w:val="24"/>
              </w:rPr>
              <w:t>toAspects</w:t>
            </w:r>
            <w:r w:rsidRPr="00A17071">
              <w:rPr>
                <w:rFonts w:ascii="Courier New" w:eastAsia="Times New Roman" w:hAnsi="Courier New" w:cs="Courier New"/>
                <w:color w:val="333333"/>
                <w:sz w:val="24"/>
                <w:szCs w:val="24"/>
              </w:rPr>
              <w:t>&gt;</w:t>
            </w:r>
          </w:p>
          <w:p w:rsidR="00A17071" w:rsidRPr="00A17071" w:rsidRDefault="00A17071" w:rsidP="00A17071">
            <w:pPr>
              <w:spacing w:after="0" w:line="240" w:lineRule="auto"/>
              <w:rPr>
                <w:rFonts w:ascii="Courier New" w:eastAsia="Times New Roman" w:hAnsi="Courier New" w:cs="Courier New"/>
                <w:color w:val="333333"/>
                <w:sz w:val="24"/>
                <w:szCs w:val="24"/>
              </w:rPr>
            </w:pPr>
            <w:r w:rsidRPr="00A17071">
              <w:rPr>
                <w:rFonts w:ascii="Courier New" w:eastAsia="Times New Roman" w:hAnsi="Courier New" w:cs="Courier New"/>
                <w:color w:val="333333"/>
                <w:sz w:val="24"/>
                <w:szCs w:val="24"/>
              </w:rPr>
              <w:t>&lt;/</w:t>
            </w:r>
            <w:r w:rsidRPr="00A17071">
              <w:rPr>
                <w:rFonts w:ascii="Courier New" w:eastAsia="Times New Roman" w:hAnsi="Courier New" w:cs="Courier New"/>
                <w:color w:val="666600"/>
                <w:sz w:val="24"/>
                <w:szCs w:val="24"/>
              </w:rPr>
              <w:t>verdim</w:t>
            </w:r>
            <w:r w:rsidRPr="00A17071">
              <w:rPr>
                <w:rFonts w:ascii="Courier New" w:eastAsia="Times New Roman" w:hAnsi="Courier New" w:cs="Courier New"/>
                <w:color w:val="333333"/>
                <w:sz w:val="24"/>
                <w:szCs w:val="24"/>
              </w:rPr>
              <w:t>:</w:t>
            </w:r>
            <w:r w:rsidRPr="00A17071">
              <w:rPr>
                <w:rFonts w:ascii="Courier New" w:eastAsia="Times New Roman" w:hAnsi="Courier New" w:cs="Courier New"/>
                <w:color w:val="990000"/>
                <w:sz w:val="24"/>
                <w:szCs w:val="24"/>
              </w:rPr>
              <w:t>aspectModelChange</w:t>
            </w:r>
            <w:r w:rsidRPr="00A17071">
              <w:rPr>
                <w:rFonts w:ascii="Courier New" w:eastAsia="Times New Roman" w:hAnsi="Courier New" w:cs="Courier New"/>
                <w:color w:val="333333"/>
                <w:sz w:val="24"/>
                <w:szCs w:val="24"/>
              </w:rPr>
              <w:t>&gt;</w:t>
            </w:r>
          </w:p>
        </w:tc>
        <w:tc>
          <w:tcPr>
            <w:tcW w:w="0" w:type="auto"/>
            <w:tcBorders>
              <w:top w:val="single" w:sz="6" w:space="0" w:color="000000"/>
              <w:left w:val="single" w:sz="6" w:space="0" w:color="000000"/>
              <w:bottom w:val="single" w:sz="6" w:space="0" w:color="000000"/>
              <w:right w:val="single" w:sz="6" w:space="0" w:color="000000"/>
            </w:tcBorders>
            <w:hideMark/>
          </w:tcPr>
          <w:p w:rsidR="009C488B" w:rsidRDefault="009C488B" w:rsidP="009C488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В</w:t>
            </w:r>
            <w:r w:rsidRPr="009C488B">
              <w:rPr>
                <w:rFonts w:ascii="Arial" w:eastAsia="Times New Roman" w:hAnsi="Arial" w:cs="Arial"/>
                <w:color w:val="000000"/>
                <w:sz w:val="24"/>
                <w:szCs w:val="24"/>
              </w:rPr>
              <w:t xml:space="preserve"> </w:t>
            </w:r>
            <w:r>
              <w:rPr>
                <w:rFonts w:ascii="Arial" w:eastAsia="Times New Roman" w:hAnsi="Arial" w:cs="Arial"/>
                <w:color w:val="000000"/>
                <w:sz w:val="24"/>
                <w:szCs w:val="24"/>
              </w:rPr>
              <w:t>неявное</w:t>
            </w:r>
            <w:r w:rsidRPr="009C488B">
              <w:rPr>
                <w:rFonts w:ascii="Arial" w:eastAsia="Times New Roman" w:hAnsi="Arial" w:cs="Arial"/>
                <w:color w:val="000000"/>
                <w:sz w:val="24"/>
                <w:szCs w:val="24"/>
              </w:rPr>
              <w:t xml:space="preserve"> </w:t>
            </w:r>
            <w:r>
              <w:rPr>
                <w:rFonts w:ascii="Arial" w:eastAsia="Times New Roman" w:hAnsi="Arial" w:cs="Arial"/>
                <w:color w:val="000000"/>
                <w:sz w:val="24"/>
                <w:szCs w:val="24"/>
              </w:rPr>
              <w:t>измерение</w:t>
            </w:r>
            <w:r w:rsidRPr="009C488B">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DragonDimension</w:t>
            </w:r>
            <w:r>
              <w:rPr>
                <w:rFonts w:ascii="Arial" w:eastAsia="Times New Roman" w:hAnsi="Arial" w:cs="Arial"/>
                <w:color w:val="000000"/>
                <w:sz w:val="24"/>
                <w:szCs w:val="24"/>
              </w:rPr>
              <w:t xml:space="preserve"> внесли изменения</w:t>
            </w:r>
            <w:r w:rsidR="00A17071" w:rsidRPr="009C488B">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Первичные пункты не указаны, поэтому данное изменение относится ко всем пунктам, которые отражают состояние измерения в отчете. Неявных значений не указано, </w:t>
            </w:r>
          </w:p>
          <w:p w:rsidR="00A17071" w:rsidRPr="000C0A9F" w:rsidRDefault="00802497" w:rsidP="0080249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поэтому отсутствуют какие-либо конкретные значения, в отношении которых необходимо сообщать информацию об изменении их применения. Такая</w:t>
            </w:r>
            <w:r w:rsidRPr="00802497">
              <w:rPr>
                <w:rFonts w:ascii="Arial" w:eastAsia="Times New Roman" w:hAnsi="Arial" w:cs="Arial"/>
                <w:color w:val="000000"/>
                <w:sz w:val="24"/>
                <w:szCs w:val="24"/>
              </w:rPr>
              <w:t xml:space="preserve"> </w:t>
            </w:r>
            <w:r>
              <w:rPr>
                <w:rFonts w:ascii="Arial" w:eastAsia="Times New Roman" w:hAnsi="Arial" w:cs="Arial"/>
                <w:color w:val="000000"/>
                <w:sz w:val="24"/>
                <w:szCs w:val="24"/>
              </w:rPr>
              <w:t>ситуация</w:t>
            </w:r>
            <w:r w:rsidRPr="00802497">
              <w:rPr>
                <w:rFonts w:ascii="Arial" w:eastAsia="Times New Roman" w:hAnsi="Arial" w:cs="Arial"/>
                <w:color w:val="000000"/>
                <w:sz w:val="24"/>
                <w:szCs w:val="24"/>
              </w:rPr>
              <w:t xml:space="preserve">, </w:t>
            </w:r>
            <w:r>
              <w:rPr>
                <w:rFonts w:ascii="Arial" w:eastAsia="Times New Roman" w:hAnsi="Arial" w:cs="Arial"/>
                <w:color w:val="000000"/>
                <w:sz w:val="24"/>
                <w:szCs w:val="24"/>
              </w:rPr>
              <w:t>собственно</w:t>
            </w:r>
            <w:r w:rsidRPr="00802497">
              <w:rPr>
                <w:rFonts w:ascii="Arial" w:eastAsia="Times New Roman" w:hAnsi="Arial" w:cs="Arial"/>
                <w:color w:val="000000"/>
                <w:sz w:val="24"/>
                <w:szCs w:val="24"/>
              </w:rPr>
              <w:t xml:space="preserve">, </w:t>
            </w:r>
            <w:r>
              <w:rPr>
                <w:rFonts w:ascii="Arial" w:eastAsia="Times New Roman" w:hAnsi="Arial" w:cs="Arial"/>
                <w:color w:val="000000"/>
                <w:sz w:val="24"/>
                <w:szCs w:val="24"/>
              </w:rPr>
              <w:t>указывает</w:t>
            </w:r>
            <w:r w:rsidRPr="00802497">
              <w:rPr>
                <w:rFonts w:ascii="Arial" w:eastAsia="Times New Roman" w:hAnsi="Arial" w:cs="Arial"/>
                <w:color w:val="000000"/>
                <w:sz w:val="24"/>
                <w:szCs w:val="24"/>
              </w:rPr>
              <w:t xml:space="preserve"> </w:t>
            </w:r>
            <w:r>
              <w:rPr>
                <w:rFonts w:ascii="Arial" w:eastAsia="Times New Roman" w:hAnsi="Arial" w:cs="Arial"/>
                <w:color w:val="000000"/>
                <w:sz w:val="24"/>
                <w:szCs w:val="24"/>
              </w:rPr>
              <w:t>на</w:t>
            </w:r>
            <w:r w:rsidRPr="00802497">
              <w:rPr>
                <w:rFonts w:ascii="Arial" w:eastAsia="Times New Roman" w:hAnsi="Arial" w:cs="Arial"/>
                <w:color w:val="000000"/>
                <w:sz w:val="24"/>
                <w:szCs w:val="24"/>
              </w:rPr>
              <w:t xml:space="preserve"> </w:t>
            </w:r>
            <w:r>
              <w:rPr>
                <w:rFonts w:ascii="Arial" w:eastAsia="Times New Roman" w:hAnsi="Arial" w:cs="Arial"/>
                <w:color w:val="000000"/>
                <w:sz w:val="24"/>
                <w:szCs w:val="24"/>
              </w:rPr>
              <w:t>общее</w:t>
            </w:r>
            <w:r w:rsidRPr="00802497">
              <w:rPr>
                <w:rFonts w:ascii="Arial" w:eastAsia="Times New Roman" w:hAnsi="Arial" w:cs="Arial"/>
                <w:color w:val="000000"/>
                <w:sz w:val="24"/>
                <w:szCs w:val="24"/>
              </w:rPr>
              <w:t xml:space="preserve"> </w:t>
            </w:r>
            <w:r>
              <w:rPr>
                <w:rFonts w:ascii="Arial" w:eastAsia="Times New Roman" w:hAnsi="Arial" w:cs="Arial"/>
                <w:color w:val="000000"/>
                <w:sz w:val="24"/>
                <w:szCs w:val="24"/>
              </w:rPr>
              <w:t>изменение</w:t>
            </w:r>
            <w:r w:rsidRPr="00802497">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Pr="00802497">
              <w:rPr>
                <w:rFonts w:ascii="Arial" w:eastAsia="Times New Roman" w:hAnsi="Arial" w:cs="Arial"/>
                <w:color w:val="000000"/>
                <w:sz w:val="24"/>
                <w:szCs w:val="24"/>
              </w:rPr>
              <w:t xml:space="preserve"> </w:t>
            </w:r>
            <w:r>
              <w:rPr>
                <w:rFonts w:ascii="Arial" w:eastAsia="Times New Roman" w:hAnsi="Arial" w:cs="Arial"/>
                <w:color w:val="000000"/>
                <w:sz w:val="24"/>
                <w:szCs w:val="24"/>
              </w:rPr>
              <w:t>данном</w:t>
            </w:r>
            <w:r w:rsidRPr="00802497">
              <w:rPr>
                <w:rFonts w:ascii="Arial" w:eastAsia="Times New Roman" w:hAnsi="Arial" w:cs="Arial"/>
                <w:color w:val="000000"/>
                <w:sz w:val="24"/>
                <w:szCs w:val="24"/>
              </w:rPr>
              <w:t xml:space="preserve"> </w:t>
            </w:r>
            <w:r>
              <w:rPr>
                <w:rFonts w:ascii="Arial" w:eastAsia="Times New Roman" w:hAnsi="Arial" w:cs="Arial"/>
                <w:color w:val="000000"/>
                <w:sz w:val="24"/>
                <w:szCs w:val="24"/>
              </w:rPr>
              <w:t>измерении</w:t>
            </w:r>
            <w:r w:rsidR="00A17071" w:rsidRPr="00802497">
              <w:rPr>
                <w:rFonts w:ascii="Arial" w:eastAsia="Times New Roman" w:hAnsi="Arial" w:cs="Arial"/>
                <w:color w:val="000000"/>
                <w:sz w:val="24"/>
                <w:szCs w:val="24"/>
              </w:rPr>
              <w:t xml:space="preserve"> </w:t>
            </w:r>
            <w:r>
              <w:rPr>
                <w:rFonts w:ascii="Arial" w:eastAsia="Times New Roman" w:hAnsi="Arial" w:cs="Arial"/>
                <w:color w:val="000000"/>
                <w:sz w:val="24"/>
                <w:szCs w:val="24"/>
              </w:rPr>
              <w:t>и</w:t>
            </w:r>
            <w:r w:rsidRPr="00802497">
              <w:rPr>
                <w:rFonts w:ascii="Arial" w:eastAsia="Times New Roman" w:hAnsi="Arial" w:cs="Arial"/>
                <w:color w:val="000000"/>
                <w:sz w:val="24"/>
                <w:szCs w:val="24"/>
              </w:rPr>
              <w:t xml:space="preserve"> </w:t>
            </w:r>
            <w:r>
              <w:rPr>
                <w:rFonts w:ascii="Arial" w:eastAsia="Times New Roman" w:hAnsi="Arial" w:cs="Arial"/>
                <w:color w:val="000000"/>
                <w:sz w:val="24"/>
                <w:szCs w:val="24"/>
              </w:rPr>
              <w:t>представляет</w:t>
            </w:r>
            <w:r w:rsidRPr="00802497">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собой наиболее предпочтительный механизм передачи сообщения об изменении в </w:t>
            </w:r>
            <w:r w:rsidRPr="000C0A9F">
              <w:rPr>
                <w:rFonts w:ascii="Courier New" w:eastAsia="Times New Roman" w:hAnsi="Courier New" w:cs="Courier New"/>
                <w:color w:val="000000"/>
                <w:sz w:val="20"/>
                <w:szCs w:val="20"/>
              </w:rPr>
              <w:t>неявном домене</w:t>
            </w:r>
            <w:r>
              <w:rPr>
                <w:rFonts w:ascii="Arial" w:eastAsia="Times New Roman" w:hAnsi="Arial" w:cs="Arial"/>
                <w:color w:val="000000"/>
                <w:sz w:val="24"/>
                <w:szCs w:val="24"/>
              </w:rPr>
              <w:t xml:space="preserve"> </w:t>
            </w:r>
            <w:r>
              <w:rPr>
                <w:rFonts w:ascii="Arial" w:eastAsia="Times New Roman" w:hAnsi="Arial" w:cs="Arial"/>
                <w:i/>
                <w:color w:val="000000"/>
                <w:sz w:val="24"/>
                <w:szCs w:val="24"/>
              </w:rPr>
              <w:t>неявного измерения.</w:t>
            </w:r>
            <w:r w:rsidRPr="00802497">
              <w:rPr>
                <w:rFonts w:ascii="Arial" w:eastAsia="Times New Roman" w:hAnsi="Arial" w:cs="Arial"/>
                <w:color w:val="000000"/>
                <w:sz w:val="24"/>
                <w:szCs w:val="24"/>
              </w:rPr>
              <w:t xml:space="preserve"> </w:t>
            </w:r>
          </w:p>
        </w:tc>
      </w:tr>
    </w:tbl>
    <w:p w:rsidR="00A17071" w:rsidRPr="000C0A9F" w:rsidRDefault="00A17071" w:rsidP="00A17071">
      <w:pPr>
        <w:shd w:val="clear" w:color="auto" w:fill="FFFFFF"/>
        <w:spacing w:before="100" w:beforeAutospacing="1" w:after="100" w:afterAutospacing="1" w:line="240" w:lineRule="auto"/>
        <w:outlineLvl w:val="1"/>
        <w:rPr>
          <w:rFonts w:ascii="Arial" w:eastAsia="Times New Roman" w:hAnsi="Arial" w:cs="Arial"/>
          <w:b/>
          <w:bCs/>
          <w:color w:val="005A9C"/>
          <w:sz w:val="34"/>
          <w:szCs w:val="34"/>
        </w:rPr>
      </w:pPr>
      <w:bookmarkStart w:id="62" w:name="sec-aspect-model"/>
      <w:bookmarkEnd w:id="62"/>
      <w:r w:rsidRPr="000C0A9F">
        <w:rPr>
          <w:rFonts w:ascii="Arial" w:eastAsia="Times New Roman" w:hAnsi="Arial" w:cs="Arial"/>
          <w:b/>
          <w:bCs/>
          <w:color w:val="005A9C"/>
          <w:sz w:val="34"/>
          <w:szCs w:val="34"/>
        </w:rPr>
        <w:t xml:space="preserve">3.2 </w:t>
      </w:r>
      <w:r w:rsidR="00802497">
        <w:rPr>
          <w:rFonts w:ascii="Arial" w:eastAsia="Times New Roman" w:hAnsi="Arial" w:cs="Arial"/>
          <w:b/>
          <w:bCs/>
          <w:color w:val="005A9C"/>
          <w:sz w:val="34"/>
          <w:szCs w:val="34"/>
        </w:rPr>
        <w:t>Модель</w:t>
      </w:r>
      <w:r w:rsidR="00802497" w:rsidRPr="000C0A9F">
        <w:rPr>
          <w:rFonts w:ascii="Arial" w:eastAsia="Times New Roman" w:hAnsi="Arial" w:cs="Arial"/>
          <w:b/>
          <w:bCs/>
          <w:color w:val="005A9C"/>
          <w:sz w:val="34"/>
          <w:szCs w:val="34"/>
        </w:rPr>
        <w:t xml:space="preserve"> </w:t>
      </w:r>
      <w:r w:rsidR="00802497">
        <w:rPr>
          <w:rFonts w:ascii="Arial" w:eastAsia="Times New Roman" w:hAnsi="Arial" w:cs="Arial"/>
          <w:b/>
          <w:bCs/>
          <w:color w:val="005A9C"/>
          <w:sz w:val="34"/>
          <w:szCs w:val="34"/>
        </w:rPr>
        <w:t>аспекта</w:t>
      </w:r>
    </w:p>
    <w:p w:rsidR="00A17071" w:rsidRPr="002E1C38" w:rsidRDefault="00802497" w:rsidP="00A17071">
      <w:pPr>
        <w:spacing w:before="100" w:beforeAutospacing="1" w:after="100" w:afterAutospacing="1" w:line="240" w:lineRule="auto"/>
        <w:rPr>
          <w:rFonts w:ascii="Arial" w:eastAsia="Times New Roman" w:hAnsi="Arial" w:cs="Arial"/>
          <w:color w:val="000000"/>
          <w:sz w:val="24"/>
          <w:szCs w:val="24"/>
        </w:rPr>
      </w:pPr>
      <w:r w:rsidRPr="00802497">
        <w:rPr>
          <w:rFonts w:ascii="Arial" w:eastAsia="Times New Roman" w:hAnsi="Arial" w:cs="Arial"/>
          <w:i/>
          <w:color w:val="000000"/>
          <w:sz w:val="24"/>
          <w:szCs w:val="24"/>
        </w:rPr>
        <w:t>Аспекты</w:t>
      </w:r>
      <w:r w:rsidRPr="002E1C38">
        <w:rPr>
          <w:rFonts w:ascii="Arial" w:eastAsia="Times New Roman" w:hAnsi="Arial" w:cs="Arial"/>
          <w:color w:val="000000"/>
          <w:sz w:val="24"/>
          <w:szCs w:val="24"/>
        </w:rPr>
        <w:t xml:space="preserve">, </w:t>
      </w:r>
      <w:r>
        <w:rPr>
          <w:rFonts w:ascii="Arial" w:eastAsia="Times New Roman" w:hAnsi="Arial" w:cs="Arial"/>
          <w:color w:val="000000"/>
          <w:sz w:val="24"/>
          <w:szCs w:val="24"/>
        </w:rPr>
        <w:t>которые</w:t>
      </w:r>
      <w:r w:rsidRPr="002E1C38">
        <w:rPr>
          <w:rFonts w:ascii="Arial" w:eastAsia="Times New Roman" w:hAnsi="Arial" w:cs="Arial"/>
          <w:color w:val="000000"/>
          <w:sz w:val="24"/>
          <w:szCs w:val="24"/>
        </w:rPr>
        <w:t xml:space="preserve"> </w:t>
      </w:r>
      <w:r>
        <w:rPr>
          <w:rFonts w:ascii="Arial" w:eastAsia="Times New Roman" w:hAnsi="Arial" w:cs="Arial"/>
          <w:color w:val="000000"/>
          <w:sz w:val="24"/>
          <w:szCs w:val="24"/>
        </w:rPr>
        <w:t>идентифицируются</w:t>
      </w:r>
      <w:r w:rsidR="00A17071" w:rsidRPr="002E1C38">
        <w:rPr>
          <w:rFonts w:ascii="Arial" w:eastAsia="Times New Roman" w:hAnsi="Arial" w:cs="Arial"/>
          <w:color w:val="000000"/>
          <w:sz w:val="24"/>
          <w:szCs w:val="24"/>
        </w:rPr>
        <w:t xml:space="preserve"> </w:t>
      </w:r>
      <w:hyperlink r:id="rId173" w:anchor="term-aspect-model" w:history="1">
        <w:r>
          <w:rPr>
            <w:rFonts w:ascii="Times New Roman" w:eastAsia="Times New Roman" w:hAnsi="Times New Roman" w:cs="Times New Roman"/>
            <w:color w:val="0000CC"/>
            <w:sz w:val="24"/>
            <w:szCs w:val="24"/>
            <w:u w:val="single"/>
          </w:rPr>
          <w:t>моделью</w:t>
        </w:r>
        <w:r w:rsidRPr="002E1C38">
          <w:rPr>
            <w:rFonts w:ascii="Times New Roman" w:eastAsia="Times New Roman" w:hAnsi="Times New Roman" w:cs="Times New Roman"/>
            <w:color w:val="0000CC"/>
            <w:sz w:val="24"/>
            <w:szCs w:val="24"/>
            <w:u w:val="single"/>
          </w:rPr>
          <w:t xml:space="preserve"> </w:t>
        </w:r>
        <w:r>
          <w:rPr>
            <w:rFonts w:ascii="Times New Roman" w:eastAsia="Times New Roman" w:hAnsi="Times New Roman" w:cs="Times New Roman"/>
            <w:color w:val="0000CC"/>
            <w:sz w:val="24"/>
            <w:szCs w:val="24"/>
            <w:u w:val="single"/>
          </w:rPr>
          <w:t>аспекта</w:t>
        </w:r>
        <w:r w:rsidRPr="002E1C38">
          <w:rPr>
            <w:rFonts w:ascii="Times New Roman" w:eastAsia="Times New Roman" w:hAnsi="Times New Roman" w:cs="Times New Roman"/>
            <w:color w:val="0000CC"/>
            <w:sz w:val="24"/>
            <w:szCs w:val="24"/>
            <w:u w:val="single"/>
          </w:rPr>
          <w:t xml:space="preserve"> </w:t>
        </w:r>
        <w:r>
          <w:rPr>
            <w:rFonts w:ascii="Times New Roman" w:eastAsia="Times New Roman" w:hAnsi="Times New Roman" w:cs="Times New Roman"/>
            <w:color w:val="0000CC"/>
            <w:sz w:val="24"/>
            <w:szCs w:val="24"/>
            <w:u w:val="single"/>
          </w:rPr>
          <w:t>элементов</w:t>
        </w:r>
      </w:hyperlink>
      <w:r w:rsidRPr="002E1C38">
        <w:t xml:space="preserve"> </w:t>
      </w:r>
      <w:r w:rsidR="00A17071" w:rsidRPr="002E1C38">
        <w:rPr>
          <w:rFonts w:ascii="Courier New" w:eastAsia="Times New Roman" w:hAnsi="Courier New" w:cs="Courier New"/>
          <w:color w:val="0000CC"/>
          <w:sz w:val="20"/>
          <w:szCs w:val="20"/>
          <w:u w:val="single"/>
        </w:rPr>
        <w:t>&lt;</w:t>
      </w:r>
      <w:r w:rsidR="00A17071" w:rsidRPr="00CB6C04">
        <w:rPr>
          <w:rFonts w:ascii="Courier New" w:eastAsia="Times New Roman" w:hAnsi="Courier New" w:cs="Courier New"/>
          <w:color w:val="0000CC"/>
          <w:sz w:val="20"/>
          <w:szCs w:val="20"/>
          <w:u w:val="single"/>
          <w:lang w:val="en-US"/>
        </w:rPr>
        <w:t>verdim</w:t>
      </w:r>
      <w:r w:rsidR="00A17071" w:rsidRPr="002E1C38">
        <w:rPr>
          <w:rFonts w:ascii="Courier New" w:eastAsia="Times New Roman" w:hAnsi="Courier New" w:cs="Courier New"/>
          <w:color w:val="0000CC"/>
          <w:sz w:val="20"/>
          <w:szCs w:val="20"/>
          <w:u w:val="single"/>
        </w:rPr>
        <w:t>:</w:t>
      </w:r>
      <w:r w:rsidR="00A17071" w:rsidRPr="00CB6C04">
        <w:rPr>
          <w:rFonts w:ascii="Courier New" w:eastAsia="Times New Roman" w:hAnsi="Courier New" w:cs="Courier New"/>
          <w:color w:val="0000CC"/>
          <w:sz w:val="20"/>
          <w:szCs w:val="20"/>
          <w:u w:val="single"/>
          <w:lang w:val="en-US"/>
        </w:rPr>
        <w:t>fromAspects</w:t>
      </w:r>
      <w:r w:rsidR="00A17071" w:rsidRPr="002E1C38">
        <w:rPr>
          <w:rFonts w:ascii="Courier New" w:eastAsia="Times New Roman" w:hAnsi="Courier New" w:cs="Courier New"/>
          <w:color w:val="0000CC"/>
          <w:sz w:val="20"/>
          <w:szCs w:val="20"/>
          <w:u w:val="single"/>
        </w:rPr>
        <w:t xml:space="preserve">&gt; </w:t>
      </w:r>
      <w:r w:rsidRPr="002E1C38">
        <w:rPr>
          <w:rFonts w:ascii="Arial" w:eastAsia="Times New Roman" w:hAnsi="Arial" w:cs="Arial"/>
          <w:color w:val="000000"/>
          <w:sz w:val="24"/>
          <w:szCs w:val="24"/>
        </w:rPr>
        <w:t>и</w:t>
      </w:r>
      <w:r w:rsidR="00A17071" w:rsidRPr="002E1C38">
        <w:rPr>
          <w:rFonts w:ascii="Times New Roman" w:eastAsia="Times New Roman" w:hAnsi="Times New Roman" w:cs="Times New Roman"/>
          <w:color w:val="0000CC"/>
          <w:sz w:val="24"/>
          <w:szCs w:val="24"/>
          <w:u w:val="single"/>
        </w:rPr>
        <w:t xml:space="preserve"> </w:t>
      </w:r>
      <w:r w:rsidR="00A17071" w:rsidRPr="002E1C38">
        <w:rPr>
          <w:rFonts w:ascii="Courier New" w:eastAsia="Times New Roman" w:hAnsi="Courier New" w:cs="Courier New"/>
          <w:color w:val="0000CC"/>
          <w:sz w:val="20"/>
          <w:szCs w:val="20"/>
          <w:u w:val="single"/>
        </w:rPr>
        <w:t>&lt;</w:t>
      </w:r>
      <w:r w:rsidR="00A17071" w:rsidRPr="00CB6C04">
        <w:rPr>
          <w:rFonts w:ascii="Courier New" w:eastAsia="Times New Roman" w:hAnsi="Courier New" w:cs="Courier New"/>
          <w:color w:val="0000CC"/>
          <w:sz w:val="20"/>
          <w:szCs w:val="20"/>
          <w:u w:val="single"/>
          <w:lang w:val="en-US"/>
        </w:rPr>
        <w:t>verdim</w:t>
      </w:r>
      <w:r w:rsidR="00A17071" w:rsidRPr="002E1C38">
        <w:rPr>
          <w:rFonts w:ascii="Courier New" w:eastAsia="Times New Roman" w:hAnsi="Courier New" w:cs="Courier New"/>
          <w:color w:val="0000CC"/>
          <w:sz w:val="20"/>
          <w:szCs w:val="20"/>
          <w:u w:val="single"/>
        </w:rPr>
        <w:t>:</w:t>
      </w:r>
      <w:r w:rsidR="00A17071" w:rsidRPr="00CB6C04">
        <w:rPr>
          <w:rFonts w:ascii="Courier New" w:eastAsia="Times New Roman" w:hAnsi="Courier New" w:cs="Courier New"/>
          <w:color w:val="0000CC"/>
          <w:sz w:val="20"/>
          <w:szCs w:val="20"/>
          <w:u w:val="single"/>
          <w:lang w:val="en-US"/>
        </w:rPr>
        <w:t>toAspects</w:t>
      </w:r>
      <w:r w:rsidR="00A17071" w:rsidRPr="002E1C38">
        <w:rPr>
          <w:rFonts w:ascii="Courier New" w:eastAsia="Times New Roman" w:hAnsi="Courier New" w:cs="Courier New"/>
          <w:color w:val="0000CC"/>
          <w:sz w:val="20"/>
          <w:szCs w:val="20"/>
          <w:u w:val="single"/>
        </w:rPr>
        <w:t xml:space="preserve">&gt; </w:t>
      </w:r>
      <w:r w:rsidR="002E1C38" w:rsidRPr="002E1C38">
        <w:rPr>
          <w:rFonts w:ascii="Arial" w:eastAsia="Times New Roman" w:hAnsi="Arial" w:cs="Arial"/>
          <w:color w:val="000000"/>
          <w:sz w:val="24"/>
          <w:szCs w:val="24"/>
        </w:rPr>
        <w:t xml:space="preserve">, </w:t>
      </w:r>
      <w:r w:rsidR="002E1C38">
        <w:rPr>
          <w:rFonts w:ascii="Arial" w:eastAsia="Times New Roman" w:hAnsi="Arial" w:cs="Arial"/>
          <w:color w:val="000000"/>
          <w:sz w:val="24"/>
          <w:szCs w:val="24"/>
        </w:rPr>
        <w:t>объявляются</w:t>
      </w:r>
      <w:r w:rsidR="002E1C38" w:rsidRPr="002E1C38">
        <w:rPr>
          <w:rFonts w:ascii="Arial" w:eastAsia="Times New Roman" w:hAnsi="Arial" w:cs="Arial"/>
          <w:color w:val="000000"/>
          <w:sz w:val="24"/>
          <w:szCs w:val="24"/>
        </w:rPr>
        <w:t xml:space="preserve"> </w:t>
      </w:r>
      <w:r w:rsidR="002E1C38">
        <w:rPr>
          <w:rFonts w:ascii="Arial" w:eastAsia="Times New Roman" w:hAnsi="Arial" w:cs="Arial"/>
          <w:color w:val="000000"/>
          <w:sz w:val="24"/>
          <w:szCs w:val="24"/>
        </w:rPr>
        <w:t>элементами</w:t>
      </w:r>
      <w:r w:rsidR="002E1C38" w:rsidRPr="002E1C38">
        <w:rPr>
          <w:rFonts w:ascii="Arial" w:eastAsia="Times New Roman" w:hAnsi="Arial" w:cs="Arial"/>
          <w:color w:val="000000"/>
          <w:sz w:val="24"/>
          <w:szCs w:val="24"/>
        </w:rPr>
        <w:t xml:space="preserve"> </w:t>
      </w:r>
      <w:r w:rsidR="002E1C38">
        <w:rPr>
          <w:rFonts w:ascii="Arial" w:eastAsia="Times New Roman" w:hAnsi="Arial" w:cs="Arial"/>
          <w:color w:val="000000"/>
          <w:sz w:val="24"/>
          <w:szCs w:val="24"/>
        </w:rPr>
        <w:t>аспекта</w:t>
      </w:r>
      <w:r w:rsidR="002E1C38" w:rsidRPr="002E1C38">
        <w:rPr>
          <w:rFonts w:ascii="Arial" w:eastAsia="Times New Roman" w:hAnsi="Arial" w:cs="Arial"/>
          <w:color w:val="000000"/>
          <w:sz w:val="24"/>
          <w:szCs w:val="24"/>
        </w:rPr>
        <w:t xml:space="preserve"> </w:t>
      </w:r>
      <w:r w:rsidR="00A17071" w:rsidRPr="002E1C38">
        <w:rPr>
          <w:rFonts w:ascii="Arial" w:eastAsia="Times New Roman" w:hAnsi="Arial" w:cs="Arial"/>
          <w:color w:val="000000"/>
          <w:sz w:val="24"/>
          <w:szCs w:val="24"/>
        </w:rPr>
        <w:t>(</w:t>
      </w:r>
      <w:hyperlink r:id="rId174" w:anchor="sec-individual-aspects" w:history="1">
        <w:r w:rsidR="00A17071" w:rsidRPr="002E1C38">
          <w:rPr>
            <w:rFonts w:ascii="Times New Roman" w:eastAsia="Times New Roman" w:hAnsi="Times New Roman" w:cs="Times New Roman"/>
            <w:b/>
            <w:bCs/>
            <w:color w:val="0000CC"/>
            <w:sz w:val="24"/>
            <w:szCs w:val="24"/>
            <w:u w:val="single"/>
          </w:rPr>
          <w:t xml:space="preserve"> </w:t>
        </w:r>
        <w:r w:rsidR="002E1C38">
          <w:rPr>
            <w:rFonts w:ascii="Times New Roman" w:eastAsia="Times New Roman" w:hAnsi="Times New Roman" w:cs="Times New Roman"/>
            <w:b/>
            <w:bCs/>
            <w:color w:val="0000CC"/>
            <w:sz w:val="24"/>
            <w:szCs w:val="24"/>
            <w:u w:val="single"/>
          </w:rPr>
          <w:t>Раздел</w:t>
        </w:r>
        <w:r w:rsidR="00A17071" w:rsidRPr="002E1C38">
          <w:rPr>
            <w:rFonts w:ascii="Times New Roman" w:eastAsia="Times New Roman" w:hAnsi="Times New Roman" w:cs="Times New Roman"/>
            <w:b/>
            <w:bCs/>
            <w:color w:val="0000CC"/>
            <w:sz w:val="24"/>
            <w:szCs w:val="24"/>
            <w:u w:val="single"/>
          </w:rPr>
          <w:t xml:space="preserve"> 3.1</w:t>
        </w:r>
      </w:hyperlink>
      <w:r w:rsidR="00A17071" w:rsidRPr="002E1C38">
        <w:rPr>
          <w:rFonts w:ascii="Arial" w:eastAsia="Times New Roman" w:hAnsi="Arial" w:cs="Arial"/>
          <w:color w:val="000000"/>
          <w:sz w:val="24"/>
          <w:szCs w:val="24"/>
        </w:rPr>
        <w:t>) (</w:t>
      </w:r>
      <w:r w:rsidR="002E1C38">
        <w:rPr>
          <w:rFonts w:ascii="Arial" w:eastAsia="Times New Roman" w:hAnsi="Arial" w:cs="Arial"/>
          <w:color w:val="000000"/>
          <w:sz w:val="24"/>
          <w:szCs w:val="24"/>
        </w:rPr>
        <w:t>соответствует</w:t>
      </w:r>
      <w:r w:rsidR="002E1C38" w:rsidRPr="002E1C38">
        <w:rPr>
          <w:rFonts w:ascii="Arial" w:eastAsia="Times New Roman" w:hAnsi="Arial" w:cs="Arial"/>
          <w:color w:val="000000"/>
          <w:sz w:val="24"/>
          <w:szCs w:val="24"/>
        </w:rPr>
        <w:t xml:space="preserve"> </w:t>
      </w:r>
      <w:r w:rsidR="002E1C38">
        <w:rPr>
          <w:rFonts w:ascii="Arial" w:eastAsia="Times New Roman" w:hAnsi="Arial" w:cs="Arial"/>
          <w:color w:val="000000"/>
          <w:sz w:val="24"/>
          <w:szCs w:val="24"/>
        </w:rPr>
        <w:t>аспектам</w:t>
      </w:r>
      <w:r w:rsidR="002E1C38" w:rsidRPr="002E1C38">
        <w:rPr>
          <w:rFonts w:ascii="Arial" w:eastAsia="Times New Roman" w:hAnsi="Arial" w:cs="Arial"/>
          <w:color w:val="000000"/>
          <w:sz w:val="24"/>
          <w:szCs w:val="24"/>
        </w:rPr>
        <w:t xml:space="preserve"> </w:t>
      </w:r>
      <w:hyperlink r:id="rId175" w:anchor="table-aspects" w:history="1">
        <w:r w:rsidR="002E1C38">
          <w:rPr>
            <w:rFonts w:ascii="Times New Roman" w:eastAsia="Times New Roman" w:hAnsi="Times New Roman" w:cs="Times New Roman"/>
            <w:b/>
            <w:bCs/>
            <w:color w:val="0000CC"/>
            <w:sz w:val="24"/>
            <w:szCs w:val="24"/>
            <w:u w:val="single"/>
          </w:rPr>
          <w:t>Таблицы</w:t>
        </w:r>
        <w:r w:rsidR="00A17071" w:rsidRPr="002E1C38">
          <w:rPr>
            <w:rFonts w:ascii="Times New Roman" w:eastAsia="Times New Roman" w:hAnsi="Times New Roman" w:cs="Times New Roman"/>
            <w:b/>
            <w:bCs/>
            <w:color w:val="0000CC"/>
            <w:sz w:val="24"/>
            <w:szCs w:val="24"/>
            <w:u w:val="single"/>
          </w:rPr>
          <w:t xml:space="preserve"> 2</w:t>
        </w:r>
      </w:hyperlink>
      <w:r w:rsidR="00A17071" w:rsidRPr="002E1C38">
        <w:rPr>
          <w:rFonts w:ascii="Arial" w:eastAsia="Times New Roman" w:hAnsi="Arial" w:cs="Arial"/>
          <w:color w:val="000000"/>
          <w:sz w:val="24"/>
          <w:szCs w:val="24"/>
        </w:rPr>
        <w:t xml:space="preserve">). </w:t>
      </w:r>
      <w:r w:rsidR="002E1C38">
        <w:rPr>
          <w:rFonts w:ascii="Arial" w:eastAsia="Times New Roman" w:hAnsi="Arial" w:cs="Arial"/>
          <w:color w:val="000000"/>
          <w:sz w:val="24"/>
          <w:szCs w:val="24"/>
        </w:rPr>
        <w:t>Эти</w:t>
      </w:r>
      <w:r w:rsidR="002E1C38" w:rsidRPr="002E1C38">
        <w:rPr>
          <w:rFonts w:ascii="Arial" w:eastAsia="Times New Roman" w:hAnsi="Arial" w:cs="Arial"/>
          <w:color w:val="000000"/>
          <w:sz w:val="24"/>
          <w:szCs w:val="24"/>
        </w:rPr>
        <w:t xml:space="preserve"> </w:t>
      </w:r>
      <w:r w:rsidR="002E1C38">
        <w:rPr>
          <w:rFonts w:ascii="Arial" w:eastAsia="Times New Roman" w:hAnsi="Arial" w:cs="Arial"/>
          <w:i/>
          <w:color w:val="000000"/>
          <w:sz w:val="24"/>
          <w:szCs w:val="24"/>
        </w:rPr>
        <w:t>аспекты</w:t>
      </w:r>
      <w:r w:rsidR="002E1C38" w:rsidRPr="002E1C38">
        <w:rPr>
          <w:rFonts w:ascii="Arial" w:eastAsia="Times New Roman" w:hAnsi="Arial" w:cs="Arial"/>
          <w:i/>
          <w:color w:val="000000"/>
          <w:sz w:val="24"/>
          <w:szCs w:val="24"/>
        </w:rPr>
        <w:t xml:space="preserve"> </w:t>
      </w:r>
      <w:r w:rsidR="002E1C38">
        <w:rPr>
          <w:rFonts w:ascii="Arial" w:eastAsia="Times New Roman" w:hAnsi="Arial" w:cs="Arial"/>
          <w:color w:val="000000"/>
          <w:sz w:val="24"/>
          <w:szCs w:val="24"/>
        </w:rPr>
        <w:t>объединяются</w:t>
      </w:r>
      <w:r w:rsidR="002E1C38" w:rsidRPr="002E1C38">
        <w:rPr>
          <w:rFonts w:ascii="Arial" w:eastAsia="Times New Roman" w:hAnsi="Arial" w:cs="Arial"/>
          <w:color w:val="000000"/>
          <w:sz w:val="24"/>
          <w:szCs w:val="24"/>
        </w:rPr>
        <w:t xml:space="preserve"> </w:t>
      </w:r>
      <w:r w:rsidR="002E1C38">
        <w:rPr>
          <w:rFonts w:ascii="Arial" w:eastAsia="Times New Roman" w:hAnsi="Arial" w:cs="Arial"/>
          <w:color w:val="000000"/>
          <w:sz w:val="24"/>
          <w:szCs w:val="24"/>
        </w:rPr>
        <w:t>с</w:t>
      </w:r>
      <w:r w:rsidR="002E1C38" w:rsidRPr="002E1C38">
        <w:rPr>
          <w:rFonts w:ascii="Arial" w:eastAsia="Times New Roman" w:hAnsi="Arial" w:cs="Arial"/>
          <w:color w:val="000000"/>
          <w:sz w:val="24"/>
          <w:szCs w:val="24"/>
        </w:rPr>
        <w:t xml:space="preserve"> </w:t>
      </w:r>
      <w:r w:rsidR="002E1C38">
        <w:rPr>
          <w:rFonts w:ascii="Arial" w:eastAsia="Times New Roman" w:hAnsi="Arial" w:cs="Arial"/>
          <w:color w:val="000000"/>
          <w:sz w:val="24"/>
          <w:szCs w:val="24"/>
        </w:rPr>
        <w:lastRenderedPageBreak/>
        <w:t>другими</w:t>
      </w:r>
      <w:r w:rsidR="002E1C38" w:rsidRPr="002E1C38">
        <w:rPr>
          <w:rFonts w:ascii="Arial" w:eastAsia="Times New Roman" w:hAnsi="Arial" w:cs="Arial"/>
          <w:color w:val="000000"/>
          <w:sz w:val="24"/>
          <w:szCs w:val="24"/>
        </w:rPr>
        <w:t xml:space="preserve"> </w:t>
      </w:r>
      <w:r w:rsidR="002E1C38">
        <w:rPr>
          <w:rFonts w:ascii="Arial" w:eastAsia="Times New Roman" w:hAnsi="Arial" w:cs="Arial"/>
          <w:color w:val="000000"/>
          <w:sz w:val="24"/>
          <w:szCs w:val="24"/>
        </w:rPr>
        <w:t>аспектам, которые определяются в рамках того же элемента, через</w:t>
      </w:r>
      <w:r w:rsidR="002E1C38" w:rsidRPr="002E1C38">
        <w:rPr>
          <w:rFonts w:ascii="Arial" w:eastAsia="Times New Roman" w:hAnsi="Arial" w:cs="Arial"/>
          <w:color w:val="000000"/>
          <w:sz w:val="24"/>
          <w:szCs w:val="24"/>
        </w:rPr>
        <w:t xml:space="preserve"> </w:t>
      </w:r>
      <w:r w:rsidR="002E1C38">
        <w:rPr>
          <w:rFonts w:ascii="Arial" w:eastAsia="Times New Roman" w:hAnsi="Arial" w:cs="Arial"/>
          <w:color w:val="000000"/>
          <w:sz w:val="24"/>
          <w:szCs w:val="24"/>
        </w:rPr>
        <w:t>союз</w:t>
      </w:r>
      <w:r w:rsidR="002E1C38" w:rsidRPr="002E1C38">
        <w:rPr>
          <w:rFonts w:ascii="Arial" w:eastAsia="Times New Roman" w:hAnsi="Arial" w:cs="Arial"/>
          <w:color w:val="000000"/>
          <w:sz w:val="24"/>
          <w:szCs w:val="24"/>
        </w:rPr>
        <w:t xml:space="preserve"> «</w:t>
      </w:r>
      <w:r w:rsidR="002E1C38">
        <w:rPr>
          <w:rFonts w:ascii="Arial" w:eastAsia="Times New Roman" w:hAnsi="Arial" w:cs="Arial"/>
          <w:color w:val="000000"/>
          <w:sz w:val="24"/>
          <w:szCs w:val="24"/>
        </w:rPr>
        <w:t>и</w:t>
      </w:r>
      <w:r w:rsidR="002E1C38" w:rsidRPr="002E1C38">
        <w:rPr>
          <w:rFonts w:ascii="Arial" w:eastAsia="Times New Roman" w:hAnsi="Arial" w:cs="Arial"/>
          <w:color w:val="000000"/>
          <w:sz w:val="24"/>
          <w:szCs w:val="24"/>
        </w:rPr>
        <w:t>»</w:t>
      </w:r>
      <w:r w:rsidR="00A17071" w:rsidRPr="002E1C38">
        <w:rPr>
          <w:rFonts w:ascii="Arial" w:eastAsia="Times New Roman" w:hAnsi="Arial" w:cs="Arial"/>
          <w:color w:val="000000"/>
          <w:sz w:val="24"/>
          <w:szCs w:val="24"/>
        </w:rPr>
        <w:t xml:space="preserve">. </w:t>
      </w:r>
    </w:p>
    <w:p w:rsidR="00A17071" w:rsidRPr="002E1C38" w:rsidRDefault="002E1C38"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В</w:t>
      </w:r>
      <w:r w:rsidRPr="002E1C38">
        <w:rPr>
          <w:rFonts w:ascii="Arial" w:eastAsia="Times New Roman" w:hAnsi="Arial" w:cs="Arial"/>
          <w:color w:val="000000"/>
          <w:sz w:val="24"/>
          <w:szCs w:val="24"/>
        </w:rPr>
        <w:t xml:space="preserve"> </w:t>
      </w:r>
      <w:r>
        <w:rPr>
          <w:rFonts w:ascii="Arial" w:eastAsia="Times New Roman" w:hAnsi="Arial" w:cs="Arial"/>
          <w:color w:val="000000"/>
          <w:sz w:val="24"/>
          <w:szCs w:val="24"/>
        </w:rPr>
        <w:t>то</w:t>
      </w:r>
      <w:r w:rsidRPr="002E1C38">
        <w:rPr>
          <w:rFonts w:ascii="Arial" w:eastAsia="Times New Roman" w:hAnsi="Arial" w:cs="Arial"/>
          <w:color w:val="000000"/>
          <w:sz w:val="24"/>
          <w:szCs w:val="24"/>
        </w:rPr>
        <w:t xml:space="preserve"> </w:t>
      </w:r>
      <w:r>
        <w:rPr>
          <w:rFonts w:ascii="Arial" w:eastAsia="Times New Roman" w:hAnsi="Arial" w:cs="Arial"/>
          <w:color w:val="000000"/>
          <w:sz w:val="24"/>
          <w:szCs w:val="24"/>
        </w:rPr>
        <w:t>время</w:t>
      </w:r>
      <w:r w:rsidRPr="002E1C38">
        <w:rPr>
          <w:rFonts w:ascii="Arial" w:eastAsia="Times New Roman" w:hAnsi="Arial" w:cs="Arial"/>
          <w:color w:val="000000"/>
          <w:sz w:val="24"/>
          <w:szCs w:val="24"/>
        </w:rPr>
        <w:t xml:space="preserve"> </w:t>
      </w:r>
      <w:r>
        <w:rPr>
          <w:rFonts w:ascii="Arial" w:eastAsia="Times New Roman" w:hAnsi="Arial" w:cs="Arial"/>
          <w:color w:val="000000"/>
          <w:sz w:val="24"/>
          <w:szCs w:val="24"/>
        </w:rPr>
        <w:t>как</w:t>
      </w:r>
      <w:r w:rsidRPr="002E1C38">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Pr="002E1C38">
        <w:rPr>
          <w:rFonts w:ascii="Arial" w:eastAsia="Times New Roman" w:hAnsi="Arial" w:cs="Arial"/>
          <w:color w:val="000000"/>
          <w:sz w:val="24"/>
          <w:szCs w:val="24"/>
        </w:rPr>
        <w:t xml:space="preserve"> </w:t>
      </w:r>
      <w:r>
        <w:rPr>
          <w:rFonts w:ascii="Arial" w:eastAsia="Times New Roman" w:hAnsi="Arial" w:cs="Arial"/>
          <w:color w:val="000000"/>
          <w:sz w:val="24"/>
          <w:szCs w:val="24"/>
        </w:rPr>
        <w:t>большей</w:t>
      </w:r>
      <w:r w:rsidRPr="002E1C38">
        <w:rPr>
          <w:rFonts w:ascii="Arial" w:eastAsia="Times New Roman" w:hAnsi="Arial" w:cs="Arial"/>
          <w:color w:val="000000"/>
          <w:sz w:val="24"/>
          <w:szCs w:val="24"/>
        </w:rPr>
        <w:t xml:space="preserve"> </w:t>
      </w:r>
      <w:r>
        <w:rPr>
          <w:rFonts w:ascii="Arial" w:eastAsia="Times New Roman" w:hAnsi="Arial" w:cs="Arial"/>
          <w:color w:val="000000"/>
          <w:sz w:val="24"/>
          <w:szCs w:val="24"/>
        </w:rPr>
        <w:t>части</w:t>
      </w:r>
      <w:r w:rsidRPr="002E1C38">
        <w:rPr>
          <w:rFonts w:ascii="Arial" w:eastAsia="Times New Roman" w:hAnsi="Arial" w:cs="Arial"/>
          <w:color w:val="000000"/>
          <w:sz w:val="24"/>
          <w:szCs w:val="24"/>
        </w:rPr>
        <w:t xml:space="preserve"> </w:t>
      </w:r>
      <w:r>
        <w:rPr>
          <w:rFonts w:ascii="Arial" w:eastAsia="Times New Roman" w:hAnsi="Arial" w:cs="Arial"/>
          <w:color w:val="000000"/>
          <w:sz w:val="24"/>
          <w:szCs w:val="24"/>
        </w:rPr>
        <w:t>примеров</w:t>
      </w:r>
      <w:r w:rsidRPr="002E1C38">
        <w:rPr>
          <w:rFonts w:ascii="Arial" w:eastAsia="Times New Roman" w:hAnsi="Arial" w:cs="Arial"/>
          <w:color w:val="000000"/>
          <w:sz w:val="24"/>
          <w:szCs w:val="24"/>
        </w:rPr>
        <w:t xml:space="preserve">, </w:t>
      </w:r>
      <w:r>
        <w:rPr>
          <w:rFonts w:ascii="Arial" w:eastAsia="Times New Roman" w:hAnsi="Arial" w:cs="Arial"/>
          <w:color w:val="000000"/>
          <w:sz w:val="24"/>
          <w:szCs w:val="24"/>
        </w:rPr>
        <w:t>приведенных</w:t>
      </w:r>
      <w:r w:rsidRPr="002E1C38">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Pr="002E1C38">
        <w:rPr>
          <w:rFonts w:ascii="Arial" w:eastAsia="Times New Roman" w:hAnsi="Arial" w:cs="Arial"/>
          <w:color w:val="000000"/>
          <w:sz w:val="24"/>
          <w:szCs w:val="24"/>
        </w:rPr>
        <w:t xml:space="preserve"> </w:t>
      </w:r>
      <w:r>
        <w:rPr>
          <w:rFonts w:ascii="Arial" w:eastAsia="Times New Roman" w:hAnsi="Arial" w:cs="Arial"/>
          <w:color w:val="000000"/>
          <w:sz w:val="24"/>
          <w:szCs w:val="24"/>
        </w:rPr>
        <w:t>предыдущем</w:t>
      </w:r>
      <w:r w:rsidRPr="002E1C38">
        <w:rPr>
          <w:rFonts w:ascii="Arial" w:eastAsia="Times New Roman" w:hAnsi="Arial" w:cs="Arial"/>
          <w:color w:val="000000"/>
          <w:sz w:val="24"/>
          <w:szCs w:val="24"/>
        </w:rPr>
        <w:t xml:space="preserve"> </w:t>
      </w:r>
      <w:r>
        <w:rPr>
          <w:rFonts w:ascii="Arial" w:eastAsia="Times New Roman" w:hAnsi="Arial" w:cs="Arial"/>
          <w:color w:val="000000"/>
          <w:sz w:val="24"/>
          <w:szCs w:val="24"/>
        </w:rPr>
        <w:t>разделе</w:t>
      </w:r>
      <w:r w:rsidRPr="002E1C38">
        <w:rPr>
          <w:rFonts w:ascii="Arial" w:eastAsia="Times New Roman" w:hAnsi="Arial" w:cs="Arial"/>
          <w:color w:val="000000"/>
          <w:sz w:val="24"/>
          <w:szCs w:val="24"/>
        </w:rPr>
        <w:t xml:space="preserve"> </w:t>
      </w:r>
      <w:r w:rsidR="00A17071" w:rsidRPr="002E1C38">
        <w:rPr>
          <w:rFonts w:ascii="Arial" w:eastAsia="Times New Roman" w:hAnsi="Arial" w:cs="Arial"/>
          <w:color w:val="000000"/>
          <w:sz w:val="24"/>
          <w:szCs w:val="24"/>
        </w:rPr>
        <w:t>(</w:t>
      </w:r>
      <w:hyperlink r:id="rId176" w:anchor="sec-individual-aspects" w:history="1">
        <w:r w:rsidRPr="002E1C38">
          <w:rPr>
            <w:rFonts w:ascii="Times New Roman" w:eastAsia="Times New Roman" w:hAnsi="Times New Roman" w:cs="Times New Roman"/>
            <w:b/>
            <w:bCs/>
            <w:color w:val="0000CC"/>
            <w:sz w:val="24"/>
            <w:szCs w:val="24"/>
            <w:u w:val="single"/>
          </w:rPr>
          <w:t xml:space="preserve"> </w:t>
        </w:r>
        <w:r>
          <w:rPr>
            <w:rFonts w:ascii="Times New Roman" w:eastAsia="Times New Roman" w:hAnsi="Times New Roman" w:cs="Times New Roman"/>
            <w:b/>
            <w:bCs/>
            <w:color w:val="0000CC"/>
            <w:sz w:val="24"/>
            <w:szCs w:val="24"/>
            <w:u w:val="single"/>
          </w:rPr>
          <w:t>Раздел</w:t>
        </w:r>
        <w:r w:rsidR="00A17071" w:rsidRPr="002E1C38">
          <w:rPr>
            <w:rFonts w:ascii="Times New Roman" w:eastAsia="Times New Roman" w:hAnsi="Times New Roman" w:cs="Times New Roman"/>
            <w:b/>
            <w:bCs/>
            <w:color w:val="0000CC"/>
            <w:sz w:val="24"/>
            <w:szCs w:val="24"/>
            <w:u w:val="single"/>
          </w:rPr>
          <w:t xml:space="preserve"> 3.1</w:t>
        </w:r>
      </w:hyperlink>
      <w:r w:rsidRPr="002E1C38">
        <w:rPr>
          <w:rFonts w:ascii="Arial" w:eastAsia="Times New Roman" w:hAnsi="Arial" w:cs="Arial"/>
          <w:color w:val="000000"/>
          <w:sz w:val="24"/>
          <w:szCs w:val="24"/>
        </w:rPr>
        <w:t>)</w:t>
      </w:r>
      <w:r>
        <w:rPr>
          <w:rFonts w:ascii="Arial" w:eastAsia="Times New Roman" w:hAnsi="Arial" w:cs="Arial"/>
          <w:color w:val="000000"/>
          <w:sz w:val="24"/>
          <w:szCs w:val="24"/>
        </w:rPr>
        <w:t xml:space="preserve">, рассматривались </w:t>
      </w:r>
      <w:r w:rsidR="000366C4">
        <w:rPr>
          <w:rFonts w:ascii="Arial" w:eastAsia="Times New Roman" w:hAnsi="Arial" w:cs="Arial"/>
          <w:color w:val="000000"/>
          <w:sz w:val="24"/>
          <w:szCs w:val="24"/>
        </w:rPr>
        <w:t>изменения в одном аспекте, в данный раздел включены примеры, в которых объединяются множественные аспекты.</w:t>
      </w:r>
      <w:r w:rsidR="00A17071" w:rsidRPr="002E1C38">
        <w:rPr>
          <w:rFonts w:ascii="Arial" w:eastAsia="Times New Roman" w:hAnsi="Arial" w:cs="Arial"/>
          <w:color w:val="000000"/>
          <w:sz w:val="24"/>
          <w:szCs w:val="24"/>
        </w:rPr>
        <w:t xml:space="preserve"> </w:t>
      </w:r>
    </w:p>
    <w:p w:rsidR="00A17071" w:rsidRPr="00A17071" w:rsidRDefault="000366C4" w:rsidP="00A17071">
      <w:pPr>
        <w:spacing w:before="100" w:beforeAutospacing="1" w:after="100" w:afterAutospacing="1" w:line="240" w:lineRule="auto"/>
        <w:rPr>
          <w:rFonts w:ascii="Arial" w:eastAsia="Times New Roman" w:hAnsi="Arial" w:cs="Arial"/>
          <w:smallCaps/>
          <w:color w:val="000000"/>
          <w:sz w:val="24"/>
          <w:szCs w:val="24"/>
        </w:rPr>
      </w:pPr>
      <w:bookmarkStart w:id="63" w:name="example-aspect-explicit-dimension"/>
      <w:bookmarkEnd w:id="63"/>
      <w:r>
        <w:rPr>
          <w:rFonts w:ascii="Arial" w:eastAsia="Times New Roman" w:hAnsi="Arial" w:cs="Arial"/>
          <w:smallCaps/>
          <w:color w:val="000000"/>
          <w:sz w:val="24"/>
          <w:szCs w:val="24"/>
        </w:rPr>
        <w:t>Пример</w:t>
      </w:r>
      <w:r w:rsidR="00A17071" w:rsidRPr="00A17071">
        <w:rPr>
          <w:rFonts w:ascii="Arial" w:eastAsia="Times New Roman" w:hAnsi="Arial" w:cs="Arial"/>
          <w:smallCaps/>
          <w:color w:val="000000"/>
          <w:sz w:val="24"/>
          <w:szCs w:val="24"/>
        </w:rPr>
        <w:t xml:space="preserve"> 5: </w:t>
      </w:r>
      <w:r>
        <w:rPr>
          <w:rFonts w:ascii="Arial" w:eastAsia="Times New Roman" w:hAnsi="Arial" w:cs="Arial"/>
          <w:smallCaps/>
          <w:color w:val="000000"/>
          <w:sz w:val="24"/>
          <w:szCs w:val="24"/>
        </w:rPr>
        <w:t>Модель аспекта</w:t>
      </w:r>
    </w:p>
    <w:tbl>
      <w:tblPr>
        <w:tblW w:w="5000" w:type="pct"/>
        <w:tblCellMar>
          <w:top w:w="15" w:type="dxa"/>
          <w:left w:w="15" w:type="dxa"/>
          <w:bottom w:w="15" w:type="dxa"/>
          <w:right w:w="15" w:type="dxa"/>
        </w:tblCellMar>
        <w:tblLook w:val="04A0" w:firstRow="1" w:lastRow="0" w:firstColumn="1" w:lastColumn="0" w:noHBand="0" w:noVBand="1"/>
      </w:tblPr>
      <w:tblGrid>
        <w:gridCol w:w="4202"/>
        <w:gridCol w:w="5183"/>
      </w:tblGrid>
      <w:tr w:rsidR="00562A10" w:rsidRPr="00A17071" w:rsidTr="00A17071">
        <w:trPr>
          <w:tblHeader/>
        </w:trPr>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0366C4" w:rsidP="00A17071">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Аспект</w:t>
            </w:r>
          </w:p>
        </w:tc>
        <w:tc>
          <w:tcPr>
            <w:tcW w:w="0" w:type="auto"/>
            <w:tcBorders>
              <w:top w:val="single" w:sz="6" w:space="0" w:color="000000"/>
              <w:left w:val="single" w:sz="6" w:space="0" w:color="000000"/>
              <w:bottom w:val="single" w:sz="6" w:space="0" w:color="000000"/>
              <w:right w:val="single" w:sz="6" w:space="0" w:color="000000"/>
            </w:tcBorders>
            <w:hideMark/>
          </w:tcPr>
          <w:p w:rsidR="00A17071" w:rsidRPr="00A17071" w:rsidRDefault="000366C4" w:rsidP="00A17071">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Пример</w:t>
            </w:r>
          </w:p>
        </w:tc>
      </w:tr>
      <w:tr w:rsidR="00562A10" w:rsidRPr="006610AD" w:rsidTr="00A17071">
        <w:tc>
          <w:tcPr>
            <w:tcW w:w="0" w:type="auto"/>
            <w:tcBorders>
              <w:top w:val="single" w:sz="6" w:space="0" w:color="000000"/>
              <w:left w:val="single" w:sz="6" w:space="0" w:color="000000"/>
              <w:bottom w:val="single" w:sz="6" w:space="0" w:color="000000"/>
              <w:right w:val="single" w:sz="6" w:space="0" w:color="000000"/>
            </w:tcBorders>
            <w:hideMark/>
          </w:tcPr>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aspectModelChange</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fromAspects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concepts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concept</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dts:MachinesGross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concepts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fromAspects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toAspects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concepts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concept</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dts:PPEGross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concepts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explicitDimension</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dts:PPEAxis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member</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dts:MachinesMember</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explicitDimension</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toAspects</w:t>
            </w:r>
            <w:r w:rsidRPr="00CB6C04">
              <w:rPr>
                <w:rFonts w:ascii="Courier New" w:eastAsia="Times New Roman" w:hAnsi="Courier New" w:cs="Courier New"/>
                <w:color w:val="333333"/>
                <w:sz w:val="24"/>
                <w:szCs w:val="24"/>
                <w:lang w:val="en-US"/>
              </w:rPr>
              <w:t>&gt;</w:t>
            </w:r>
          </w:p>
          <w:p w:rsidR="00A17071" w:rsidRPr="00CB6C04" w:rsidRDefault="00A17071" w:rsidP="00A17071">
            <w:pPr>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aspectModelChange</w:t>
            </w:r>
            <w:r w:rsidRPr="00CB6C04">
              <w:rPr>
                <w:rFonts w:ascii="Courier New" w:eastAsia="Times New Roman" w:hAnsi="Courier New" w:cs="Courier New"/>
                <w:color w:val="333333"/>
                <w:sz w:val="24"/>
                <w:szCs w:val="24"/>
                <w:lang w:val="en-US"/>
              </w:rPr>
              <w:t>&gt;</w:t>
            </w:r>
          </w:p>
        </w:tc>
        <w:tc>
          <w:tcPr>
            <w:tcW w:w="0" w:type="auto"/>
            <w:tcBorders>
              <w:top w:val="single" w:sz="6" w:space="0" w:color="000000"/>
              <w:left w:val="single" w:sz="6" w:space="0" w:color="000000"/>
              <w:bottom w:val="single" w:sz="6" w:space="0" w:color="000000"/>
              <w:right w:val="single" w:sz="6" w:space="0" w:color="000000"/>
            </w:tcBorders>
            <w:hideMark/>
          </w:tcPr>
          <w:p w:rsidR="00A17071" w:rsidRPr="006610AD" w:rsidRDefault="00857D79" w:rsidP="006610A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Представим</w:t>
            </w:r>
            <w:r w:rsidRPr="00CA2559">
              <w:rPr>
                <w:rFonts w:ascii="Arial" w:eastAsia="Times New Roman" w:hAnsi="Arial" w:cs="Arial"/>
                <w:color w:val="000000"/>
                <w:sz w:val="24"/>
                <w:szCs w:val="24"/>
              </w:rPr>
              <w:t xml:space="preserve"> </w:t>
            </w:r>
            <w:r>
              <w:rPr>
                <w:rFonts w:ascii="Arial" w:eastAsia="Times New Roman" w:hAnsi="Arial" w:cs="Arial"/>
                <w:color w:val="000000"/>
                <w:sz w:val="24"/>
                <w:szCs w:val="24"/>
              </w:rPr>
              <w:t>себе</w:t>
            </w:r>
            <w:r w:rsidRPr="00CA2559">
              <w:rPr>
                <w:rFonts w:ascii="Arial" w:eastAsia="Times New Roman" w:hAnsi="Arial" w:cs="Arial"/>
                <w:color w:val="000000"/>
                <w:sz w:val="24"/>
                <w:szCs w:val="24"/>
              </w:rPr>
              <w:t xml:space="preserve">, </w:t>
            </w:r>
            <w:r>
              <w:rPr>
                <w:rFonts w:ascii="Arial" w:eastAsia="Times New Roman" w:hAnsi="Arial" w:cs="Arial"/>
                <w:color w:val="000000"/>
                <w:sz w:val="24"/>
                <w:szCs w:val="24"/>
              </w:rPr>
              <w:t>что</w:t>
            </w:r>
            <w:r w:rsidRPr="00CA2559">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Pr="00CA2559">
              <w:rPr>
                <w:rFonts w:ascii="Arial" w:eastAsia="Times New Roman" w:hAnsi="Arial" w:cs="Arial"/>
                <w:color w:val="000000"/>
                <w:sz w:val="24"/>
                <w:szCs w:val="24"/>
              </w:rPr>
              <w:t xml:space="preserve"> </w:t>
            </w:r>
            <w:r>
              <w:rPr>
                <w:rFonts w:ascii="Arial" w:eastAsia="Times New Roman" w:hAnsi="Arial" w:cs="Arial"/>
                <w:color w:val="000000"/>
                <w:sz w:val="24"/>
                <w:szCs w:val="24"/>
              </w:rPr>
              <w:t>неразмером</w:t>
            </w:r>
            <w:r w:rsidRPr="00CA2559">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fromDTS</w:t>
            </w:r>
            <w:r w:rsidRPr="00CA2559">
              <w:rPr>
                <w:rFonts w:ascii="Arial" w:eastAsia="Times New Roman" w:hAnsi="Arial" w:cs="Arial"/>
                <w:color w:val="000000"/>
                <w:sz w:val="24"/>
                <w:szCs w:val="24"/>
              </w:rPr>
              <w:t xml:space="preserve"> </w:t>
            </w:r>
            <w:r>
              <w:rPr>
                <w:rFonts w:ascii="Arial" w:eastAsia="Times New Roman" w:hAnsi="Arial" w:cs="Arial"/>
                <w:color w:val="000000"/>
                <w:sz w:val="24"/>
                <w:szCs w:val="24"/>
              </w:rPr>
              <w:t>существует</w:t>
            </w:r>
            <w:r w:rsidRPr="00CA2559">
              <w:rPr>
                <w:rFonts w:ascii="Arial" w:eastAsia="Times New Roman" w:hAnsi="Arial" w:cs="Arial"/>
                <w:color w:val="000000"/>
                <w:sz w:val="24"/>
                <w:szCs w:val="24"/>
              </w:rPr>
              <w:t xml:space="preserve"> </w:t>
            </w:r>
            <w:r>
              <w:rPr>
                <w:rFonts w:ascii="Arial" w:eastAsia="Times New Roman" w:hAnsi="Arial" w:cs="Arial"/>
                <w:color w:val="000000"/>
                <w:sz w:val="24"/>
                <w:szCs w:val="24"/>
              </w:rPr>
              <w:t>иерархия</w:t>
            </w:r>
            <w:r w:rsidRPr="00CA2559">
              <w:rPr>
                <w:rFonts w:ascii="Arial" w:eastAsia="Times New Roman" w:hAnsi="Arial" w:cs="Arial"/>
                <w:color w:val="000000"/>
                <w:sz w:val="24"/>
                <w:szCs w:val="24"/>
              </w:rPr>
              <w:t xml:space="preserve"> </w:t>
            </w:r>
            <w:r>
              <w:rPr>
                <w:rFonts w:ascii="Arial" w:eastAsia="Times New Roman" w:hAnsi="Arial" w:cs="Arial"/>
                <w:color w:val="000000"/>
                <w:sz w:val="24"/>
                <w:szCs w:val="24"/>
              </w:rPr>
              <w:t>концептов</w:t>
            </w:r>
            <w:r w:rsidR="00A17071" w:rsidRPr="00CA2559">
              <w:rPr>
                <w:rFonts w:ascii="Arial" w:eastAsia="Times New Roman" w:hAnsi="Arial" w:cs="Arial"/>
                <w:color w:val="000000"/>
                <w:sz w:val="24"/>
                <w:szCs w:val="24"/>
              </w:rPr>
              <w:t xml:space="preserve">, </w:t>
            </w:r>
            <w:r>
              <w:rPr>
                <w:rFonts w:ascii="Arial" w:eastAsia="Times New Roman" w:hAnsi="Arial" w:cs="Arial"/>
                <w:color w:val="000000"/>
                <w:sz w:val="24"/>
                <w:szCs w:val="24"/>
              </w:rPr>
              <w:t>позволяющая</w:t>
            </w:r>
            <w:r w:rsidRPr="00CA2559">
              <w:rPr>
                <w:rFonts w:ascii="Arial" w:eastAsia="Times New Roman" w:hAnsi="Arial" w:cs="Arial"/>
                <w:color w:val="000000"/>
                <w:sz w:val="24"/>
                <w:szCs w:val="24"/>
              </w:rPr>
              <w:t xml:space="preserve"> </w:t>
            </w:r>
            <w:r>
              <w:rPr>
                <w:rFonts w:ascii="Arial" w:eastAsia="Times New Roman" w:hAnsi="Arial" w:cs="Arial"/>
                <w:color w:val="000000"/>
                <w:sz w:val="24"/>
                <w:szCs w:val="24"/>
              </w:rPr>
              <w:t>представить</w:t>
            </w:r>
            <w:r w:rsidRPr="00CA2559">
              <w:rPr>
                <w:rFonts w:ascii="Arial" w:eastAsia="Times New Roman" w:hAnsi="Arial" w:cs="Arial"/>
                <w:color w:val="000000"/>
                <w:sz w:val="24"/>
                <w:szCs w:val="24"/>
              </w:rPr>
              <w:t xml:space="preserve"> </w:t>
            </w:r>
            <w:r>
              <w:rPr>
                <w:rFonts w:ascii="Arial" w:eastAsia="Times New Roman" w:hAnsi="Arial" w:cs="Arial"/>
                <w:color w:val="000000"/>
                <w:sz w:val="24"/>
                <w:szCs w:val="24"/>
              </w:rPr>
              <w:t>информацию</w:t>
            </w:r>
            <w:r w:rsidRPr="00CA2559">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Pr="00CA2559">
              <w:rPr>
                <w:rFonts w:ascii="Arial" w:eastAsia="Times New Roman" w:hAnsi="Arial" w:cs="Arial"/>
                <w:color w:val="000000"/>
                <w:sz w:val="24"/>
                <w:szCs w:val="24"/>
              </w:rPr>
              <w:t xml:space="preserve"> </w:t>
            </w:r>
            <w:r>
              <w:rPr>
                <w:rFonts w:ascii="Arial" w:eastAsia="Times New Roman" w:hAnsi="Arial" w:cs="Arial"/>
                <w:color w:val="000000"/>
                <w:sz w:val="24"/>
                <w:szCs w:val="24"/>
              </w:rPr>
              <w:t>разбивке</w:t>
            </w:r>
            <w:r w:rsidR="00A17071" w:rsidRPr="00CA2559">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PPEGross</w:t>
            </w:r>
            <w:r w:rsidR="00A17071" w:rsidRPr="00CA2559">
              <w:rPr>
                <w:rFonts w:ascii="Arial" w:eastAsia="Times New Roman" w:hAnsi="Arial" w:cs="Arial"/>
                <w:color w:val="000000"/>
                <w:sz w:val="24"/>
                <w:szCs w:val="24"/>
              </w:rPr>
              <w:t>-&gt;</w:t>
            </w:r>
            <w:r w:rsidR="00A17071" w:rsidRPr="00CB6C04">
              <w:rPr>
                <w:rFonts w:ascii="Arial" w:eastAsia="Times New Roman" w:hAnsi="Arial" w:cs="Arial"/>
                <w:color w:val="000000"/>
                <w:sz w:val="24"/>
                <w:szCs w:val="24"/>
                <w:lang w:val="en-US"/>
              </w:rPr>
              <w:t>MachinesGross</w:t>
            </w:r>
            <w:r w:rsidR="00A17071" w:rsidRPr="00CA2559">
              <w:rPr>
                <w:rFonts w:ascii="Arial" w:eastAsia="Times New Roman" w:hAnsi="Arial" w:cs="Arial"/>
                <w:color w:val="000000"/>
                <w:sz w:val="24"/>
                <w:szCs w:val="24"/>
              </w:rPr>
              <w:t xml:space="preserve">, </w:t>
            </w:r>
            <w:r>
              <w:rPr>
                <w:rFonts w:ascii="Arial" w:eastAsia="Times New Roman" w:hAnsi="Arial" w:cs="Arial"/>
                <w:color w:val="000000"/>
                <w:sz w:val="24"/>
                <w:szCs w:val="24"/>
              </w:rPr>
              <w:t>где</w:t>
            </w:r>
            <w:r w:rsidRPr="00CA2559">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PPEGross</w:t>
            </w:r>
            <w:r w:rsidR="00A17071" w:rsidRPr="00CA2559">
              <w:rPr>
                <w:rFonts w:ascii="Arial" w:eastAsia="Times New Roman" w:hAnsi="Arial" w:cs="Arial"/>
                <w:color w:val="000000"/>
                <w:sz w:val="24"/>
                <w:szCs w:val="24"/>
              </w:rPr>
              <w:t xml:space="preserve"> </w:t>
            </w:r>
            <w:r w:rsidRPr="00CA2559">
              <w:rPr>
                <w:rFonts w:ascii="Arial" w:eastAsia="Times New Roman" w:hAnsi="Arial" w:cs="Arial"/>
                <w:color w:val="000000"/>
                <w:sz w:val="24"/>
                <w:szCs w:val="24"/>
              </w:rPr>
              <w:t xml:space="preserve">– </w:t>
            </w:r>
            <w:r>
              <w:rPr>
                <w:rFonts w:ascii="Arial" w:eastAsia="Times New Roman" w:hAnsi="Arial" w:cs="Arial"/>
                <w:color w:val="000000"/>
                <w:sz w:val="24"/>
                <w:szCs w:val="24"/>
              </w:rPr>
              <w:t>родительский</w:t>
            </w:r>
            <w:r w:rsidRPr="00CA2559">
              <w:rPr>
                <w:rFonts w:ascii="Arial" w:eastAsia="Times New Roman" w:hAnsi="Arial" w:cs="Arial"/>
                <w:color w:val="000000"/>
                <w:sz w:val="24"/>
                <w:szCs w:val="24"/>
              </w:rPr>
              <w:t xml:space="preserve"> </w:t>
            </w:r>
            <w:r>
              <w:rPr>
                <w:rFonts w:ascii="Arial" w:eastAsia="Times New Roman" w:hAnsi="Arial" w:cs="Arial"/>
                <w:color w:val="000000"/>
                <w:sz w:val="24"/>
                <w:szCs w:val="24"/>
              </w:rPr>
              <w:t>элемент</w:t>
            </w:r>
            <w:r w:rsidRPr="00CA2559">
              <w:rPr>
                <w:rFonts w:ascii="Arial" w:eastAsia="Times New Roman" w:hAnsi="Arial" w:cs="Arial"/>
                <w:color w:val="000000"/>
                <w:sz w:val="24"/>
                <w:szCs w:val="24"/>
              </w:rPr>
              <w:t xml:space="preserve">, </w:t>
            </w:r>
            <w:r>
              <w:rPr>
                <w:rFonts w:ascii="Arial" w:eastAsia="Times New Roman" w:hAnsi="Arial" w:cs="Arial"/>
                <w:color w:val="000000"/>
                <w:sz w:val="24"/>
                <w:szCs w:val="24"/>
              </w:rPr>
              <w:t>а</w:t>
            </w:r>
            <w:r w:rsidRPr="00CA2559">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MachineGross</w:t>
            </w:r>
            <w:r w:rsidR="00A17071" w:rsidRPr="00CA2559">
              <w:rPr>
                <w:rFonts w:ascii="Arial" w:eastAsia="Times New Roman" w:hAnsi="Arial" w:cs="Arial"/>
                <w:color w:val="000000"/>
                <w:sz w:val="24"/>
                <w:szCs w:val="24"/>
              </w:rPr>
              <w:t xml:space="preserve"> </w:t>
            </w:r>
            <w:r w:rsidRPr="00CA2559">
              <w:rPr>
                <w:rFonts w:ascii="Arial" w:eastAsia="Times New Roman" w:hAnsi="Arial" w:cs="Arial"/>
                <w:color w:val="000000"/>
                <w:sz w:val="24"/>
                <w:szCs w:val="24"/>
              </w:rPr>
              <w:t xml:space="preserve">– </w:t>
            </w:r>
            <w:r>
              <w:rPr>
                <w:rFonts w:ascii="Arial" w:eastAsia="Times New Roman" w:hAnsi="Arial" w:cs="Arial"/>
                <w:color w:val="000000"/>
                <w:sz w:val="24"/>
                <w:szCs w:val="24"/>
              </w:rPr>
              <w:t>дочерний</w:t>
            </w:r>
            <w:r w:rsidRPr="00CA2559">
              <w:rPr>
                <w:rFonts w:ascii="Arial" w:eastAsia="Times New Roman" w:hAnsi="Arial" w:cs="Arial"/>
                <w:color w:val="000000"/>
                <w:sz w:val="24"/>
                <w:szCs w:val="24"/>
              </w:rPr>
              <w:t xml:space="preserve"> </w:t>
            </w:r>
            <w:r>
              <w:rPr>
                <w:rFonts w:ascii="Arial" w:eastAsia="Times New Roman" w:hAnsi="Arial" w:cs="Arial"/>
                <w:color w:val="000000"/>
                <w:sz w:val="24"/>
                <w:szCs w:val="24"/>
              </w:rPr>
              <w:t>элемент</w:t>
            </w:r>
            <w:r w:rsidRPr="00CA2559">
              <w:rPr>
                <w:rFonts w:ascii="Arial" w:eastAsia="Times New Roman" w:hAnsi="Arial" w:cs="Arial"/>
                <w:color w:val="000000"/>
                <w:sz w:val="24"/>
                <w:szCs w:val="24"/>
              </w:rPr>
              <w:t xml:space="preserve"> </w:t>
            </w:r>
            <w:r w:rsidR="00A17071" w:rsidRPr="00CA2559">
              <w:rPr>
                <w:rFonts w:ascii="Arial" w:eastAsia="Times New Roman" w:hAnsi="Arial" w:cs="Arial"/>
                <w:color w:val="000000"/>
                <w:sz w:val="24"/>
                <w:szCs w:val="24"/>
              </w:rPr>
              <w:t>(</w:t>
            </w:r>
            <w:r>
              <w:rPr>
                <w:rFonts w:ascii="Arial" w:eastAsia="Times New Roman" w:hAnsi="Arial" w:cs="Arial"/>
                <w:color w:val="000000"/>
                <w:sz w:val="24"/>
                <w:szCs w:val="24"/>
              </w:rPr>
              <w:t>согласно</w:t>
            </w:r>
            <w:r w:rsidR="00CA2559" w:rsidRPr="00CA2559">
              <w:rPr>
                <w:rFonts w:ascii="Arial" w:eastAsia="Times New Roman" w:hAnsi="Arial" w:cs="Arial"/>
                <w:color w:val="000000"/>
                <w:sz w:val="24"/>
                <w:szCs w:val="24"/>
              </w:rPr>
              <w:t xml:space="preserve"> </w:t>
            </w:r>
            <w:r w:rsidR="00CA2559">
              <w:rPr>
                <w:rFonts w:ascii="Arial" w:eastAsia="Times New Roman" w:hAnsi="Arial" w:cs="Arial"/>
                <w:color w:val="000000"/>
                <w:sz w:val="24"/>
                <w:szCs w:val="24"/>
              </w:rPr>
              <w:t>иерархиям</w:t>
            </w:r>
            <w:r w:rsidR="00CA2559" w:rsidRPr="00CA2559">
              <w:rPr>
                <w:rFonts w:ascii="Arial" w:eastAsia="Times New Roman" w:hAnsi="Arial" w:cs="Arial"/>
                <w:color w:val="000000"/>
                <w:sz w:val="24"/>
                <w:szCs w:val="24"/>
              </w:rPr>
              <w:t xml:space="preserve"> </w:t>
            </w:r>
            <w:r w:rsidR="00CA2559">
              <w:rPr>
                <w:rFonts w:ascii="Arial" w:eastAsia="Times New Roman" w:hAnsi="Arial" w:cs="Arial"/>
                <w:color w:val="000000"/>
                <w:sz w:val="24"/>
                <w:szCs w:val="24"/>
              </w:rPr>
              <w:t>представления</w:t>
            </w:r>
            <w:r w:rsidR="00CA2559" w:rsidRPr="00CA2559">
              <w:rPr>
                <w:rFonts w:ascii="Arial" w:eastAsia="Times New Roman" w:hAnsi="Arial" w:cs="Arial"/>
                <w:color w:val="000000"/>
                <w:sz w:val="24"/>
                <w:szCs w:val="24"/>
              </w:rPr>
              <w:t xml:space="preserve"> </w:t>
            </w:r>
            <w:r w:rsidR="00CA2559">
              <w:rPr>
                <w:rFonts w:ascii="Arial" w:eastAsia="Times New Roman" w:hAnsi="Arial" w:cs="Arial"/>
                <w:color w:val="000000"/>
                <w:sz w:val="24"/>
                <w:szCs w:val="24"/>
              </w:rPr>
              <w:t>и</w:t>
            </w:r>
            <w:r w:rsidR="00CA2559" w:rsidRPr="00CA2559">
              <w:rPr>
                <w:rFonts w:ascii="Arial" w:eastAsia="Times New Roman" w:hAnsi="Arial" w:cs="Arial"/>
                <w:color w:val="000000"/>
                <w:sz w:val="24"/>
                <w:szCs w:val="24"/>
              </w:rPr>
              <w:t xml:space="preserve"> </w:t>
            </w:r>
            <w:r w:rsidR="00CA2559">
              <w:rPr>
                <w:rFonts w:ascii="Arial" w:eastAsia="Times New Roman" w:hAnsi="Arial" w:cs="Arial"/>
                <w:color w:val="000000"/>
                <w:sz w:val="24"/>
                <w:szCs w:val="24"/>
              </w:rPr>
              <w:t>обобщения</w:t>
            </w:r>
            <w:r w:rsidR="00A17071" w:rsidRPr="00CA2559">
              <w:rPr>
                <w:rFonts w:ascii="Arial" w:eastAsia="Times New Roman" w:hAnsi="Arial" w:cs="Arial"/>
                <w:color w:val="000000"/>
                <w:sz w:val="24"/>
                <w:szCs w:val="24"/>
              </w:rPr>
              <w:t xml:space="preserve">). </w:t>
            </w:r>
            <w:r w:rsidR="00CA2559">
              <w:rPr>
                <w:rFonts w:ascii="Arial" w:eastAsia="Times New Roman" w:hAnsi="Arial" w:cs="Arial"/>
                <w:color w:val="000000"/>
                <w:sz w:val="24"/>
                <w:szCs w:val="24"/>
              </w:rPr>
              <w:t>Что</w:t>
            </w:r>
            <w:r w:rsidR="00CA2559" w:rsidRPr="00562A10">
              <w:rPr>
                <w:rFonts w:ascii="Arial" w:eastAsia="Times New Roman" w:hAnsi="Arial" w:cs="Arial"/>
                <w:color w:val="000000"/>
                <w:sz w:val="24"/>
                <w:szCs w:val="24"/>
              </w:rPr>
              <w:t xml:space="preserve"> </w:t>
            </w:r>
            <w:r w:rsidR="00CA2559">
              <w:rPr>
                <w:rFonts w:ascii="Arial" w:eastAsia="Times New Roman" w:hAnsi="Arial" w:cs="Arial"/>
                <w:color w:val="000000"/>
                <w:sz w:val="24"/>
                <w:szCs w:val="24"/>
              </w:rPr>
              <w:t>касается</w:t>
            </w:r>
            <w:r w:rsidR="00CA2559" w:rsidRPr="00562A10">
              <w:rPr>
                <w:rFonts w:ascii="Arial" w:eastAsia="Times New Roman" w:hAnsi="Arial" w:cs="Arial"/>
                <w:color w:val="000000"/>
                <w:sz w:val="24"/>
                <w:szCs w:val="24"/>
              </w:rPr>
              <w:t xml:space="preserve"> </w:t>
            </w:r>
            <w:r w:rsidR="00CA2559">
              <w:rPr>
                <w:rFonts w:ascii="Arial" w:eastAsia="Times New Roman" w:hAnsi="Arial" w:cs="Arial"/>
                <w:color w:val="000000"/>
                <w:sz w:val="24"/>
                <w:szCs w:val="24"/>
              </w:rPr>
              <w:t>размерного</w:t>
            </w:r>
            <w:r w:rsidR="00CA2559" w:rsidRPr="00562A10">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toDTS</w:t>
            </w:r>
            <w:r w:rsidR="00A17071" w:rsidRPr="00562A10">
              <w:rPr>
                <w:rFonts w:ascii="Arial" w:eastAsia="Times New Roman" w:hAnsi="Arial" w:cs="Arial"/>
                <w:color w:val="000000"/>
                <w:sz w:val="24"/>
                <w:szCs w:val="24"/>
              </w:rPr>
              <w:t xml:space="preserve">, </w:t>
            </w:r>
            <w:r w:rsidR="00CA2559">
              <w:rPr>
                <w:rFonts w:ascii="Arial" w:eastAsia="Times New Roman" w:hAnsi="Arial" w:cs="Arial"/>
                <w:color w:val="000000"/>
                <w:sz w:val="24"/>
                <w:szCs w:val="24"/>
              </w:rPr>
              <w:t>пункты</w:t>
            </w:r>
            <w:r w:rsidR="00CA2559" w:rsidRPr="00562A10">
              <w:rPr>
                <w:rFonts w:ascii="Arial" w:eastAsia="Times New Roman" w:hAnsi="Arial" w:cs="Arial"/>
                <w:color w:val="000000"/>
                <w:sz w:val="24"/>
                <w:szCs w:val="24"/>
              </w:rPr>
              <w:t xml:space="preserve"> </w:t>
            </w:r>
            <w:r w:rsidR="00CA2559">
              <w:rPr>
                <w:rFonts w:ascii="Arial" w:eastAsia="Times New Roman" w:hAnsi="Arial" w:cs="Arial"/>
                <w:color w:val="000000"/>
                <w:sz w:val="24"/>
                <w:szCs w:val="24"/>
              </w:rPr>
              <w:t>факта</w:t>
            </w:r>
            <w:r w:rsidR="00CA2559" w:rsidRPr="00562A10">
              <w:rPr>
                <w:rFonts w:ascii="Arial" w:eastAsia="Times New Roman" w:hAnsi="Arial" w:cs="Arial"/>
                <w:color w:val="000000"/>
                <w:sz w:val="24"/>
                <w:szCs w:val="24"/>
              </w:rPr>
              <w:t xml:space="preserve"> </w:t>
            </w:r>
            <w:r w:rsidR="00CA2559">
              <w:rPr>
                <w:rFonts w:ascii="Arial" w:eastAsia="Times New Roman" w:hAnsi="Arial" w:cs="Arial"/>
                <w:color w:val="000000"/>
                <w:sz w:val="24"/>
                <w:szCs w:val="24"/>
              </w:rPr>
              <w:t>предыдущей</w:t>
            </w:r>
            <w:r w:rsidR="00CA2559" w:rsidRPr="00562A10">
              <w:rPr>
                <w:rFonts w:ascii="Arial" w:eastAsia="Times New Roman" w:hAnsi="Arial" w:cs="Arial"/>
                <w:color w:val="000000"/>
                <w:sz w:val="24"/>
                <w:szCs w:val="24"/>
              </w:rPr>
              <w:t xml:space="preserve"> </w:t>
            </w:r>
            <w:r w:rsidR="00CA2559">
              <w:rPr>
                <w:rFonts w:ascii="Arial" w:eastAsia="Times New Roman" w:hAnsi="Arial" w:cs="Arial"/>
                <w:color w:val="000000"/>
                <w:sz w:val="24"/>
                <w:szCs w:val="24"/>
              </w:rPr>
              <w:t>разбивки</w:t>
            </w:r>
            <w:r w:rsidR="00CA2559" w:rsidRPr="00562A10">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MachinesGross</w:t>
            </w:r>
            <w:r w:rsidR="00A17071" w:rsidRPr="00562A10">
              <w:rPr>
                <w:rFonts w:ascii="Arial" w:eastAsia="Times New Roman" w:hAnsi="Arial" w:cs="Arial"/>
                <w:color w:val="000000"/>
                <w:sz w:val="24"/>
                <w:szCs w:val="24"/>
              </w:rPr>
              <w:t xml:space="preserve"> </w:t>
            </w:r>
            <w:r w:rsidR="00CA2559">
              <w:rPr>
                <w:rFonts w:ascii="Arial" w:eastAsia="Times New Roman" w:hAnsi="Arial" w:cs="Arial"/>
                <w:color w:val="000000"/>
                <w:sz w:val="24"/>
                <w:szCs w:val="24"/>
              </w:rPr>
              <w:t>становятся</w:t>
            </w:r>
            <w:r w:rsidR="00CA2559" w:rsidRPr="00562A10">
              <w:rPr>
                <w:rFonts w:ascii="Arial" w:eastAsia="Times New Roman" w:hAnsi="Arial" w:cs="Arial"/>
                <w:color w:val="000000"/>
                <w:sz w:val="24"/>
                <w:szCs w:val="24"/>
              </w:rPr>
              <w:t xml:space="preserve"> </w:t>
            </w:r>
            <w:r w:rsidR="00562A10">
              <w:rPr>
                <w:rFonts w:ascii="Arial" w:eastAsia="Times New Roman" w:hAnsi="Arial" w:cs="Arial"/>
                <w:color w:val="000000"/>
                <w:sz w:val="24"/>
                <w:szCs w:val="24"/>
              </w:rPr>
              <w:t xml:space="preserve">пунктами факта концепта предыдущего родительского элемента </w:t>
            </w:r>
            <w:r w:rsidR="00A17071" w:rsidRPr="00CB6C04">
              <w:rPr>
                <w:rFonts w:ascii="Arial" w:eastAsia="Times New Roman" w:hAnsi="Arial" w:cs="Arial"/>
                <w:color w:val="000000"/>
                <w:sz w:val="24"/>
                <w:szCs w:val="24"/>
                <w:lang w:val="en-US"/>
              </w:rPr>
              <w:t>PPEGross</w:t>
            </w:r>
            <w:r w:rsidR="00562A10">
              <w:rPr>
                <w:rFonts w:ascii="Arial" w:eastAsia="Times New Roman" w:hAnsi="Arial" w:cs="Arial"/>
                <w:color w:val="000000"/>
                <w:sz w:val="24"/>
                <w:szCs w:val="24"/>
              </w:rPr>
              <w:t xml:space="preserve"> с элементом</w:t>
            </w:r>
            <w:r w:rsidR="00A17071" w:rsidRPr="00562A10">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MachinesMember</w:t>
            </w:r>
            <w:r w:rsidR="00A17071" w:rsidRPr="00562A10">
              <w:rPr>
                <w:rFonts w:ascii="Arial" w:eastAsia="Times New Roman" w:hAnsi="Arial" w:cs="Arial"/>
                <w:color w:val="000000"/>
                <w:sz w:val="24"/>
                <w:szCs w:val="24"/>
              </w:rPr>
              <w:t xml:space="preserve"> </w:t>
            </w:r>
            <w:r w:rsidR="00562A10">
              <w:rPr>
                <w:rFonts w:ascii="Arial" w:eastAsia="Times New Roman" w:hAnsi="Arial" w:cs="Arial"/>
                <w:color w:val="000000"/>
                <w:sz w:val="24"/>
                <w:szCs w:val="24"/>
              </w:rPr>
              <w:t xml:space="preserve">размера </w:t>
            </w:r>
            <w:r w:rsidR="00A17071" w:rsidRPr="00CB6C04">
              <w:rPr>
                <w:rFonts w:ascii="Arial" w:eastAsia="Times New Roman" w:hAnsi="Arial" w:cs="Arial"/>
                <w:color w:val="000000"/>
                <w:sz w:val="24"/>
                <w:szCs w:val="24"/>
                <w:lang w:val="en-US"/>
              </w:rPr>
              <w:t>PPEAxis</w:t>
            </w:r>
            <w:r w:rsidR="00A17071" w:rsidRPr="00562A10">
              <w:rPr>
                <w:rFonts w:ascii="Arial" w:eastAsia="Times New Roman" w:hAnsi="Arial" w:cs="Arial"/>
                <w:color w:val="000000"/>
                <w:sz w:val="24"/>
                <w:szCs w:val="24"/>
              </w:rPr>
              <w:t xml:space="preserve">. </w:t>
            </w:r>
            <w:r w:rsidR="00562A10">
              <w:rPr>
                <w:rFonts w:ascii="Arial" w:eastAsia="Times New Roman" w:hAnsi="Arial" w:cs="Arial"/>
                <w:color w:val="000000"/>
                <w:sz w:val="24"/>
                <w:szCs w:val="24"/>
              </w:rPr>
              <w:t>Целью</w:t>
            </w:r>
            <w:r w:rsidR="00562A10" w:rsidRPr="006610AD">
              <w:rPr>
                <w:rFonts w:ascii="Arial" w:eastAsia="Times New Roman" w:hAnsi="Arial" w:cs="Arial"/>
                <w:color w:val="000000"/>
                <w:sz w:val="24"/>
                <w:szCs w:val="24"/>
              </w:rPr>
              <w:t xml:space="preserve"> </w:t>
            </w:r>
            <w:r w:rsidR="00562A10">
              <w:rPr>
                <w:rFonts w:ascii="Arial" w:eastAsia="Times New Roman" w:hAnsi="Arial" w:cs="Arial"/>
                <w:color w:val="000000"/>
                <w:sz w:val="24"/>
                <w:szCs w:val="24"/>
              </w:rPr>
              <w:t>модели</w:t>
            </w:r>
            <w:r w:rsidR="00562A10" w:rsidRPr="006610AD">
              <w:rPr>
                <w:rFonts w:ascii="Arial" w:eastAsia="Times New Roman" w:hAnsi="Arial" w:cs="Arial"/>
                <w:color w:val="000000"/>
                <w:sz w:val="24"/>
                <w:szCs w:val="24"/>
              </w:rPr>
              <w:t xml:space="preserve"> </w:t>
            </w:r>
            <w:r w:rsidR="00562A10">
              <w:rPr>
                <w:rFonts w:ascii="Arial" w:eastAsia="Times New Roman" w:hAnsi="Arial" w:cs="Arial"/>
                <w:color w:val="000000"/>
                <w:sz w:val="24"/>
                <w:szCs w:val="24"/>
              </w:rPr>
              <w:t>аспекта</w:t>
            </w:r>
            <w:r w:rsidR="00562A10" w:rsidRPr="006610AD">
              <w:rPr>
                <w:rFonts w:ascii="Arial" w:eastAsia="Times New Roman" w:hAnsi="Arial" w:cs="Arial"/>
                <w:color w:val="000000"/>
                <w:sz w:val="24"/>
                <w:szCs w:val="24"/>
              </w:rPr>
              <w:t xml:space="preserve"> </w:t>
            </w:r>
            <w:r w:rsidR="00562A10">
              <w:rPr>
                <w:rFonts w:ascii="Arial" w:eastAsia="Times New Roman" w:hAnsi="Arial" w:cs="Arial"/>
                <w:color w:val="000000"/>
                <w:sz w:val="24"/>
                <w:szCs w:val="24"/>
              </w:rPr>
              <w:t>является</w:t>
            </w:r>
            <w:r w:rsidR="00562A10" w:rsidRPr="006610AD">
              <w:rPr>
                <w:rFonts w:ascii="Arial" w:eastAsia="Times New Roman" w:hAnsi="Arial" w:cs="Arial"/>
                <w:color w:val="000000"/>
                <w:sz w:val="24"/>
                <w:szCs w:val="24"/>
              </w:rPr>
              <w:t xml:space="preserve"> </w:t>
            </w:r>
            <w:r w:rsidR="00562A10">
              <w:rPr>
                <w:rFonts w:ascii="Arial" w:eastAsia="Times New Roman" w:hAnsi="Arial" w:cs="Arial"/>
                <w:color w:val="000000"/>
                <w:sz w:val="24"/>
                <w:szCs w:val="24"/>
              </w:rPr>
              <w:t>регистрация</w:t>
            </w:r>
            <w:r w:rsidR="00562A10" w:rsidRPr="006610AD">
              <w:rPr>
                <w:rFonts w:ascii="Arial" w:eastAsia="Times New Roman" w:hAnsi="Arial" w:cs="Arial"/>
                <w:color w:val="000000"/>
                <w:sz w:val="24"/>
                <w:szCs w:val="24"/>
              </w:rPr>
              <w:t xml:space="preserve"> </w:t>
            </w:r>
            <w:r w:rsidR="00562A10">
              <w:rPr>
                <w:rFonts w:ascii="Arial" w:eastAsia="Times New Roman" w:hAnsi="Arial" w:cs="Arial"/>
                <w:color w:val="000000"/>
                <w:sz w:val="24"/>
                <w:szCs w:val="24"/>
              </w:rPr>
              <w:t>схематичных</w:t>
            </w:r>
            <w:r w:rsidR="00562A10" w:rsidRPr="006610AD">
              <w:rPr>
                <w:rFonts w:ascii="Arial" w:eastAsia="Times New Roman" w:hAnsi="Arial" w:cs="Arial"/>
                <w:color w:val="000000"/>
                <w:sz w:val="24"/>
                <w:szCs w:val="24"/>
              </w:rPr>
              <w:t xml:space="preserve"> </w:t>
            </w:r>
            <w:r w:rsidR="00562A10">
              <w:rPr>
                <w:rFonts w:ascii="Arial" w:eastAsia="Times New Roman" w:hAnsi="Arial" w:cs="Arial"/>
                <w:color w:val="000000"/>
                <w:sz w:val="24"/>
                <w:szCs w:val="24"/>
              </w:rPr>
              <w:t>представлений</w:t>
            </w:r>
            <w:r w:rsidR="00562A10" w:rsidRPr="006610AD">
              <w:rPr>
                <w:rFonts w:ascii="Arial" w:eastAsia="Times New Roman" w:hAnsi="Arial" w:cs="Arial"/>
                <w:color w:val="000000"/>
                <w:sz w:val="24"/>
                <w:szCs w:val="24"/>
              </w:rPr>
              <w:t xml:space="preserve"> </w:t>
            </w:r>
            <w:r w:rsidR="006610AD">
              <w:rPr>
                <w:rFonts w:ascii="Arial" w:eastAsia="Times New Roman" w:hAnsi="Arial" w:cs="Arial"/>
                <w:color w:val="000000"/>
                <w:sz w:val="24"/>
                <w:szCs w:val="24"/>
              </w:rPr>
              <w:t>идентификации</w:t>
            </w:r>
            <w:r w:rsidR="006610AD" w:rsidRPr="006610AD">
              <w:rPr>
                <w:rFonts w:ascii="Arial" w:eastAsia="Times New Roman" w:hAnsi="Arial" w:cs="Arial"/>
                <w:color w:val="000000"/>
                <w:sz w:val="24"/>
                <w:szCs w:val="24"/>
              </w:rPr>
              <w:t xml:space="preserve"> </w:t>
            </w:r>
            <w:r w:rsidR="006610AD">
              <w:rPr>
                <w:rFonts w:ascii="Arial" w:eastAsia="Times New Roman" w:hAnsi="Arial" w:cs="Arial"/>
                <w:color w:val="000000"/>
                <w:sz w:val="24"/>
                <w:szCs w:val="24"/>
              </w:rPr>
              <w:t>факта</w:t>
            </w:r>
            <w:r w:rsidR="006610AD" w:rsidRPr="006610AD">
              <w:rPr>
                <w:rFonts w:ascii="Arial" w:eastAsia="Times New Roman" w:hAnsi="Arial" w:cs="Arial"/>
                <w:color w:val="000000"/>
                <w:sz w:val="24"/>
                <w:szCs w:val="24"/>
              </w:rPr>
              <w:t xml:space="preserve">, </w:t>
            </w:r>
            <w:r w:rsidR="006610AD">
              <w:rPr>
                <w:rFonts w:ascii="Arial" w:eastAsia="Times New Roman" w:hAnsi="Arial" w:cs="Arial"/>
                <w:color w:val="000000"/>
                <w:sz w:val="24"/>
                <w:szCs w:val="24"/>
              </w:rPr>
              <w:t>то</w:t>
            </w:r>
            <w:r w:rsidR="006610AD" w:rsidRPr="006610AD">
              <w:rPr>
                <w:rFonts w:ascii="Arial" w:eastAsia="Times New Roman" w:hAnsi="Arial" w:cs="Arial"/>
                <w:color w:val="000000"/>
                <w:sz w:val="24"/>
                <w:szCs w:val="24"/>
              </w:rPr>
              <w:t xml:space="preserve"> </w:t>
            </w:r>
            <w:r w:rsidR="006610AD">
              <w:rPr>
                <w:rFonts w:ascii="Arial" w:eastAsia="Times New Roman" w:hAnsi="Arial" w:cs="Arial"/>
                <w:color w:val="000000"/>
                <w:sz w:val="24"/>
                <w:szCs w:val="24"/>
              </w:rPr>
              <w:t>есть</w:t>
            </w:r>
            <w:r w:rsidR="006610AD" w:rsidRPr="006610AD">
              <w:rPr>
                <w:rFonts w:ascii="Arial" w:eastAsia="Times New Roman" w:hAnsi="Arial" w:cs="Arial"/>
                <w:color w:val="000000"/>
                <w:sz w:val="24"/>
                <w:szCs w:val="24"/>
              </w:rPr>
              <w:t xml:space="preserve">, </w:t>
            </w:r>
            <w:r w:rsidR="006610AD">
              <w:rPr>
                <w:rFonts w:ascii="Arial" w:eastAsia="Times New Roman" w:hAnsi="Arial" w:cs="Arial"/>
                <w:color w:val="000000"/>
                <w:sz w:val="24"/>
                <w:szCs w:val="24"/>
              </w:rPr>
              <w:t>регистрация пунктов</w:t>
            </w:r>
            <w:r w:rsidR="006610AD" w:rsidRPr="006610AD">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MachinesGross</w:t>
            </w:r>
            <w:r w:rsidR="006610AD">
              <w:rPr>
                <w:rFonts w:ascii="Arial" w:eastAsia="Times New Roman" w:hAnsi="Arial" w:cs="Arial"/>
                <w:color w:val="000000"/>
                <w:sz w:val="24"/>
                <w:szCs w:val="24"/>
              </w:rPr>
              <w:t>, которые стали пунктами</w:t>
            </w:r>
            <w:r w:rsidR="00A17071" w:rsidRPr="006610AD">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PPEGross</w:t>
            </w:r>
            <w:r w:rsidR="00A17071" w:rsidRPr="006610AD">
              <w:rPr>
                <w:rFonts w:ascii="Arial" w:eastAsia="Times New Roman" w:hAnsi="Arial" w:cs="Arial"/>
                <w:color w:val="000000"/>
                <w:sz w:val="24"/>
                <w:szCs w:val="24"/>
              </w:rPr>
              <w:t xml:space="preserve"> </w:t>
            </w:r>
            <w:r w:rsidR="006610AD">
              <w:rPr>
                <w:rFonts w:ascii="Arial" w:eastAsia="Times New Roman" w:hAnsi="Arial" w:cs="Arial"/>
                <w:color w:val="000000"/>
                <w:sz w:val="24"/>
                <w:szCs w:val="24"/>
              </w:rPr>
              <w:t xml:space="preserve">с размером </w:t>
            </w:r>
            <w:r w:rsidR="00A17071" w:rsidRPr="00CB6C04">
              <w:rPr>
                <w:rFonts w:ascii="Arial" w:eastAsia="Times New Roman" w:hAnsi="Arial" w:cs="Arial"/>
                <w:color w:val="000000"/>
                <w:sz w:val="24"/>
                <w:szCs w:val="24"/>
                <w:lang w:val="en-US"/>
              </w:rPr>
              <w:t>PPEAxis</w:t>
            </w:r>
            <w:r w:rsidR="00A17071" w:rsidRPr="006610AD">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MachinesMember</w:t>
            </w:r>
          </w:p>
        </w:tc>
      </w:tr>
    </w:tbl>
    <w:p w:rsidR="00A17071" w:rsidRPr="006610AD" w:rsidRDefault="00A17071" w:rsidP="00A17071">
      <w:pPr>
        <w:shd w:val="clear" w:color="auto" w:fill="FFFFFF"/>
        <w:spacing w:before="100" w:beforeAutospacing="1" w:after="100" w:afterAutospacing="1" w:line="240" w:lineRule="auto"/>
        <w:outlineLvl w:val="1"/>
        <w:rPr>
          <w:rFonts w:ascii="Arial" w:eastAsia="Times New Roman" w:hAnsi="Arial" w:cs="Arial"/>
          <w:b/>
          <w:bCs/>
          <w:color w:val="005A9C"/>
          <w:sz w:val="34"/>
          <w:szCs w:val="34"/>
        </w:rPr>
      </w:pPr>
      <w:bookmarkStart w:id="64" w:name="sec-related-concepts"/>
      <w:bookmarkEnd w:id="64"/>
      <w:r w:rsidRPr="006610AD">
        <w:rPr>
          <w:rFonts w:ascii="Arial" w:eastAsia="Times New Roman" w:hAnsi="Arial" w:cs="Arial"/>
          <w:b/>
          <w:bCs/>
          <w:color w:val="005A9C"/>
          <w:sz w:val="34"/>
          <w:szCs w:val="34"/>
        </w:rPr>
        <w:t xml:space="preserve">3.3 </w:t>
      </w:r>
      <w:r w:rsidR="006610AD">
        <w:rPr>
          <w:rFonts w:ascii="Arial" w:eastAsia="Times New Roman" w:hAnsi="Arial" w:cs="Arial"/>
          <w:b/>
          <w:bCs/>
          <w:color w:val="005A9C"/>
          <w:sz w:val="34"/>
          <w:szCs w:val="34"/>
        </w:rPr>
        <w:t>Связанные концепты</w:t>
      </w:r>
    </w:p>
    <w:p w:rsidR="006610AD" w:rsidRPr="006610AD" w:rsidRDefault="006610AD" w:rsidP="006610AD">
      <w:pPr>
        <w:spacing w:before="100" w:beforeAutospacing="1" w:after="100" w:afterAutospacing="1" w:line="240" w:lineRule="auto"/>
        <w:rPr>
          <w:rFonts w:ascii="Arial" w:eastAsia="Times New Roman" w:hAnsi="Arial" w:cs="Arial"/>
          <w:color w:val="000000"/>
          <w:sz w:val="24"/>
          <w:szCs w:val="24"/>
        </w:rPr>
      </w:pPr>
      <w:r w:rsidRPr="006610AD">
        <w:rPr>
          <w:rFonts w:ascii="Arial" w:eastAsia="Times New Roman" w:hAnsi="Arial" w:cs="Arial"/>
          <w:color w:val="000000"/>
          <w:sz w:val="24"/>
          <w:szCs w:val="24"/>
        </w:rPr>
        <w:t xml:space="preserve">Можно указать, что </w:t>
      </w:r>
      <w:r w:rsidRPr="006610AD">
        <w:rPr>
          <w:rFonts w:ascii="Courier New" w:eastAsia="Times New Roman" w:hAnsi="Courier New" w:cs="Courier New"/>
          <w:color w:val="000000"/>
          <w:sz w:val="20"/>
          <w:szCs w:val="20"/>
        </w:rPr>
        <w:t>&lt;</w:t>
      </w:r>
      <w:r w:rsidRPr="00CB6C04">
        <w:rPr>
          <w:rFonts w:ascii="Courier New" w:eastAsia="Times New Roman" w:hAnsi="Courier New" w:cs="Courier New"/>
          <w:color w:val="000000"/>
          <w:sz w:val="20"/>
          <w:szCs w:val="20"/>
          <w:lang w:val="en-US"/>
        </w:rPr>
        <w:t>verdim</w:t>
      </w:r>
      <w:r w:rsidRPr="006610AD">
        <w:rPr>
          <w:rFonts w:ascii="Courier New" w:eastAsia="Times New Roman" w:hAnsi="Courier New" w:cs="Courier New"/>
          <w:color w:val="000000"/>
          <w:sz w:val="20"/>
          <w:szCs w:val="20"/>
        </w:rPr>
        <w:t>:</w:t>
      </w:r>
      <w:r w:rsidRPr="00CB6C04">
        <w:rPr>
          <w:rFonts w:ascii="Courier New" w:eastAsia="Times New Roman" w:hAnsi="Courier New" w:cs="Courier New"/>
          <w:color w:val="000000"/>
          <w:sz w:val="20"/>
          <w:szCs w:val="20"/>
          <w:lang w:val="en-US"/>
        </w:rPr>
        <w:t>concept</w:t>
      </w:r>
      <w:r w:rsidRPr="006610AD">
        <w:rPr>
          <w:rFonts w:ascii="Courier New" w:eastAsia="Times New Roman" w:hAnsi="Courier New" w:cs="Courier New"/>
          <w:color w:val="000000"/>
          <w:sz w:val="20"/>
          <w:szCs w:val="20"/>
        </w:rPr>
        <w:t xml:space="preserve">&gt; </w:t>
      </w:r>
      <w:r w:rsidRPr="006610AD">
        <w:rPr>
          <w:rFonts w:ascii="Arial" w:eastAsia="Times New Roman" w:hAnsi="Arial" w:cs="Arial"/>
          <w:i/>
          <w:color w:val="000000"/>
          <w:sz w:val="24"/>
          <w:szCs w:val="24"/>
        </w:rPr>
        <w:t>аспекта концепта</w:t>
      </w:r>
      <w:r w:rsidRPr="006610AD">
        <w:rPr>
          <w:rFonts w:ascii="Arial" w:eastAsia="Times New Roman" w:hAnsi="Arial" w:cs="Arial"/>
          <w:color w:val="000000"/>
          <w:sz w:val="24"/>
          <w:szCs w:val="24"/>
        </w:rPr>
        <w:t xml:space="preserve"> или </w:t>
      </w:r>
      <w:r w:rsidRPr="006610AD">
        <w:rPr>
          <w:rFonts w:ascii="Courier New" w:eastAsia="Times New Roman" w:hAnsi="Courier New" w:cs="Courier New"/>
          <w:color w:val="000000"/>
          <w:sz w:val="20"/>
          <w:szCs w:val="20"/>
        </w:rPr>
        <w:t>&lt;</w:t>
      </w:r>
      <w:r w:rsidRPr="00CB6C04">
        <w:rPr>
          <w:rFonts w:ascii="Courier New" w:eastAsia="Times New Roman" w:hAnsi="Courier New" w:cs="Courier New"/>
          <w:color w:val="000000"/>
          <w:sz w:val="20"/>
          <w:szCs w:val="20"/>
          <w:lang w:val="en-US"/>
        </w:rPr>
        <w:t>verdim</w:t>
      </w:r>
      <w:r w:rsidRPr="006610AD">
        <w:rPr>
          <w:rFonts w:ascii="Courier New" w:eastAsia="Times New Roman" w:hAnsi="Courier New" w:cs="Courier New"/>
          <w:color w:val="000000"/>
          <w:sz w:val="20"/>
          <w:szCs w:val="20"/>
        </w:rPr>
        <w:t>:</w:t>
      </w:r>
      <w:r w:rsidRPr="00CB6C04">
        <w:rPr>
          <w:rFonts w:ascii="Courier New" w:eastAsia="Times New Roman" w:hAnsi="Courier New" w:cs="Courier New"/>
          <w:color w:val="000000"/>
          <w:sz w:val="20"/>
          <w:szCs w:val="20"/>
          <w:lang w:val="en-US"/>
        </w:rPr>
        <w:t>member</w:t>
      </w:r>
      <w:r w:rsidRPr="006610AD">
        <w:rPr>
          <w:rFonts w:ascii="Courier New" w:eastAsia="Times New Roman" w:hAnsi="Courier New" w:cs="Courier New"/>
          <w:color w:val="000000"/>
          <w:sz w:val="20"/>
          <w:szCs w:val="20"/>
        </w:rPr>
        <w:t xml:space="preserve">&gt; </w:t>
      </w:r>
      <w:r w:rsidRPr="006610AD">
        <w:rPr>
          <w:rFonts w:ascii="Arial" w:eastAsia="Times New Roman" w:hAnsi="Arial" w:cs="Arial"/>
          <w:i/>
          <w:color w:val="000000"/>
          <w:sz w:val="24"/>
          <w:szCs w:val="24"/>
        </w:rPr>
        <w:t>аспекта</w:t>
      </w:r>
      <w:r>
        <w:rPr>
          <w:rFonts w:ascii="Arial" w:eastAsia="Times New Roman" w:hAnsi="Arial" w:cs="Arial"/>
          <w:color w:val="000000"/>
          <w:sz w:val="24"/>
          <w:szCs w:val="24"/>
        </w:rPr>
        <w:t xml:space="preserve"> явного измерения</w:t>
      </w:r>
      <w:r w:rsidRPr="006610AD">
        <w:rPr>
          <w:rFonts w:ascii="Arial" w:eastAsia="Times New Roman" w:hAnsi="Arial" w:cs="Arial"/>
          <w:color w:val="000000"/>
          <w:sz w:val="24"/>
          <w:szCs w:val="24"/>
        </w:rPr>
        <w:t xml:space="preserve"> </w:t>
      </w:r>
      <w:r w:rsidRPr="00CB6C04">
        <w:rPr>
          <w:rFonts w:ascii="Arial" w:eastAsia="Times New Roman" w:hAnsi="Arial" w:cs="Arial"/>
          <w:i/>
          <w:iCs/>
          <w:color w:val="000000"/>
          <w:sz w:val="24"/>
          <w:szCs w:val="24"/>
          <w:lang w:val="en-US"/>
        </w:rPr>
        <w:t>explicitDimension</w:t>
      </w:r>
      <w:r w:rsidRPr="006610AD">
        <w:rPr>
          <w:rFonts w:ascii="Arial" w:eastAsia="Times New Roman" w:hAnsi="Arial" w:cs="Arial"/>
          <w:color w:val="000000"/>
          <w:sz w:val="24"/>
          <w:szCs w:val="24"/>
        </w:rPr>
        <w:t xml:space="preserve"> относится к иерархии </w:t>
      </w:r>
      <w:r>
        <w:rPr>
          <w:rFonts w:ascii="Arial" w:eastAsia="Times New Roman" w:hAnsi="Arial" w:cs="Arial"/>
          <w:color w:val="000000"/>
          <w:sz w:val="24"/>
          <w:szCs w:val="24"/>
        </w:rPr>
        <w:t xml:space="preserve">концептов либо посредством </w:t>
      </w:r>
      <w:r w:rsidRPr="006610AD">
        <w:rPr>
          <w:rFonts w:ascii="Courier New" w:eastAsia="Times New Roman" w:hAnsi="Courier New" w:cs="Courier New"/>
          <w:color w:val="000000"/>
          <w:sz w:val="20"/>
          <w:szCs w:val="20"/>
        </w:rPr>
        <w:t>&lt;</w:t>
      </w:r>
      <w:r w:rsidRPr="00CB6C04">
        <w:rPr>
          <w:rFonts w:ascii="Courier New" w:eastAsia="Times New Roman" w:hAnsi="Courier New" w:cs="Courier New"/>
          <w:color w:val="000000"/>
          <w:sz w:val="20"/>
          <w:szCs w:val="20"/>
          <w:lang w:val="en-US"/>
        </w:rPr>
        <w:t>verdim</w:t>
      </w:r>
      <w:r w:rsidRPr="006610AD">
        <w:rPr>
          <w:rFonts w:ascii="Courier New" w:eastAsia="Times New Roman" w:hAnsi="Courier New" w:cs="Courier New"/>
          <w:color w:val="000000"/>
          <w:sz w:val="20"/>
          <w:szCs w:val="20"/>
        </w:rPr>
        <w:t>:</w:t>
      </w:r>
      <w:r w:rsidRPr="00CB6C04">
        <w:rPr>
          <w:rFonts w:ascii="Courier New" w:eastAsia="Times New Roman" w:hAnsi="Courier New" w:cs="Courier New"/>
          <w:color w:val="000000"/>
          <w:sz w:val="20"/>
          <w:szCs w:val="20"/>
          <w:lang w:val="en-US"/>
        </w:rPr>
        <w:t>network</w:t>
      </w:r>
      <w:r w:rsidRPr="006610AD">
        <w:rPr>
          <w:rFonts w:ascii="Courier New" w:eastAsia="Times New Roman" w:hAnsi="Courier New" w:cs="Courier New"/>
          <w:color w:val="000000"/>
          <w:sz w:val="20"/>
          <w:szCs w:val="20"/>
        </w:rPr>
        <w:t>&gt;</w:t>
      </w:r>
      <w:r>
        <w:rPr>
          <w:rFonts w:ascii="Courier New" w:eastAsia="Times New Roman" w:hAnsi="Courier New" w:cs="Courier New"/>
          <w:color w:val="000000"/>
          <w:sz w:val="20"/>
          <w:szCs w:val="20"/>
        </w:rPr>
        <w:t xml:space="preserve">, </w:t>
      </w:r>
      <w:r w:rsidRPr="006610AD">
        <w:rPr>
          <w:rFonts w:ascii="Arial" w:eastAsia="Times New Roman" w:hAnsi="Arial" w:cs="Arial"/>
          <w:color w:val="000000"/>
          <w:sz w:val="24"/>
          <w:szCs w:val="24"/>
        </w:rPr>
        <w:t xml:space="preserve">либо через дочерний элемент </w:t>
      </w:r>
      <w:r w:rsidRPr="006610AD">
        <w:rPr>
          <w:rFonts w:ascii="Courier New" w:eastAsia="Times New Roman" w:hAnsi="Courier New" w:cs="Courier New"/>
          <w:color w:val="000000"/>
          <w:sz w:val="20"/>
          <w:szCs w:val="20"/>
        </w:rPr>
        <w:t>&lt;</w:t>
      </w:r>
      <w:r w:rsidRPr="00CB6C04">
        <w:rPr>
          <w:rFonts w:ascii="Courier New" w:eastAsia="Times New Roman" w:hAnsi="Courier New" w:cs="Courier New"/>
          <w:color w:val="000000"/>
          <w:sz w:val="20"/>
          <w:szCs w:val="20"/>
          <w:lang w:val="en-US"/>
        </w:rPr>
        <w:t>verdim</w:t>
      </w:r>
      <w:r w:rsidRPr="006610AD">
        <w:rPr>
          <w:rFonts w:ascii="Courier New" w:eastAsia="Times New Roman" w:hAnsi="Courier New" w:cs="Courier New"/>
          <w:color w:val="000000"/>
          <w:sz w:val="20"/>
          <w:szCs w:val="20"/>
        </w:rPr>
        <w:t>:</w:t>
      </w:r>
      <w:r w:rsidRPr="00CB6C04">
        <w:rPr>
          <w:rFonts w:ascii="Courier New" w:eastAsia="Times New Roman" w:hAnsi="Courier New" w:cs="Courier New"/>
          <w:color w:val="000000"/>
          <w:sz w:val="20"/>
          <w:szCs w:val="20"/>
          <w:lang w:val="en-US"/>
        </w:rPr>
        <w:t>drsNetwork</w:t>
      </w:r>
      <w:r w:rsidRPr="006610AD">
        <w:rPr>
          <w:rFonts w:ascii="Courier New" w:eastAsia="Times New Roman" w:hAnsi="Courier New" w:cs="Courier New"/>
          <w:color w:val="000000"/>
          <w:sz w:val="20"/>
          <w:szCs w:val="20"/>
        </w:rPr>
        <w:t>&gt;</w:t>
      </w:r>
      <w:r w:rsidRPr="006610AD">
        <w:rPr>
          <w:rFonts w:ascii="Arial" w:eastAsia="Times New Roman" w:hAnsi="Arial" w:cs="Arial"/>
          <w:color w:val="000000"/>
          <w:sz w:val="24"/>
          <w:szCs w:val="24"/>
        </w:rPr>
        <w:t>. Если</w:t>
      </w:r>
      <w:r>
        <w:rPr>
          <w:rFonts w:ascii="Arial" w:eastAsia="Times New Roman" w:hAnsi="Arial" w:cs="Arial"/>
          <w:color w:val="000000"/>
          <w:sz w:val="24"/>
          <w:szCs w:val="24"/>
        </w:rPr>
        <w:t xml:space="preserve"> никакой дочерний элемент не указан, то </w:t>
      </w:r>
      <w:r w:rsidRPr="006610AD">
        <w:rPr>
          <w:rFonts w:ascii="Arial" w:eastAsia="Times New Roman" w:hAnsi="Arial" w:cs="Arial"/>
          <w:color w:val="000000"/>
          <w:sz w:val="24"/>
          <w:szCs w:val="24"/>
        </w:rPr>
        <w:t xml:space="preserve">атрибут </w:t>
      </w:r>
      <w:r w:rsidRPr="006610AD">
        <w:rPr>
          <w:rFonts w:ascii="Courier New" w:eastAsia="Times New Roman" w:hAnsi="Courier New" w:cs="Courier New"/>
          <w:color w:val="000000"/>
          <w:sz w:val="20"/>
          <w:szCs w:val="20"/>
        </w:rPr>
        <w:t>@</w:t>
      </w:r>
      <w:r w:rsidRPr="00CB6C04">
        <w:rPr>
          <w:rFonts w:ascii="Courier New" w:eastAsia="Times New Roman" w:hAnsi="Courier New" w:cs="Courier New"/>
          <w:color w:val="000000"/>
          <w:sz w:val="20"/>
          <w:szCs w:val="20"/>
          <w:lang w:val="en-US"/>
        </w:rPr>
        <w:t>name</w:t>
      </w:r>
      <w:r w:rsidRPr="006610AD">
        <w:rPr>
          <w:rFonts w:ascii="Arial" w:eastAsia="Times New Roman" w:hAnsi="Arial" w:cs="Arial"/>
          <w:color w:val="000000"/>
          <w:sz w:val="24"/>
          <w:szCs w:val="24"/>
        </w:rPr>
        <w:t xml:space="preserve"> является заданн</w:t>
      </w:r>
      <w:r>
        <w:rPr>
          <w:rFonts w:ascii="Arial" w:eastAsia="Times New Roman" w:hAnsi="Arial" w:cs="Arial"/>
          <w:color w:val="000000"/>
          <w:sz w:val="24"/>
          <w:szCs w:val="24"/>
        </w:rPr>
        <w:t>ым</w:t>
      </w:r>
      <w:r w:rsidRPr="006610AD">
        <w:rPr>
          <w:rFonts w:ascii="Arial" w:eastAsia="Times New Roman" w:hAnsi="Arial" w:cs="Arial"/>
          <w:color w:val="000000"/>
          <w:sz w:val="24"/>
          <w:szCs w:val="24"/>
        </w:rPr>
        <w:t xml:space="preserve"> значение</w:t>
      </w:r>
      <w:r>
        <w:rPr>
          <w:rFonts w:ascii="Arial" w:eastAsia="Times New Roman" w:hAnsi="Arial" w:cs="Arial"/>
          <w:color w:val="000000"/>
          <w:sz w:val="24"/>
          <w:szCs w:val="24"/>
        </w:rPr>
        <w:t>м</w:t>
      </w:r>
      <w:r w:rsidRPr="006610AD">
        <w:rPr>
          <w:rFonts w:ascii="Arial" w:eastAsia="Times New Roman" w:hAnsi="Arial" w:cs="Arial"/>
          <w:color w:val="000000"/>
          <w:sz w:val="24"/>
          <w:szCs w:val="24"/>
        </w:rPr>
        <w:t xml:space="preserve"> </w:t>
      </w:r>
      <w:r w:rsidRPr="006610AD">
        <w:rPr>
          <w:rFonts w:ascii="Arial" w:eastAsia="Times New Roman" w:hAnsi="Arial" w:cs="Arial"/>
          <w:i/>
          <w:color w:val="000000"/>
          <w:sz w:val="24"/>
          <w:szCs w:val="24"/>
        </w:rPr>
        <w:t>концеп</w:t>
      </w:r>
      <w:r>
        <w:rPr>
          <w:rFonts w:ascii="Arial" w:eastAsia="Times New Roman" w:hAnsi="Arial" w:cs="Arial"/>
          <w:i/>
          <w:color w:val="000000"/>
          <w:sz w:val="24"/>
          <w:szCs w:val="24"/>
        </w:rPr>
        <w:t>та</w:t>
      </w:r>
      <w:r w:rsidRPr="006610AD">
        <w:rPr>
          <w:rFonts w:ascii="Arial" w:eastAsia="Times New Roman" w:hAnsi="Arial" w:cs="Arial"/>
          <w:i/>
          <w:color w:val="000000"/>
          <w:sz w:val="24"/>
          <w:szCs w:val="24"/>
        </w:rPr>
        <w:t xml:space="preserve"> </w:t>
      </w:r>
      <w:r w:rsidRPr="006610AD">
        <w:rPr>
          <w:rFonts w:ascii="Arial" w:eastAsia="Times New Roman" w:hAnsi="Arial" w:cs="Arial"/>
          <w:color w:val="000000"/>
          <w:sz w:val="24"/>
          <w:szCs w:val="24"/>
        </w:rPr>
        <w:t xml:space="preserve">для </w:t>
      </w:r>
      <w:r w:rsidRPr="006610AD">
        <w:rPr>
          <w:rFonts w:ascii="Arial" w:eastAsia="Times New Roman" w:hAnsi="Arial" w:cs="Arial"/>
          <w:i/>
          <w:color w:val="000000"/>
          <w:sz w:val="24"/>
          <w:szCs w:val="24"/>
        </w:rPr>
        <w:t>аспекта концепта</w:t>
      </w:r>
      <w:r w:rsidRPr="006610AD">
        <w:rPr>
          <w:rFonts w:ascii="Arial" w:eastAsia="Times New Roman" w:hAnsi="Arial" w:cs="Arial"/>
          <w:color w:val="000000"/>
          <w:sz w:val="24"/>
          <w:szCs w:val="24"/>
        </w:rPr>
        <w:t xml:space="preserve"> или </w:t>
      </w:r>
      <w:r w:rsidRPr="006610AD">
        <w:rPr>
          <w:rFonts w:ascii="Arial" w:eastAsia="Times New Roman" w:hAnsi="Arial" w:cs="Arial"/>
          <w:i/>
          <w:color w:val="000000"/>
          <w:sz w:val="24"/>
          <w:szCs w:val="24"/>
        </w:rPr>
        <w:t>элемента аспекта</w:t>
      </w:r>
      <w:r>
        <w:rPr>
          <w:rFonts w:ascii="Arial" w:eastAsia="Times New Roman" w:hAnsi="Arial" w:cs="Arial"/>
          <w:color w:val="000000"/>
          <w:sz w:val="24"/>
          <w:szCs w:val="24"/>
        </w:rPr>
        <w:t xml:space="preserve"> явного измерения</w:t>
      </w:r>
      <w:r w:rsidRPr="006610AD">
        <w:rPr>
          <w:rFonts w:ascii="Arial" w:eastAsia="Times New Roman" w:hAnsi="Arial" w:cs="Arial"/>
          <w:color w:val="000000"/>
          <w:sz w:val="24"/>
          <w:szCs w:val="24"/>
        </w:rPr>
        <w:t xml:space="preserve"> </w:t>
      </w:r>
      <w:r w:rsidRPr="00CB6C04">
        <w:rPr>
          <w:rFonts w:ascii="Arial" w:eastAsia="Times New Roman" w:hAnsi="Arial" w:cs="Arial"/>
          <w:i/>
          <w:iCs/>
          <w:color w:val="000000"/>
          <w:sz w:val="24"/>
          <w:szCs w:val="24"/>
          <w:lang w:val="en-US"/>
        </w:rPr>
        <w:t>explicitDimension</w:t>
      </w:r>
      <w:r w:rsidRPr="006610AD">
        <w:rPr>
          <w:rFonts w:ascii="Arial" w:eastAsia="Times New Roman" w:hAnsi="Arial" w:cs="Arial"/>
          <w:color w:val="000000"/>
          <w:sz w:val="24"/>
          <w:szCs w:val="24"/>
        </w:rPr>
        <w:t>.</w:t>
      </w:r>
    </w:p>
    <w:p w:rsidR="006610AD" w:rsidRDefault="006610AD" w:rsidP="006610AD">
      <w:pPr>
        <w:spacing w:before="100" w:beforeAutospacing="1" w:after="100" w:afterAutospacing="1" w:line="240" w:lineRule="auto"/>
        <w:rPr>
          <w:rFonts w:ascii="Arial" w:eastAsia="Times New Roman" w:hAnsi="Arial" w:cs="Arial"/>
          <w:color w:val="000000"/>
          <w:sz w:val="24"/>
          <w:szCs w:val="24"/>
        </w:rPr>
      </w:pPr>
      <w:r w:rsidRPr="006610AD">
        <w:rPr>
          <w:rFonts w:ascii="Arial" w:eastAsia="Times New Roman" w:hAnsi="Arial" w:cs="Arial"/>
          <w:color w:val="000000"/>
          <w:sz w:val="24"/>
          <w:szCs w:val="24"/>
        </w:rPr>
        <w:t xml:space="preserve">Следует отметить, что этот механизм </w:t>
      </w:r>
      <w:r>
        <w:rPr>
          <w:rFonts w:ascii="Arial" w:eastAsia="Times New Roman" w:hAnsi="Arial" w:cs="Arial"/>
          <w:color w:val="000000"/>
          <w:sz w:val="24"/>
          <w:szCs w:val="24"/>
        </w:rPr>
        <w:t xml:space="preserve">представляет собой исключительно </w:t>
      </w:r>
      <w:r w:rsidRPr="006610AD">
        <w:rPr>
          <w:rFonts w:ascii="Arial" w:eastAsia="Times New Roman" w:hAnsi="Arial" w:cs="Arial"/>
          <w:color w:val="000000"/>
          <w:sz w:val="24"/>
          <w:szCs w:val="24"/>
        </w:rPr>
        <w:t>средство идентификации</w:t>
      </w:r>
      <w:r w:rsidR="002C12DB">
        <w:rPr>
          <w:rFonts w:ascii="Arial" w:eastAsia="Times New Roman" w:hAnsi="Arial" w:cs="Arial"/>
          <w:color w:val="000000"/>
          <w:sz w:val="24"/>
          <w:szCs w:val="24"/>
        </w:rPr>
        <w:t xml:space="preserve"> </w:t>
      </w:r>
      <w:r w:rsidR="002C12DB">
        <w:rPr>
          <w:rFonts w:ascii="Arial" w:eastAsia="Times New Roman" w:hAnsi="Arial" w:cs="Arial"/>
          <w:i/>
          <w:color w:val="000000"/>
          <w:sz w:val="24"/>
          <w:szCs w:val="24"/>
        </w:rPr>
        <w:t>концептов</w:t>
      </w:r>
      <w:r w:rsidRPr="006610AD">
        <w:rPr>
          <w:rFonts w:ascii="Arial" w:eastAsia="Times New Roman" w:hAnsi="Arial" w:cs="Arial"/>
          <w:color w:val="000000"/>
          <w:sz w:val="24"/>
          <w:szCs w:val="24"/>
        </w:rPr>
        <w:t xml:space="preserve"> для использования в </w:t>
      </w:r>
      <w:r w:rsidR="002C12DB" w:rsidRPr="002C12DB">
        <w:rPr>
          <w:rFonts w:ascii="Arial" w:eastAsia="Times New Roman" w:hAnsi="Arial" w:cs="Arial"/>
          <w:i/>
          <w:color w:val="000000"/>
          <w:sz w:val="24"/>
          <w:szCs w:val="24"/>
        </w:rPr>
        <w:t xml:space="preserve">модели </w:t>
      </w:r>
      <w:r w:rsidRPr="002C12DB">
        <w:rPr>
          <w:rFonts w:ascii="Arial" w:eastAsia="Times New Roman" w:hAnsi="Arial" w:cs="Arial"/>
          <w:i/>
          <w:color w:val="000000"/>
          <w:sz w:val="24"/>
          <w:szCs w:val="24"/>
        </w:rPr>
        <w:t>аспект</w:t>
      </w:r>
      <w:r w:rsidR="002C12DB" w:rsidRPr="002C12DB">
        <w:rPr>
          <w:rFonts w:ascii="Arial" w:eastAsia="Times New Roman" w:hAnsi="Arial" w:cs="Arial"/>
          <w:i/>
          <w:color w:val="000000"/>
          <w:sz w:val="24"/>
          <w:szCs w:val="24"/>
        </w:rPr>
        <w:t>а</w:t>
      </w:r>
      <w:r w:rsidRPr="006610AD">
        <w:rPr>
          <w:rFonts w:ascii="Arial" w:eastAsia="Times New Roman" w:hAnsi="Arial" w:cs="Arial"/>
          <w:color w:val="000000"/>
          <w:sz w:val="24"/>
          <w:szCs w:val="24"/>
        </w:rPr>
        <w:t xml:space="preserve">. </w:t>
      </w:r>
      <w:r w:rsidRPr="002C12DB">
        <w:rPr>
          <w:rFonts w:ascii="Arial" w:eastAsia="Times New Roman" w:hAnsi="Arial" w:cs="Arial"/>
          <w:color w:val="000000"/>
          <w:sz w:val="24"/>
          <w:szCs w:val="24"/>
        </w:rPr>
        <w:t xml:space="preserve">Он не передает никакой информации </w:t>
      </w:r>
      <w:r w:rsidR="002C12DB">
        <w:rPr>
          <w:rFonts w:ascii="Arial" w:eastAsia="Times New Roman" w:hAnsi="Arial" w:cs="Arial"/>
          <w:color w:val="000000"/>
          <w:sz w:val="24"/>
          <w:szCs w:val="24"/>
        </w:rPr>
        <w:t xml:space="preserve">о контроле </w:t>
      </w:r>
      <w:r w:rsidRPr="002C12DB">
        <w:rPr>
          <w:rFonts w:ascii="Arial" w:eastAsia="Times New Roman" w:hAnsi="Arial" w:cs="Arial"/>
          <w:color w:val="000000"/>
          <w:sz w:val="24"/>
          <w:szCs w:val="24"/>
        </w:rPr>
        <w:t>верси</w:t>
      </w:r>
      <w:r w:rsidR="002C12DB">
        <w:rPr>
          <w:rFonts w:ascii="Arial" w:eastAsia="Times New Roman" w:hAnsi="Arial" w:cs="Arial"/>
          <w:color w:val="000000"/>
          <w:sz w:val="24"/>
          <w:szCs w:val="24"/>
        </w:rPr>
        <w:t>й</w:t>
      </w:r>
      <w:r w:rsidRPr="002C12DB">
        <w:rPr>
          <w:rFonts w:ascii="Arial" w:eastAsia="Times New Roman" w:hAnsi="Arial" w:cs="Arial"/>
          <w:color w:val="000000"/>
          <w:sz w:val="24"/>
          <w:szCs w:val="24"/>
        </w:rPr>
        <w:t xml:space="preserve"> любой из </w:t>
      </w:r>
      <w:r w:rsidR="002C12DB">
        <w:rPr>
          <w:rFonts w:ascii="Arial" w:eastAsia="Times New Roman" w:hAnsi="Arial" w:cs="Arial"/>
          <w:color w:val="000000"/>
          <w:sz w:val="24"/>
          <w:szCs w:val="24"/>
        </w:rPr>
        <w:t xml:space="preserve">упоминавшихся </w:t>
      </w:r>
      <w:r w:rsidRPr="002C12DB">
        <w:rPr>
          <w:rFonts w:ascii="Arial" w:eastAsia="Times New Roman" w:hAnsi="Arial" w:cs="Arial"/>
          <w:color w:val="000000"/>
          <w:sz w:val="24"/>
          <w:szCs w:val="24"/>
        </w:rPr>
        <w:t>сетей</w:t>
      </w:r>
      <w:r w:rsidR="002C12DB">
        <w:rPr>
          <w:rFonts w:ascii="Arial" w:eastAsia="Times New Roman" w:hAnsi="Arial" w:cs="Arial"/>
          <w:color w:val="000000"/>
          <w:sz w:val="24"/>
          <w:szCs w:val="24"/>
        </w:rPr>
        <w:t xml:space="preserve"> отношений</w:t>
      </w:r>
      <w:r w:rsidRPr="002C12DB">
        <w:rPr>
          <w:rFonts w:ascii="Arial" w:eastAsia="Times New Roman" w:hAnsi="Arial" w:cs="Arial"/>
          <w:color w:val="000000"/>
          <w:sz w:val="24"/>
          <w:szCs w:val="24"/>
        </w:rPr>
        <w:t>.</w:t>
      </w:r>
    </w:p>
    <w:p w:rsidR="00A17071" w:rsidRPr="005D0744" w:rsidRDefault="005D0744"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Если</w:t>
      </w:r>
      <w:r w:rsidRPr="005D0744">
        <w:rPr>
          <w:rFonts w:ascii="Arial" w:eastAsia="Times New Roman" w:hAnsi="Arial" w:cs="Arial"/>
          <w:color w:val="000000"/>
          <w:sz w:val="24"/>
          <w:szCs w:val="24"/>
        </w:rPr>
        <w:t xml:space="preserve"> </w:t>
      </w:r>
      <w:r>
        <w:rPr>
          <w:rFonts w:ascii="Arial" w:eastAsia="Times New Roman" w:hAnsi="Arial" w:cs="Arial"/>
          <w:color w:val="000000"/>
          <w:sz w:val="24"/>
          <w:szCs w:val="24"/>
        </w:rPr>
        <w:t>предоставляются</w:t>
      </w:r>
      <w:r w:rsidRPr="005D0744">
        <w:rPr>
          <w:rFonts w:ascii="Arial" w:eastAsia="Times New Roman" w:hAnsi="Arial" w:cs="Arial"/>
          <w:color w:val="000000"/>
          <w:sz w:val="24"/>
          <w:szCs w:val="24"/>
        </w:rPr>
        <w:t xml:space="preserve"> </w:t>
      </w:r>
      <w:r w:rsidR="00A17071" w:rsidRPr="005D0744">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verdim</w:t>
      </w:r>
      <w:r w:rsidR="00A17071" w:rsidRPr="005D0744">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network</w:t>
      </w:r>
      <w:r w:rsidR="00A17071" w:rsidRPr="005D0744">
        <w:rPr>
          <w:rFonts w:ascii="Courier New" w:eastAsia="Times New Roman" w:hAnsi="Courier New" w:cs="Courier New"/>
          <w:color w:val="000000"/>
          <w:sz w:val="20"/>
          <w:szCs w:val="20"/>
        </w:rPr>
        <w:t xml:space="preserve">&gt; </w:t>
      </w:r>
      <w:r>
        <w:rPr>
          <w:rFonts w:ascii="Arial" w:eastAsia="Times New Roman" w:hAnsi="Arial" w:cs="Arial"/>
          <w:color w:val="000000"/>
          <w:sz w:val="24"/>
          <w:szCs w:val="24"/>
        </w:rPr>
        <w:t>или</w:t>
      </w:r>
      <w:r w:rsidR="00A17071" w:rsidRPr="005D0744">
        <w:rPr>
          <w:rFonts w:ascii="Arial" w:eastAsia="Times New Roman" w:hAnsi="Arial" w:cs="Arial"/>
          <w:color w:val="000000"/>
          <w:sz w:val="24"/>
          <w:szCs w:val="24"/>
        </w:rPr>
        <w:t xml:space="preserve"> </w:t>
      </w:r>
      <w:r w:rsidR="00A17071" w:rsidRPr="005D0744">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verdim</w:t>
      </w:r>
      <w:r w:rsidR="00A17071" w:rsidRPr="005D0744">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drsNetwork</w:t>
      </w:r>
      <w:r w:rsidR="00A17071" w:rsidRPr="005D0744">
        <w:rPr>
          <w:rFonts w:ascii="Courier New" w:eastAsia="Times New Roman" w:hAnsi="Courier New" w:cs="Courier New"/>
          <w:color w:val="000000"/>
          <w:sz w:val="20"/>
          <w:szCs w:val="20"/>
        </w:rPr>
        <w:t>&gt;</w:t>
      </w:r>
      <w:r w:rsidR="00A17071" w:rsidRPr="005D0744">
        <w:rPr>
          <w:rFonts w:ascii="Arial" w:eastAsia="Times New Roman" w:hAnsi="Arial" w:cs="Arial"/>
          <w:color w:val="000000"/>
          <w:sz w:val="24"/>
          <w:szCs w:val="24"/>
        </w:rPr>
        <w:t xml:space="preserve">, </w:t>
      </w:r>
      <w:r>
        <w:rPr>
          <w:rFonts w:ascii="Arial" w:eastAsia="Times New Roman" w:hAnsi="Arial" w:cs="Arial"/>
          <w:color w:val="000000"/>
          <w:sz w:val="24"/>
          <w:szCs w:val="24"/>
        </w:rPr>
        <w:t>то</w:t>
      </w:r>
      <w:r w:rsidRPr="005D0744">
        <w:rPr>
          <w:rFonts w:ascii="Arial" w:eastAsia="Times New Roman" w:hAnsi="Arial" w:cs="Arial"/>
          <w:color w:val="000000"/>
          <w:sz w:val="24"/>
          <w:szCs w:val="24"/>
        </w:rPr>
        <w:t xml:space="preserve"> </w:t>
      </w:r>
      <w:r w:rsidRPr="005D0744">
        <w:rPr>
          <w:rFonts w:ascii="Arial" w:eastAsia="Times New Roman" w:hAnsi="Arial" w:cs="Arial"/>
          <w:i/>
          <w:color w:val="000000"/>
          <w:sz w:val="24"/>
          <w:szCs w:val="24"/>
        </w:rPr>
        <w:t xml:space="preserve">концепты </w:t>
      </w:r>
      <w:r>
        <w:rPr>
          <w:rFonts w:ascii="Arial" w:eastAsia="Times New Roman" w:hAnsi="Arial" w:cs="Arial"/>
          <w:color w:val="000000"/>
          <w:sz w:val="24"/>
          <w:szCs w:val="24"/>
        </w:rPr>
        <w:t>или</w:t>
      </w:r>
      <w:r w:rsidRPr="005D0744">
        <w:rPr>
          <w:rFonts w:ascii="Arial" w:eastAsia="Times New Roman" w:hAnsi="Arial" w:cs="Arial"/>
          <w:color w:val="000000"/>
          <w:sz w:val="24"/>
          <w:szCs w:val="24"/>
        </w:rPr>
        <w:t xml:space="preserve"> </w:t>
      </w:r>
      <w:r w:rsidRPr="005D0744">
        <w:rPr>
          <w:rFonts w:ascii="Arial" w:eastAsia="Times New Roman" w:hAnsi="Arial" w:cs="Arial"/>
          <w:i/>
          <w:color w:val="000000"/>
          <w:sz w:val="24"/>
          <w:szCs w:val="24"/>
        </w:rPr>
        <w:t>элементы</w:t>
      </w:r>
      <w:r w:rsidRPr="005D0744">
        <w:rPr>
          <w:rFonts w:ascii="Arial" w:eastAsia="Times New Roman" w:hAnsi="Arial" w:cs="Arial"/>
          <w:color w:val="000000"/>
          <w:sz w:val="24"/>
          <w:szCs w:val="24"/>
        </w:rPr>
        <w:t xml:space="preserve">, </w:t>
      </w:r>
      <w:r>
        <w:rPr>
          <w:rFonts w:ascii="Arial" w:eastAsia="Times New Roman" w:hAnsi="Arial" w:cs="Arial"/>
          <w:color w:val="000000"/>
          <w:sz w:val="24"/>
          <w:szCs w:val="24"/>
        </w:rPr>
        <w:t>которые</w:t>
      </w:r>
      <w:r w:rsidRPr="005D0744">
        <w:rPr>
          <w:rFonts w:ascii="Arial" w:eastAsia="Times New Roman" w:hAnsi="Arial" w:cs="Arial"/>
          <w:color w:val="000000"/>
          <w:sz w:val="24"/>
          <w:szCs w:val="24"/>
        </w:rPr>
        <w:t xml:space="preserve"> </w:t>
      </w:r>
      <w:r>
        <w:rPr>
          <w:rFonts w:ascii="Arial" w:eastAsia="Times New Roman" w:hAnsi="Arial" w:cs="Arial"/>
          <w:color w:val="000000"/>
          <w:sz w:val="24"/>
          <w:szCs w:val="24"/>
        </w:rPr>
        <w:t>идентифицируются</w:t>
      </w:r>
      <w:r w:rsidRPr="005D0744">
        <w:rPr>
          <w:rFonts w:ascii="Arial" w:eastAsia="Times New Roman" w:hAnsi="Arial" w:cs="Arial"/>
          <w:color w:val="000000"/>
          <w:sz w:val="24"/>
          <w:szCs w:val="24"/>
        </w:rPr>
        <w:t xml:space="preserve"> </w:t>
      </w:r>
      <w:r>
        <w:rPr>
          <w:rFonts w:ascii="Arial" w:eastAsia="Times New Roman" w:hAnsi="Arial" w:cs="Arial"/>
          <w:color w:val="000000"/>
          <w:sz w:val="24"/>
          <w:szCs w:val="24"/>
        </w:rPr>
        <w:t>атрибутом</w:t>
      </w:r>
      <w:r w:rsidRPr="005D0744">
        <w:rPr>
          <w:rFonts w:ascii="Arial" w:eastAsia="Times New Roman" w:hAnsi="Arial" w:cs="Arial"/>
          <w:color w:val="000000"/>
          <w:sz w:val="24"/>
          <w:szCs w:val="24"/>
        </w:rPr>
        <w:t xml:space="preserve">  </w:t>
      </w:r>
      <w:r w:rsidR="00A17071" w:rsidRPr="005D0744">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axis</w:t>
      </w:r>
      <w:r w:rsidR="00A17071" w:rsidRPr="005D0744">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такого элемента в отношении </w:t>
      </w:r>
      <w:r w:rsidRPr="005D0744">
        <w:rPr>
          <w:rFonts w:ascii="Courier New" w:eastAsia="Times New Roman" w:hAnsi="Courier New" w:cs="Courier New"/>
          <w:color w:val="000000"/>
          <w:sz w:val="20"/>
          <w:szCs w:val="20"/>
        </w:rPr>
        <w:t>@</w:t>
      </w:r>
      <w:r w:rsidRPr="00CB6C04">
        <w:rPr>
          <w:rFonts w:ascii="Courier New" w:eastAsia="Times New Roman" w:hAnsi="Courier New" w:cs="Courier New"/>
          <w:color w:val="000000"/>
          <w:sz w:val="20"/>
          <w:szCs w:val="20"/>
          <w:lang w:val="en-US"/>
        </w:rPr>
        <w:t>name</w:t>
      </w:r>
      <w:r w:rsidRPr="005D0744">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заданного концепта или элемента, являются значениями данной </w:t>
      </w:r>
      <w:r>
        <w:rPr>
          <w:rFonts w:ascii="Arial" w:eastAsia="Times New Roman" w:hAnsi="Arial" w:cs="Arial"/>
          <w:i/>
          <w:color w:val="000000"/>
          <w:sz w:val="24"/>
          <w:szCs w:val="24"/>
        </w:rPr>
        <w:t>модели аспекта</w:t>
      </w:r>
      <w:r w:rsidR="00A17071" w:rsidRPr="005D0744">
        <w:rPr>
          <w:rFonts w:ascii="Arial" w:eastAsia="Times New Roman" w:hAnsi="Arial" w:cs="Arial"/>
          <w:color w:val="000000"/>
          <w:sz w:val="24"/>
          <w:szCs w:val="24"/>
        </w:rPr>
        <w:t xml:space="preserve">. </w:t>
      </w:r>
    </w:p>
    <w:p w:rsidR="00A17071" w:rsidRPr="008113DF" w:rsidRDefault="005D0744"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Концепт</w:t>
      </w:r>
      <w:r w:rsidRPr="008113DF">
        <w:rPr>
          <w:rFonts w:ascii="Arial" w:eastAsia="Times New Roman" w:hAnsi="Arial" w:cs="Arial"/>
          <w:color w:val="000000"/>
          <w:sz w:val="24"/>
          <w:szCs w:val="24"/>
        </w:rPr>
        <w:t xml:space="preserve"> </w:t>
      </w:r>
      <w:r>
        <w:rPr>
          <w:rFonts w:ascii="Arial" w:eastAsia="Times New Roman" w:hAnsi="Arial" w:cs="Arial"/>
          <w:color w:val="000000"/>
          <w:sz w:val="24"/>
          <w:szCs w:val="24"/>
        </w:rPr>
        <w:t>оси</w:t>
      </w:r>
      <w:r w:rsidRPr="008113DF">
        <w:rPr>
          <w:rFonts w:ascii="Arial" w:eastAsia="Times New Roman" w:hAnsi="Arial" w:cs="Arial"/>
          <w:color w:val="000000"/>
          <w:sz w:val="24"/>
          <w:szCs w:val="24"/>
        </w:rPr>
        <w:t xml:space="preserve">, </w:t>
      </w:r>
      <w:r>
        <w:rPr>
          <w:rFonts w:ascii="Arial" w:eastAsia="Times New Roman" w:hAnsi="Arial" w:cs="Arial"/>
          <w:color w:val="000000"/>
          <w:sz w:val="24"/>
          <w:szCs w:val="24"/>
        </w:rPr>
        <w:t>используемый</w:t>
      </w:r>
      <w:r w:rsidRPr="008113DF">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Pr="008113DF">
        <w:rPr>
          <w:rFonts w:ascii="Arial" w:eastAsia="Times New Roman" w:hAnsi="Arial" w:cs="Arial"/>
          <w:color w:val="000000"/>
          <w:sz w:val="24"/>
          <w:szCs w:val="24"/>
        </w:rPr>
        <w:t xml:space="preserve"> </w:t>
      </w:r>
      <w:r>
        <w:rPr>
          <w:rFonts w:ascii="Arial" w:eastAsia="Times New Roman" w:hAnsi="Arial" w:cs="Arial"/>
          <w:color w:val="000000"/>
          <w:sz w:val="24"/>
          <w:szCs w:val="24"/>
        </w:rPr>
        <w:t>данной</w:t>
      </w:r>
      <w:r w:rsidRPr="008113DF">
        <w:rPr>
          <w:rFonts w:ascii="Arial" w:eastAsia="Times New Roman" w:hAnsi="Arial" w:cs="Arial"/>
          <w:color w:val="000000"/>
          <w:sz w:val="24"/>
          <w:szCs w:val="24"/>
        </w:rPr>
        <w:t xml:space="preserve"> </w:t>
      </w:r>
      <w:r>
        <w:rPr>
          <w:rFonts w:ascii="Arial" w:eastAsia="Times New Roman" w:hAnsi="Arial" w:cs="Arial"/>
          <w:color w:val="000000"/>
          <w:sz w:val="24"/>
          <w:szCs w:val="24"/>
        </w:rPr>
        <w:t>спецификации</w:t>
      </w:r>
      <w:r w:rsidRPr="008113DF">
        <w:rPr>
          <w:rFonts w:ascii="Arial" w:eastAsia="Times New Roman" w:hAnsi="Arial" w:cs="Arial"/>
          <w:color w:val="000000"/>
          <w:sz w:val="24"/>
          <w:szCs w:val="24"/>
        </w:rPr>
        <w:t xml:space="preserve">, </w:t>
      </w:r>
      <w:r>
        <w:rPr>
          <w:rFonts w:ascii="Arial" w:eastAsia="Times New Roman" w:hAnsi="Arial" w:cs="Arial"/>
          <w:color w:val="000000"/>
          <w:sz w:val="24"/>
          <w:szCs w:val="24"/>
        </w:rPr>
        <w:t>основан</w:t>
      </w:r>
      <w:r w:rsidRPr="008113DF">
        <w:rPr>
          <w:rFonts w:ascii="Arial" w:eastAsia="Times New Roman" w:hAnsi="Arial" w:cs="Arial"/>
          <w:color w:val="000000"/>
          <w:sz w:val="24"/>
          <w:szCs w:val="24"/>
        </w:rPr>
        <w:t xml:space="preserve"> </w:t>
      </w:r>
      <w:r>
        <w:rPr>
          <w:rFonts w:ascii="Arial" w:eastAsia="Times New Roman" w:hAnsi="Arial" w:cs="Arial"/>
          <w:color w:val="000000"/>
          <w:sz w:val="24"/>
          <w:szCs w:val="24"/>
        </w:rPr>
        <w:t>на</w:t>
      </w:r>
      <w:r w:rsidRPr="008113DF">
        <w:rPr>
          <w:rFonts w:ascii="Arial" w:eastAsia="Times New Roman" w:hAnsi="Arial" w:cs="Arial"/>
          <w:color w:val="000000"/>
          <w:sz w:val="24"/>
          <w:szCs w:val="24"/>
        </w:rPr>
        <w:t xml:space="preserve"> </w:t>
      </w:r>
      <w:r w:rsidR="008113DF">
        <w:rPr>
          <w:rFonts w:ascii="Arial" w:eastAsia="Times New Roman" w:hAnsi="Arial" w:cs="Arial"/>
          <w:color w:val="000000"/>
          <w:sz w:val="24"/>
          <w:szCs w:val="24"/>
        </w:rPr>
        <w:t>понятии</w:t>
      </w:r>
      <w:r w:rsidR="008113DF" w:rsidRPr="008113DF">
        <w:rPr>
          <w:rFonts w:ascii="Arial" w:eastAsia="Times New Roman" w:hAnsi="Arial" w:cs="Arial"/>
          <w:color w:val="000000"/>
          <w:sz w:val="24"/>
          <w:szCs w:val="24"/>
        </w:rPr>
        <w:t xml:space="preserve"> </w:t>
      </w:r>
      <w:hyperlink r:id="rId177" w:history="1">
        <w:r w:rsidR="008113DF">
          <w:rPr>
            <w:rFonts w:ascii="Times New Roman" w:eastAsia="Times New Roman" w:hAnsi="Times New Roman" w:cs="Times New Roman"/>
            <w:color w:val="0000CC"/>
            <w:sz w:val="24"/>
            <w:szCs w:val="24"/>
            <w:u w:val="single"/>
          </w:rPr>
          <w:t>осей</w:t>
        </w:r>
      </w:hyperlink>
      <w:r w:rsidR="00A17071" w:rsidRPr="008113DF">
        <w:rPr>
          <w:rFonts w:ascii="Arial" w:eastAsia="Times New Roman" w:hAnsi="Arial" w:cs="Arial"/>
          <w:color w:val="000000"/>
          <w:sz w:val="24"/>
          <w:szCs w:val="24"/>
        </w:rPr>
        <w:t xml:space="preserve"> </w:t>
      </w:r>
      <w:r w:rsidR="008113DF" w:rsidRPr="00CB6C04">
        <w:rPr>
          <w:rFonts w:ascii="Arial" w:eastAsia="Times New Roman" w:hAnsi="Arial" w:cs="Arial"/>
          <w:color w:val="000000"/>
          <w:sz w:val="24"/>
          <w:szCs w:val="24"/>
          <w:lang w:val="en-US"/>
        </w:rPr>
        <w:t>XPath</w:t>
      </w:r>
      <w:r w:rsidR="008113DF" w:rsidRPr="008113DF">
        <w:rPr>
          <w:rFonts w:ascii="Arial" w:eastAsia="Times New Roman" w:hAnsi="Arial" w:cs="Arial"/>
          <w:color w:val="000000"/>
          <w:sz w:val="24"/>
          <w:szCs w:val="24"/>
        </w:rPr>
        <w:t xml:space="preserve"> </w:t>
      </w:r>
      <w:r w:rsidR="00A17071" w:rsidRPr="008113DF">
        <w:rPr>
          <w:rFonts w:ascii="Arial" w:eastAsia="Times New Roman" w:hAnsi="Arial" w:cs="Arial"/>
          <w:color w:val="000000"/>
          <w:sz w:val="24"/>
          <w:szCs w:val="24"/>
        </w:rPr>
        <w:t>(</w:t>
      </w:r>
      <w:r w:rsidR="008113DF">
        <w:rPr>
          <w:rFonts w:ascii="Arial" w:eastAsia="Times New Roman" w:hAnsi="Arial" w:cs="Arial"/>
          <w:color w:val="000000"/>
          <w:sz w:val="24"/>
          <w:szCs w:val="24"/>
        </w:rPr>
        <w:t xml:space="preserve">и не имеет отношения к многомерным понятиям учета гиперкуба или </w:t>
      </w:r>
      <w:r w:rsidR="008113DF">
        <w:rPr>
          <w:rFonts w:ascii="Arial" w:eastAsia="Times New Roman" w:hAnsi="Arial" w:cs="Arial"/>
          <w:color w:val="000000"/>
          <w:sz w:val="24"/>
          <w:szCs w:val="24"/>
        </w:rPr>
        <w:lastRenderedPageBreak/>
        <w:t xml:space="preserve">таксономий </w:t>
      </w:r>
      <w:r w:rsidR="00A17071" w:rsidRPr="00CB6C04">
        <w:rPr>
          <w:rFonts w:ascii="Arial" w:eastAsia="Times New Roman" w:hAnsi="Arial" w:cs="Arial"/>
          <w:color w:val="000000"/>
          <w:sz w:val="24"/>
          <w:szCs w:val="24"/>
          <w:lang w:val="en-US"/>
        </w:rPr>
        <w:t>XBRL</w:t>
      </w:r>
      <w:r w:rsidR="008113DF">
        <w:rPr>
          <w:rFonts w:ascii="Arial" w:eastAsia="Times New Roman" w:hAnsi="Arial" w:cs="Arial"/>
          <w:color w:val="000000"/>
          <w:sz w:val="24"/>
          <w:szCs w:val="24"/>
        </w:rPr>
        <w:t xml:space="preserve">, в которых слово «ось» используется в значении «измерение </w:t>
      </w:r>
      <w:r w:rsidR="00A17071" w:rsidRPr="008113DF">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XBRL</w:t>
      </w:r>
      <w:r w:rsidR="008113DF">
        <w:rPr>
          <w:rFonts w:ascii="Arial" w:eastAsia="Times New Roman" w:hAnsi="Arial" w:cs="Arial"/>
          <w:color w:val="000000"/>
          <w:sz w:val="24"/>
          <w:szCs w:val="24"/>
        </w:rPr>
        <w:t>»</w:t>
      </w:r>
      <w:r w:rsidR="00A17071" w:rsidRPr="008113DF">
        <w:rPr>
          <w:rFonts w:ascii="Arial" w:eastAsia="Times New Roman" w:hAnsi="Arial" w:cs="Arial"/>
          <w:color w:val="000000"/>
          <w:sz w:val="24"/>
          <w:szCs w:val="24"/>
        </w:rPr>
        <w:t xml:space="preserve">). </w:t>
      </w:r>
    </w:p>
    <w:p w:rsidR="00A17071" w:rsidRPr="00D620E4" w:rsidRDefault="008113DF"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Содержанием атрибута </w:t>
      </w:r>
      <w:r w:rsidR="00A17071" w:rsidRPr="00D620E4">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axis</w:t>
      </w:r>
      <w:r w:rsidR="00A17071" w:rsidRPr="00D620E4">
        <w:rPr>
          <w:rFonts w:ascii="Arial" w:eastAsia="Times New Roman" w:hAnsi="Arial" w:cs="Arial"/>
          <w:color w:val="000000"/>
          <w:sz w:val="24"/>
          <w:szCs w:val="24"/>
        </w:rPr>
        <w:t xml:space="preserve"> </w:t>
      </w:r>
      <w:r>
        <w:rPr>
          <w:rFonts w:ascii="Arial" w:eastAsia="Times New Roman" w:hAnsi="Arial" w:cs="Arial"/>
          <w:color w:val="000000"/>
          <w:sz w:val="24"/>
          <w:szCs w:val="24"/>
        </w:rPr>
        <w:t>может быть</w:t>
      </w:r>
      <w:r w:rsidR="00A17071" w:rsidRPr="00D620E4">
        <w:rPr>
          <w:rFonts w:ascii="Arial" w:eastAsia="Times New Roman" w:hAnsi="Arial" w:cs="Arial"/>
          <w:color w:val="000000"/>
          <w:sz w:val="24"/>
          <w:szCs w:val="24"/>
        </w:rPr>
        <w:t xml:space="preserve">: </w:t>
      </w:r>
    </w:p>
    <w:p w:rsidR="00A17071" w:rsidRPr="00D620E4" w:rsidRDefault="00A17071" w:rsidP="00A17071">
      <w:pPr>
        <w:numPr>
          <w:ilvl w:val="0"/>
          <w:numId w:val="6"/>
        </w:numPr>
        <w:spacing w:before="100" w:beforeAutospacing="1" w:after="100" w:afterAutospacing="1" w:line="240" w:lineRule="auto"/>
        <w:rPr>
          <w:rFonts w:ascii="Arial" w:eastAsia="Times New Roman" w:hAnsi="Arial" w:cs="Arial"/>
          <w:color w:val="000000"/>
          <w:sz w:val="24"/>
          <w:szCs w:val="24"/>
        </w:rPr>
      </w:pPr>
      <w:r w:rsidRPr="00CB6C04">
        <w:rPr>
          <w:rFonts w:ascii="Courier New" w:eastAsia="Times New Roman" w:hAnsi="Courier New" w:cs="Courier New"/>
          <w:color w:val="000000"/>
          <w:sz w:val="20"/>
          <w:szCs w:val="20"/>
          <w:lang w:val="en-US"/>
        </w:rPr>
        <w:t>child</w:t>
      </w:r>
      <w:r w:rsidRPr="00D620E4">
        <w:rPr>
          <w:rFonts w:ascii="Courier New" w:eastAsia="Times New Roman" w:hAnsi="Courier New" w:cs="Courier New"/>
          <w:color w:val="000000"/>
          <w:sz w:val="20"/>
          <w:szCs w:val="20"/>
        </w:rPr>
        <w:t>-</w:t>
      </w:r>
      <w:r w:rsidRPr="00CB6C04">
        <w:rPr>
          <w:rFonts w:ascii="Courier New" w:eastAsia="Times New Roman" w:hAnsi="Courier New" w:cs="Courier New"/>
          <w:color w:val="000000"/>
          <w:sz w:val="20"/>
          <w:szCs w:val="20"/>
          <w:lang w:val="en-US"/>
        </w:rPr>
        <w:t>or</w:t>
      </w:r>
      <w:r w:rsidRPr="00D620E4">
        <w:rPr>
          <w:rFonts w:ascii="Courier New" w:eastAsia="Times New Roman" w:hAnsi="Courier New" w:cs="Courier New"/>
          <w:color w:val="000000"/>
          <w:sz w:val="20"/>
          <w:szCs w:val="20"/>
        </w:rPr>
        <w:t>-</w:t>
      </w:r>
      <w:r w:rsidRPr="00CB6C04">
        <w:rPr>
          <w:rFonts w:ascii="Courier New" w:eastAsia="Times New Roman" w:hAnsi="Courier New" w:cs="Courier New"/>
          <w:color w:val="000000"/>
          <w:sz w:val="20"/>
          <w:szCs w:val="20"/>
          <w:lang w:val="en-US"/>
        </w:rPr>
        <w:t>self</w:t>
      </w:r>
      <w:r w:rsidR="00044B77">
        <w:rPr>
          <w:rFonts w:ascii="Arial" w:eastAsia="Times New Roman" w:hAnsi="Arial" w:cs="Arial"/>
          <w:color w:val="000000"/>
          <w:sz w:val="24"/>
          <w:szCs w:val="24"/>
        </w:rPr>
        <w:t xml:space="preserve"> – дочерний элемент-или-собственно элемент, </w:t>
      </w:r>
      <w:r w:rsidR="00D620E4">
        <w:rPr>
          <w:rFonts w:ascii="Arial" w:eastAsia="Times New Roman" w:hAnsi="Arial" w:cs="Arial"/>
          <w:color w:val="000000"/>
          <w:sz w:val="24"/>
          <w:szCs w:val="24"/>
        </w:rPr>
        <w:t>представляющи</w:t>
      </w:r>
      <w:r w:rsidR="00044B77">
        <w:rPr>
          <w:rFonts w:ascii="Arial" w:eastAsia="Times New Roman" w:hAnsi="Arial" w:cs="Arial"/>
          <w:color w:val="000000"/>
          <w:sz w:val="24"/>
          <w:szCs w:val="24"/>
        </w:rPr>
        <w:t>й</w:t>
      </w:r>
      <w:r w:rsidR="00D620E4" w:rsidRPr="00D620E4">
        <w:rPr>
          <w:rFonts w:ascii="Arial" w:eastAsia="Times New Roman" w:hAnsi="Arial" w:cs="Arial"/>
          <w:color w:val="000000"/>
          <w:sz w:val="24"/>
          <w:szCs w:val="24"/>
        </w:rPr>
        <w:t xml:space="preserve"> </w:t>
      </w:r>
      <w:r w:rsidR="00D620E4">
        <w:rPr>
          <w:rFonts w:ascii="Arial" w:eastAsia="Times New Roman" w:hAnsi="Arial" w:cs="Arial"/>
          <w:i/>
          <w:color w:val="000000"/>
          <w:sz w:val="24"/>
          <w:szCs w:val="24"/>
        </w:rPr>
        <w:t>концепты</w:t>
      </w:r>
      <w:r w:rsidR="00D620E4" w:rsidRPr="00D620E4">
        <w:rPr>
          <w:rFonts w:ascii="Arial" w:eastAsia="Times New Roman" w:hAnsi="Arial" w:cs="Arial"/>
          <w:i/>
          <w:color w:val="000000"/>
          <w:sz w:val="24"/>
          <w:szCs w:val="24"/>
        </w:rPr>
        <w:t xml:space="preserve"> </w:t>
      </w:r>
      <w:r w:rsidR="00D620E4">
        <w:rPr>
          <w:rFonts w:ascii="Arial" w:eastAsia="Times New Roman" w:hAnsi="Arial" w:cs="Arial"/>
          <w:color w:val="000000"/>
          <w:sz w:val="24"/>
          <w:szCs w:val="24"/>
        </w:rPr>
        <w:t>или</w:t>
      </w:r>
      <w:r w:rsidR="00D620E4" w:rsidRPr="00D620E4">
        <w:rPr>
          <w:rFonts w:ascii="Arial" w:eastAsia="Times New Roman" w:hAnsi="Arial" w:cs="Arial"/>
          <w:color w:val="000000"/>
          <w:sz w:val="24"/>
          <w:szCs w:val="24"/>
        </w:rPr>
        <w:t xml:space="preserve"> </w:t>
      </w:r>
      <w:r w:rsidR="00D620E4" w:rsidRPr="00D620E4">
        <w:rPr>
          <w:rFonts w:ascii="Arial" w:eastAsia="Times New Roman" w:hAnsi="Arial" w:cs="Arial"/>
          <w:i/>
          <w:color w:val="000000"/>
          <w:sz w:val="24"/>
          <w:szCs w:val="24"/>
        </w:rPr>
        <w:t>элементы</w:t>
      </w:r>
      <w:r w:rsidR="00D620E4" w:rsidRPr="00D620E4">
        <w:rPr>
          <w:rFonts w:ascii="Arial" w:eastAsia="Times New Roman" w:hAnsi="Arial" w:cs="Arial"/>
          <w:color w:val="000000"/>
          <w:sz w:val="24"/>
          <w:szCs w:val="24"/>
        </w:rPr>
        <w:t xml:space="preserve">, </w:t>
      </w:r>
      <w:r w:rsidR="00D620E4">
        <w:rPr>
          <w:rFonts w:ascii="Arial" w:eastAsia="Times New Roman" w:hAnsi="Arial" w:cs="Arial"/>
          <w:color w:val="000000"/>
          <w:sz w:val="24"/>
          <w:szCs w:val="24"/>
        </w:rPr>
        <w:t>которые являются</w:t>
      </w:r>
      <w:r w:rsidRPr="00D620E4">
        <w:rPr>
          <w:rFonts w:ascii="Arial" w:eastAsia="Times New Roman" w:hAnsi="Arial" w:cs="Arial"/>
          <w:color w:val="000000"/>
          <w:sz w:val="24"/>
          <w:szCs w:val="24"/>
        </w:rPr>
        <w:t xml:space="preserve"> </w:t>
      </w:r>
      <w:hyperlink r:id="rId178" w:anchor="term-concept-identifier" w:history="1">
        <w:r w:rsidR="00D620E4">
          <w:rPr>
            <w:rFonts w:ascii="Times New Roman" w:eastAsia="Times New Roman" w:hAnsi="Times New Roman" w:cs="Times New Roman"/>
            <w:color w:val="0000CC"/>
            <w:sz w:val="24"/>
            <w:szCs w:val="24"/>
            <w:u w:val="single"/>
          </w:rPr>
          <w:t>идентификатором концепта</w:t>
        </w:r>
      </w:hyperlink>
      <w:r w:rsidRPr="00D620E4">
        <w:rPr>
          <w:rFonts w:ascii="Arial" w:eastAsia="Times New Roman" w:hAnsi="Arial" w:cs="Arial"/>
          <w:color w:val="000000"/>
          <w:sz w:val="24"/>
          <w:szCs w:val="24"/>
        </w:rPr>
        <w:t xml:space="preserve"> </w:t>
      </w:r>
      <w:r w:rsidR="00D620E4">
        <w:rPr>
          <w:rFonts w:ascii="Arial" w:eastAsia="Times New Roman" w:hAnsi="Arial" w:cs="Arial"/>
          <w:color w:val="000000"/>
          <w:sz w:val="24"/>
          <w:szCs w:val="24"/>
        </w:rPr>
        <w:t>или</w:t>
      </w:r>
      <w:r w:rsidRPr="00D620E4">
        <w:rPr>
          <w:rFonts w:ascii="Arial" w:eastAsia="Times New Roman" w:hAnsi="Arial" w:cs="Arial"/>
          <w:color w:val="000000"/>
          <w:sz w:val="24"/>
          <w:szCs w:val="24"/>
        </w:rPr>
        <w:t xml:space="preserve"> </w:t>
      </w:r>
      <w:hyperlink r:id="rId179" w:anchor="term-member-identifier" w:history="1">
        <w:r w:rsidR="00D620E4">
          <w:rPr>
            <w:rFonts w:ascii="Times New Roman" w:eastAsia="Times New Roman" w:hAnsi="Times New Roman" w:cs="Times New Roman"/>
            <w:color w:val="0000CC"/>
            <w:sz w:val="24"/>
            <w:szCs w:val="24"/>
            <w:u w:val="single"/>
          </w:rPr>
          <w:t>идентификатором элемента</w:t>
        </w:r>
      </w:hyperlink>
      <w:r w:rsidRPr="00D620E4">
        <w:rPr>
          <w:rFonts w:ascii="Arial" w:eastAsia="Times New Roman" w:hAnsi="Arial" w:cs="Arial"/>
          <w:color w:val="000000"/>
          <w:sz w:val="24"/>
          <w:szCs w:val="24"/>
        </w:rPr>
        <w:t xml:space="preserve"> </w:t>
      </w:r>
      <w:r w:rsidR="00D620E4">
        <w:rPr>
          <w:rFonts w:ascii="Arial" w:eastAsia="Times New Roman" w:hAnsi="Arial" w:cs="Arial"/>
          <w:color w:val="000000"/>
          <w:sz w:val="24"/>
          <w:szCs w:val="24"/>
        </w:rPr>
        <w:t>или</w:t>
      </w:r>
      <w:r w:rsidRPr="00D620E4">
        <w:rPr>
          <w:rFonts w:ascii="Arial" w:eastAsia="Times New Roman" w:hAnsi="Arial" w:cs="Arial"/>
          <w:color w:val="000000"/>
          <w:sz w:val="24"/>
          <w:szCs w:val="24"/>
        </w:rPr>
        <w:t xml:space="preserve"> </w:t>
      </w:r>
      <w:r w:rsidR="00D620E4">
        <w:rPr>
          <w:rFonts w:ascii="Arial" w:eastAsia="Times New Roman" w:hAnsi="Arial" w:cs="Arial"/>
          <w:color w:val="000000"/>
          <w:sz w:val="24"/>
          <w:szCs w:val="24"/>
        </w:rPr>
        <w:t xml:space="preserve">его </w:t>
      </w:r>
      <w:r w:rsidR="00044B77">
        <w:rPr>
          <w:rFonts w:ascii="Arial" w:eastAsia="Times New Roman" w:hAnsi="Arial" w:cs="Arial"/>
          <w:color w:val="000000"/>
          <w:sz w:val="24"/>
          <w:szCs w:val="24"/>
        </w:rPr>
        <w:t>дочерним элементом в указанной сети.</w:t>
      </w:r>
      <w:r w:rsidRPr="00D620E4">
        <w:rPr>
          <w:rFonts w:ascii="Arial" w:eastAsia="Times New Roman" w:hAnsi="Arial" w:cs="Arial"/>
          <w:color w:val="000000"/>
          <w:sz w:val="24"/>
          <w:szCs w:val="24"/>
        </w:rPr>
        <w:t xml:space="preserve"> </w:t>
      </w:r>
    </w:p>
    <w:p w:rsidR="00A17071" w:rsidRPr="004C0E49" w:rsidRDefault="00A17071" w:rsidP="004C0E49">
      <w:pPr>
        <w:numPr>
          <w:ilvl w:val="0"/>
          <w:numId w:val="6"/>
        </w:numPr>
        <w:spacing w:before="100" w:beforeAutospacing="1" w:after="100" w:afterAutospacing="1" w:line="240" w:lineRule="auto"/>
        <w:rPr>
          <w:rFonts w:ascii="Arial" w:eastAsia="Times New Roman" w:hAnsi="Arial" w:cs="Arial"/>
          <w:color w:val="000000"/>
          <w:sz w:val="24"/>
          <w:szCs w:val="24"/>
        </w:rPr>
      </w:pPr>
      <w:proofErr w:type="gramStart"/>
      <w:r w:rsidRPr="00CB6C04">
        <w:rPr>
          <w:rFonts w:ascii="Courier New" w:eastAsia="Times New Roman" w:hAnsi="Courier New" w:cs="Courier New"/>
          <w:color w:val="000000"/>
          <w:sz w:val="20"/>
          <w:szCs w:val="20"/>
          <w:lang w:val="en-US"/>
        </w:rPr>
        <w:t>child</w:t>
      </w:r>
      <w:proofErr w:type="gramEnd"/>
      <w:r w:rsidR="00044B77" w:rsidRPr="00044B77">
        <w:rPr>
          <w:rFonts w:ascii="Arial" w:eastAsia="Times New Roman" w:hAnsi="Arial" w:cs="Arial"/>
          <w:color w:val="000000"/>
          <w:sz w:val="24"/>
          <w:szCs w:val="24"/>
        </w:rPr>
        <w:t xml:space="preserve"> – </w:t>
      </w:r>
      <w:r w:rsidR="00044B77">
        <w:rPr>
          <w:rFonts w:ascii="Arial" w:eastAsia="Times New Roman" w:hAnsi="Arial" w:cs="Arial"/>
          <w:color w:val="000000"/>
          <w:sz w:val="24"/>
          <w:szCs w:val="24"/>
        </w:rPr>
        <w:t>дочерний</w:t>
      </w:r>
      <w:r w:rsidR="00044B77" w:rsidRPr="00044B77">
        <w:rPr>
          <w:rFonts w:ascii="Arial" w:eastAsia="Times New Roman" w:hAnsi="Arial" w:cs="Arial"/>
          <w:color w:val="000000"/>
          <w:sz w:val="24"/>
          <w:szCs w:val="24"/>
        </w:rPr>
        <w:t xml:space="preserve"> </w:t>
      </w:r>
      <w:r w:rsidR="00044B77">
        <w:rPr>
          <w:rFonts w:ascii="Arial" w:eastAsia="Times New Roman" w:hAnsi="Arial" w:cs="Arial"/>
          <w:color w:val="000000"/>
          <w:sz w:val="24"/>
          <w:szCs w:val="24"/>
        </w:rPr>
        <w:t>элемент</w:t>
      </w:r>
      <w:r w:rsidR="00044B77" w:rsidRPr="00044B77">
        <w:rPr>
          <w:rFonts w:ascii="Arial" w:eastAsia="Times New Roman" w:hAnsi="Arial" w:cs="Arial"/>
          <w:color w:val="000000"/>
          <w:sz w:val="24"/>
          <w:szCs w:val="24"/>
        </w:rPr>
        <w:t xml:space="preserve">, </w:t>
      </w:r>
      <w:r w:rsidR="00044B77">
        <w:rPr>
          <w:rFonts w:ascii="Arial" w:eastAsia="Times New Roman" w:hAnsi="Arial" w:cs="Arial"/>
          <w:color w:val="000000"/>
          <w:sz w:val="24"/>
          <w:szCs w:val="24"/>
        </w:rPr>
        <w:t>представляющий</w:t>
      </w:r>
      <w:r w:rsidR="00044B77" w:rsidRPr="00D620E4">
        <w:rPr>
          <w:rFonts w:ascii="Arial" w:eastAsia="Times New Roman" w:hAnsi="Arial" w:cs="Arial"/>
          <w:color w:val="000000"/>
          <w:sz w:val="24"/>
          <w:szCs w:val="24"/>
        </w:rPr>
        <w:t xml:space="preserve"> </w:t>
      </w:r>
      <w:r w:rsidR="00044B77">
        <w:rPr>
          <w:rFonts w:ascii="Arial" w:eastAsia="Times New Roman" w:hAnsi="Arial" w:cs="Arial"/>
          <w:i/>
          <w:color w:val="000000"/>
          <w:sz w:val="24"/>
          <w:szCs w:val="24"/>
        </w:rPr>
        <w:t>концепты</w:t>
      </w:r>
      <w:r w:rsidR="004C0E49">
        <w:rPr>
          <w:rFonts w:ascii="Arial" w:eastAsia="Times New Roman" w:hAnsi="Arial" w:cs="Arial"/>
          <w:i/>
          <w:color w:val="000000"/>
          <w:sz w:val="24"/>
          <w:szCs w:val="24"/>
        </w:rPr>
        <w:t>,</w:t>
      </w:r>
      <w:r w:rsidR="00044B77" w:rsidRPr="00D620E4">
        <w:rPr>
          <w:rFonts w:ascii="Arial" w:eastAsia="Times New Roman" w:hAnsi="Arial" w:cs="Arial"/>
          <w:color w:val="000000"/>
          <w:sz w:val="24"/>
          <w:szCs w:val="24"/>
        </w:rPr>
        <w:t xml:space="preserve"> </w:t>
      </w:r>
      <w:r w:rsidR="00044B77">
        <w:rPr>
          <w:rFonts w:ascii="Arial" w:eastAsia="Times New Roman" w:hAnsi="Arial" w:cs="Arial"/>
          <w:color w:val="000000"/>
          <w:sz w:val="24"/>
          <w:szCs w:val="24"/>
        </w:rPr>
        <w:t>которые являются</w:t>
      </w:r>
      <w:r w:rsidR="004C0E49">
        <w:rPr>
          <w:rFonts w:ascii="Arial" w:eastAsia="Times New Roman" w:hAnsi="Arial" w:cs="Arial"/>
          <w:color w:val="000000"/>
          <w:sz w:val="24"/>
          <w:szCs w:val="24"/>
        </w:rPr>
        <w:t xml:space="preserve"> дочерними элементами</w:t>
      </w:r>
      <w:r w:rsidR="00044B77" w:rsidRPr="00D620E4">
        <w:rPr>
          <w:rFonts w:ascii="Arial" w:eastAsia="Times New Roman" w:hAnsi="Arial" w:cs="Arial"/>
          <w:color w:val="000000"/>
          <w:sz w:val="24"/>
          <w:szCs w:val="24"/>
        </w:rPr>
        <w:t xml:space="preserve"> </w:t>
      </w:r>
      <w:hyperlink r:id="rId180" w:anchor="term-concept-identifier" w:history="1">
        <w:r w:rsidR="00044B77">
          <w:rPr>
            <w:rFonts w:ascii="Times New Roman" w:eastAsia="Times New Roman" w:hAnsi="Times New Roman" w:cs="Times New Roman"/>
            <w:color w:val="0000CC"/>
            <w:sz w:val="24"/>
            <w:szCs w:val="24"/>
            <w:u w:val="single"/>
          </w:rPr>
          <w:t>идентификатор</w:t>
        </w:r>
        <w:r w:rsidR="004C0E49">
          <w:rPr>
            <w:rFonts w:ascii="Times New Roman" w:eastAsia="Times New Roman" w:hAnsi="Times New Roman" w:cs="Times New Roman"/>
            <w:color w:val="0000CC"/>
            <w:sz w:val="24"/>
            <w:szCs w:val="24"/>
            <w:u w:val="single"/>
          </w:rPr>
          <w:t>а</w:t>
        </w:r>
        <w:r w:rsidR="00044B77">
          <w:rPr>
            <w:rFonts w:ascii="Times New Roman" w:eastAsia="Times New Roman" w:hAnsi="Times New Roman" w:cs="Times New Roman"/>
            <w:color w:val="0000CC"/>
            <w:sz w:val="24"/>
            <w:szCs w:val="24"/>
            <w:u w:val="single"/>
          </w:rPr>
          <w:t xml:space="preserve"> концепта</w:t>
        </w:r>
      </w:hyperlink>
      <w:r w:rsidR="00044B77" w:rsidRPr="00D620E4">
        <w:rPr>
          <w:rFonts w:ascii="Arial" w:eastAsia="Times New Roman" w:hAnsi="Arial" w:cs="Arial"/>
          <w:color w:val="000000"/>
          <w:sz w:val="24"/>
          <w:szCs w:val="24"/>
        </w:rPr>
        <w:t xml:space="preserve"> </w:t>
      </w:r>
      <w:r w:rsidR="00044B77">
        <w:rPr>
          <w:rFonts w:ascii="Arial" w:eastAsia="Times New Roman" w:hAnsi="Arial" w:cs="Arial"/>
          <w:color w:val="000000"/>
          <w:sz w:val="24"/>
          <w:szCs w:val="24"/>
        </w:rPr>
        <w:t>или</w:t>
      </w:r>
      <w:r w:rsidR="00044B77" w:rsidRPr="00D620E4">
        <w:rPr>
          <w:rFonts w:ascii="Arial" w:eastAsia="Times New Roman" w:hAnsi="Arial" w:cs="Arial"/>
          <w:color w:val="000000"/>
          <w:sz w:val="24"/>
          <w:szCs w:val="24"/>
        </w:rPr>
        <w:t xml:space="preserve"> </w:t>
      </w:r>
      <w:hyperlink r:id="rId181" w:anchor="term-member-identifier" w:history="1">
        <w:r w:rsidR="00044B77">
          <w:rPr>
            <w:rFonts w:ascii="Times New Roman" w:eastAsia="Times New Roman" w:hAnsi="Times New Roman" w:cs="Times New Roman"/>
            <w:color w:val="0000CC"/>
            <w:sz w:val="24"/>
            <w:szCs w:val="24"/>
            <w:u w:val="single"/>
          </w:rPr>
          <w:t>идентификатором элемента</w:t>
        </w:r>
      </w:hyperlink>
      <w:r w:rsidR="00044B77" w:rsidRPr="00D620E4">
        <w:rPr>
          <w:rFonts w:ascii="Arial" w:eastAsia="Times New Roman" w:hAnsi="Arial" w:cs="Arial"/>
          <w:color w:val="000000"/>
          <w:sz w:val="24"/>
          <w:szCs w:val="24"/>
        </w:rPr>
        <w:t xml:space="preserve"> </w:t>
      </w:r>
      <w:r w:rsidR="004C0E49">
        <w:rPr>
          <w:rFonts w:ascii="Arial" w:eastAsia="Times New Roman" w:hAnsi="Arial" w:cs="Arial"/>
          <w:color w:val="000000"/>
          <w:sz w:val="24"/>
          <w:szCs w:val="24"/>
        </w:rPr>
        <w:t>в указанной сети</w:t>
      </w:r>
      <w:r w:rsidRPr="004C0E49">
        <w:rPr>
          <w:rFonts w:ascii="Arial" w:eastAsia="Times New Roman" w:hAnsi="Arial" w:cs="Arial"/>
          <w:color w:val="000000"/>
          <w:sz w:val="24"/>
          <w:szCs w:val="24"/>
        </w:rPr>
        <w:t xml:space="preserve">. </w:t>
      </w:r>
    </w:p>
    <w:p w:rsidR="004C0E49" w:rsidRPr="004C0E49" w:rsidRDefault="00A17071" w:rsidP="00A17071">
      <w:pPr>
        <w:numPr>
          <w:ilvl w:val="0"/>
          <w:numId w:val="6"/>
        </w:numPr>
        <w:spacing w:before="100" w:beforeAutospacing="1" w:after="100" w:afterAutospacing="1" w:line="240" w:lineRule="auto"/>
        <w:rPr>
          <w:rFonts w:ascii="Arial" w:eastAsia="Times New Roman" w:hAnsi="Arial" w:cs="Arial"/>
          <w:color w:val="000000"/>
          <w:sz w:val="24"/>
          <w:szCs w:val="24"/>
        </w:rPr>
      </w:pPr>
      <w:r w:rsidRPr="00CB6C04">
        <w:rPr>
          <w:rFonts w:ascii="Courier New" w:eastAsia="Times New Roman" w:hAnsi="Courier New" w:cs="Courier New"/>
          <w:color w:val="000000"/>
          <w:sz w:val="20"/>
          <w:szCs w:val="20"/>
          <w:lang w:val="en-US"/>
        </w:rPr>
        <w:t>descendant</w:t>
      </w:r>
      <w:r w:rsidRPr="004C0E49">
        <w:rPr>
          <w:rFonts w:ascii="Courier New" w:eastAsia="Times New Roman" w:hAnsi="Courier New" w:cs="Courier New"/>
          <w:color w:val="000000"/>
          <w:sz w:val="20"/>
          <w:szCs w:val="20"/>
        </w:rPr>
        <w:t>-</w:t>
      </w:r>
      <w:r w:rsidRPr="00CB6C04">
        <w:rPr>
          <w:rFonts w:ascii="Courier New" w:eastAsia="Times New Roman" w:hAnsi="Courier New" w:cs="Courier New"/>
          <w:color w:val="000000"/>
          <w:sz w:val="20"/>
          <w:szCs w:val="20"/>
          <w:lang w:val="en-US"/>
        </w:rPr>
        <w:t>or</w:t>
      </w:r>
      <w:r w:rsidRPr="004C0E49">
        <w:rPr>
          <w:rFonts w:ascii="Courier New" w:eastAsia="Times New Roman" w:hAnsi="Courier New" w:cs="Courier New"/>
          <w:color w:val="000000"/>
          <w:sz w:val="20"/>
          <w:szCs w:val="20"/>
        </w:rPr>
        <w:t>-</w:t>
      </w:r>
      <w:r w:rsidRPr="00CB6C04">
        <w:rPr>
          <w:rFonts w:ascii="Courier New" w:eastAsia="Times New Roman" w:hAnsi="Courier New" w:cs="Courier New"/>
          <w:color w:val="000000"/>
          <w:sz w:val="20"/>
          <w:szCs w:val="20"/>
          <w:lang w:val="en-US"/>
        </w:rPr>
        <w:t>self</w:t>
      </w:r>
      <w:r w:rsidR="004C0E49">
        <w:rPr>
          <w:rFonts w:ascii="Arial" w:eastAsia="Times New Roman" w:hAnsi="Arial" w:cs="Arial"/>
          <w:color w:val="000000"/>
          <w:sz w:val="24"/>
          <w:szCs w:val="24"/>
        </w:rPr>
        <w:t>- потомок-или-собственно элемент, представляющий</w:t>
      </w:r>
      <w:r w:rsidR="004C0E49" w:rsidRPr="00D620E4">
        <w:rPr>
          <w:rFonts w:ascii="Arial" w:eastAsia="Times New Roman" w:hAnsi="Arial" w:cs="Arial"/>
          <w:color w:val="000000"/>
          <w:sz w:val="24"/>
          <w:szCs w:val="24"/>
        </w:rPr>
        <w:t xml:space="preserve"> </w:t>
      </w:r>
      <w:r w:rsidR="004C0E49">
        <w:rPr>
          <w:rFonts w:ascii="Arial" w:eastAsia="Times New Roman" w:hAnsi="Arial" w:cs="Arial"/>
          <w:i/>
          <w:color w:val="000000"/>
          <w:sz w:val="24"/>
          <w:szCs w:val="24"/>
        </w:rPr>
        <w:t>концепты</w:t>
      </w:r>
      <w:r w:rsidR="004C0E49" w:rsidRPr="00D620E4">
        <w:rPr>
          <w:rFonts w:ascii="Arial" w:eastAsia="Times New Roman" w:hAnsi="Arial" w:cs="Arial"/>
          <w:color w:val="000000"/>
          <w:sz w:val="24"/>
          <w:szCs w:val="24"/>
        </w:rPr>
        <w:t xml:space="preserve">, </w:t>
      </w:r>
      <w:r w:rsidR="004C0E49">
        <w:rPr>
          <w:rFonts w:ascii="Arial" w:eastAsia="Times New Roman" w:hAnsi="Arial" w:cs="Arial"/>
          <w:color w:val="000000"/>
          <w:sz w:val="24"/>
          <w:szCs w:val="24"/>
        </w:rPr>
        <w:t>которые являются</w:t>
      </w:r>
      <w:r w:rsidR="004C0E49" w:rsidRPr="00D620E4">
        <w:rPr>
          <w:rFonts w:ascii="Arial" w:eastAsia="Times New Roman" w:hAnsi="Arial" w:cs="Arial"/>
          <w:color w:val="000000"/>
          <w:sz w:val="24"/>
          <w:szCs w:val="24"/>
        </w:rPr>
        <w:t xml:space="preserve"> </w:t>
      </w:r>
      <w:hyperlink r:id="rId182" w:anchor="term-concept-identifier" w:history="1">
        <w:r w:rsidR="004C0E49">
          <w:rPr>
            <w:rFonts w:ascii="Times New Roman" w:eastAsia="Times New Roman" w:hAnsi="Times New Roman" w:cs="Times New Roman"/>
            <w:color w:val="0000CC"/>
            <w:sz w:val="24"/>
            <w:szCs w:val="24"/>
            <w:u w:val="single"/>
          </w:rPr>
          <w:t>идентификатором концепта</w:t>
        </w:r>
      </w:hyperlink>
      <w:r w:rsidR="004C0E49" w:rsidRPr="00D620E4">
        <w:rPr>
          <w:rFonts w:ascii="Arial" w:eastAsia="Times New Roman" w:hAnsi="Arial" w:cs="Arial"/>
          <w:color w:val="000000"/>
          <w:sz w:val="24"/>
          <w:szCs w:val="24"/>
        </w:rPr>
        <w:t xml:space="preserve"> </w:t>
      </w:r>
      <w:r w:rsidR="004C0E49">
        <w:rPr>
          <w:rFonts w:ascii="Arial" w:eastAsia="Times New Roman" w:hAnsi="Arial" w:cs="Arial"/>
          <w:color w:val="000000"/>
          <w:sz w:val="24"/>
          <w:szCs w:val="24"/>
        </w:rPr>
        <w:t>или</w:t>
      </w:r>
      <w:r w:rsidR="004C0E49" w:rsidRPr="00D620E4">
        <w:rPr>
          <w:rFonts w:ascii="Arial" w:eastAsia="Times New Roman" w:hAnsi="Arial" w:cs="Arial"/>
          <w:color w:val="000000"/>
          <w:sz w:val="24"/>
          <w:szCs w:val="24"/>
        </w:rPr>
        <w:t xml:space="preserve"> </w:t>
      </w:r>
      <w:hyperlink r:id="rId183" w:anchor="term-member-identifier" w:history="1">
        <w:r w:rsidR="004C0E49">
          <w:rPr>
            <w:rFonts w:ascii="Times New Roman" w:eastAsia="Times New Roman" w:hAnsi="Times New Roman" w:cs="Times New Roman"/>
            <w:color w:val="0000CC"/>
            <w:sz w:val="24"/>
            <w:szCs w:val="24"/>
            <w:u w:val="single"/>
          </w:rPr>
          <w:t>идентификатором элемента</w:t>
        </w:r>
      </w:hyperlink>
      <w:r w:rsidR="004C0E49" w:rsidRPr="00D620E4">
        <w:rPr>
          <w:rFonts w:ascii="Arial" w:eastAsia="Times New Roman" w:hAnsi="Arial" w:cs="Arial"/>
          <w:color w:val="000000"/>
          <w:sz w:val="24"/>
          <w:szCs w:val="24"/>
        </w:rPr>
        <w:t xml:space="preserve"> </w:t>
      </w:r>
      <w:r w:rsidR="004C0E49">
        <w:rPr>
          <w:rFonts w:ascii="Arial" w:eastAsia="Times New Roman" w:hAnsi="Arial" w:cs="Arial"/>
          <w:color w:val="000000"/>
          <w:sz w:val="24"/>
          <w:szCs w:val="24"/>
        </w:rPr>
        <w:t>или</w:t>
      </w:r>
      <w:r w:rsidR="004C0E49" w:rsidRPr="00D620E4">
        <w:rPr>
          <w:rFonts w:ascii="Arial" w:eastAsia="Times New Roman" w:hAnsi="Arial" w:cs="Arial"/>
          <w:color w:val="000000"/>
          <w:sz w:val="24"/>
          <w:szCs w:val="24"/>
        </w:rPr>
        <w:t xml:space="preserve"> </w:t>
      </w:r>
      <w:r w:rsidR="004C0E49">
        <w:rPr>
          <w:rFonts w:ascii="Arial" w:eastAsia="Times New Roman" w:hAnsi="Arial" w:cs="Arial"/>
          <w:color w:val="000000"/>
          <w:sz w:val="24"/>
          <w:szCs w:val="24"/>
        </w:rPr>
        <w:t>его потомками в указанной сети.</w:t>
      </w:r>
      <w:r w:rsidR="004C0E49" w:rsidRPr="00D620E4">
        <w:rPr>
          <w:rFonts w:ascii="Arial" w:eastAsia="Times New Roman" w:hAnsi="Arial" w:cs="Arial"/>
          <w:color w:val="000000"/>
          <w:sz w:val="24"/>
          <w:szCs w:val="24"/>
        </w:rPr>
        <w:t xml:space="preserve"> </w:t>
      </w:r>
    </w:p>
    <w:p w:rsidR="00A17071" w:rsidRPr="004C0E49" w:rsidRDefault="00A17071" w:rsidP="004C0E49">
      <w:pPr>
        <w:numPr>
          <w:ilvl w:val="0"/>
          <w:numId w:val="6"/>
        </w:numPr>
        <w:spacing w:before="100" w:beforeAutospacing="1" w:after="100" w:afterAutospacing="1" w:line="240" w:lineRule="auto"/>
        <w:rPr>
          <w:rFonts w:ascii="Arial" w:eastAsia="Times New Roman" w:hAnsi="Arial" w:cs="Arial"/>
          <w:color w:val="000000"/>
          <w:sz w:val="24"/>
          <w:szCs w:val="24"/>
        </w:rPr>
      </w:pPr>
      <w:r w:rsidRPr="004C0E49">
        <w:rPr>
          <w:rFonts w:ascii="Arial" w:eastAsia="Times New Roman" w:hAnsi="Arial" w:cs="Arial"/>
          <w:color w:val="000000"/>
          <w:sz w:val="24"/>
          <w:szCs w:val="24"/>
        </w:rPr>
        <w:t xml:space="preserve"> </w:t>
      </w:r>
      <w:proofErr w:type="gramStart"/>
      <w:r w:rsidR="004C0E49" w:rsidRPr="00CB6C04">
        <w:rPr>
          <w:rFonts w:ascii="Courier New" w:eastAsia="Times New Roman" w:hAnsi="Courier New" w:cs="Courier New"/>
          <w:color w:val="000000"/>
          <w:sz w:val="20"/>
          <w:szCs w:val="20"/>
          <w:lang w:val="en-US"/>
        </w:rPr>
        <w:t>descendant</w:t>
      </w:r>
      <w:proofErr w:type="gramEnd"/>
      <w:r w:rsidR="004C0E49">
        <w:rPr>
          <w:rFonts w:ascii="Courier New" w:eastAsia="Times New Roman" w:hAnsi="Courier New" w:cs="Courier New"/>
          <w:color w:val="000000"/>
          <w:sz w:val="20"/>
          <w:szCs w:val="20"/>
        </w:rPr>
        <w:t xml:space="preserve"> </w:t>
      </w:r>
      <w:r w:rsidR="004C0E49">
        <w:rPr>
          <w:rFonts w:ascii="Arial" w:eastAsia="Times New Roman" w:hAnsi="Arial" w:cs="Arial"/>
          <w:color w:val="000000"/>
          <w:sz w:val="24"/>
          <w:szCs w:val="24"/>
        </w:rPr>
        <w:t>- потомок, представляющий</w:t>
      </w:r>
      <w:r w:rsidR="004C0E49" w:rsidRPr="00D620E4">
        <w:rPr>
          <w:rFonts w:ascii="Arial" w:eastAsia="Times New Roman" w:hAnsi="Arial" w:cs="Arial"/>
          <w:color w:val="000000"/>
          <w:sz w:val="24"/>
          <w:szCs w:val="24"/>
        </w:rPr>
        <w:t xml:space="preserve"> </w:t>
      </w:r>
      <w:r w:rsidR="004C0E49">
        <w:rPr>
          <w:rFonts w:ascii="Arial" w:eastAsia="Times New Roman" w:hAnsi="Arial" w:cs="Arial"/>
          <w:i/>
          <w:color w:val="000000"/>
          <w:sz w:val="24"/>
          <w:szCs w:val="24"/>
        </w:rPr>
        <w:t>концепты</w:t>
      </w:r>
      <w:r w:rsidR="004C0E49" w:rsidRPr="00D620E4">
        <w:rPr>
          <w:rFonts w:ascii="Arial" w:eastAsia="Times New Roman" w:hAnsi="Arial" w:cs="Arial"/>
          <w:color w:val="000000"/>
          <w:sz w:val="24"/>
          <w:szCs w:val="24"/>
        </w:rPr>
        <w:t xml:space="preserve">, </w:t>
      </w:r>
      <w:r w:rsidR="004C0E49">
        <w:rPr>
          <w:rFonts w:ascii="Arial" w:eastAsia="Times New Roman" w:hAnsi="Arial" w:cs="Arial"/>
          <w:color w:val="000000"/>
          <w:sz w:val="24"/>
          <w:szCs w:val="24"/>
        </w:rPr>
        <w:t>которые являются потомками</w:t>
      </w:r>
      <w:r w:rsidR="004C0E49" w:rsidRPr="00D620E4">
        <w:rPr>
          <w:rFonts w:ascii="Arial" w:eastAsia="Times New Roman" w:hAnsi="Arial" w:cs="Arial"/>
          <w:color w:val="000000"/>
          <w:sz w:val="24"/>
          <w:szCs w:val="24"/>
        </w:rPr>
        <w:t xml:space="preserve"> </w:t>
      </w:r>
      <w:hyperlink r:id="rId184" w:anchor="term-concept-identifier" w:history="1">
        <w:r w:rsidR="004C0E49">
          <w:rPr>
            <w:rFonts w:ascii="Times New Roman" w:eastAsia="Times New Roman" w:hAnsi="Times New Roman" w:cs="Times New Roman"/>
            <w:color w:val="0000CC"/>
            <w:sz w:val="24"/>
            <w:szCs w:val="24"/>
            <w:u w:val="single"/>
          </w:rPr>
          <w:t>идентификатора концепта</w:t>
        </w:r>
      </w:hyperlink>
      <w:r w:rsidR="004C0E49" w:rsidRPr="00D620E4">
        <w:rPr>
          <w:rFonts w:ascii="Arial" w:eastAsia="Times New Roman" w:hAnsi="Arial" w:cs="Arial"/>
          <w:color w:val="000000"/>
          <w:sz w:val="24"/>
          <w:szCs w:val="24"/>
        </w:rPr>
        <w:t xml:space="preserve"> </w:t>
      </w:r>
      <w:r w:rsidR="004C0E49">
        <w:rPr>
          <w:rFonts w:ascii="Arial" w:eastAsia="Times New Roman" w:hAnsi="Arial" w:cs="Arial"/>
          <w:color w:val="000000"/>
          <w:sz w:val="24"/>
          <w:szCs w:val="24"/>
        </w:rPr>
        <w:t>или</w:t>
      </w:r>
      <w:r w:rsidR="004C0E49" w:rsidRPr="00D620E4">
        <w:rPr>
          <w:rFonts w:ascii="Arial" w:eastAsia="Times New Roman" w:hAnsi="Arial" w:cs="Arial"/>
          <w:color w:val="000000"/>
          <w:sz w:val="24"/>
          <w:szCs w:val="24"/>
        </w:rPr>
        <w:t xml:space="preserve"> </w:t>
      </w:r>
      <w:hyperlink r:id="rId185" w:anchor="term-member-identifier" w:history="1">
        <w:r w:rsidR="004C0E49">
          <w:rPr>
            <w:rFonts w:ascii="Times New Roman" w:eastAsia="Times New Roman" w:hAnsi="Times New Roman" w:cs="Times New Roman"/>
            <w:color w:val="0000CC"/>
            <w:sz w:val="24"/>
            <w:szCs w:val="24"/>
            <w:u w:val="single"/>
          </w:rPr>
          <w:t>идентификатора элемента</w:t>
        </w:r>
      </w:hyperlink>
      <w:r w:rsidR="004C0E49" w:rsidRPr="00D620E4">
        <w:rPr>
          <w:rFonts w:ascii="Arial" w:eastAsia="Times New Roman" w:hAnsi="Arial" w:cs="Arial"/>
          <w:color w:val="000000"/>
          <w:sz w:val="24"/>
          <w:szCs w:val="24"/>
        </w:rPr>
        <w:t xml:space="preserve"> </w:t>
      </w:r>
      <w:r w:rsidR="004C0E49">
        <w:rPr>
          <w:rFonts w:ascii="Arial" w:eastAsia="Times New Roman" w:hAnsi="Arial" w:cs="Arial"/>
          <w:color w:val="000000"/>
          <w:sz w:val="24"/>
          <w:szCs w:val="24"/>
        </w:rPr>
        <w:t>в указанной сети.</w:t>
      </w:r>
      <w:r w:rsidR="004C0E49" w:rsidRPr="00D620E4">
        <w:rPr>
          <w:rFonts w:ascii="Arial" w:eastAsia="Times New Roman" w:hAnsi="Arial" w:cs="Arial"/>
          <w:color w:val="000000"/>
          <w:sz w:val="24"/>
          <w:szCs w:val="24"/>
        </w:rPr>
        <w:t xml:space="preserve"> </w:t>
      </w:r>
      <w:r w:rsidRPr="004C0E49">
        <w:rPr>
          <w:rFonts w:ascii="Arial" w:eastAsia="Times New Roman" w:hAnsi="Arial" w:cs="Arial"/>
          <w:color w:val="000000"/>
          <w:sz w:val="24"/>
          <w:szCs w:val="24"/>
        </w:rPr>
        <w:t xml:space="preserve"> </w:t>
      </w:r>
    </w:p>
    <w:p w:rsidR="00A17071" w:rsidRPr="00D97BC4" w:rsidRDefault="00A17071" w:rsidP="00A17071">
      <w:pPr>
        <w:spacing w:before="100" w:beforeAutospacing="1" w:after="100" w:afterAutospacing="1" w:line="240" w:lineRule="auto"/>
        <w:rPr>
          <w:rFonts w:ascii="Arial" w:eastAsia="Times New Roman" w:hAnsi="Arial" w:cs="Arial"/>
          <w:color w:val="000000"/>
          <w:sz w:val="24"/>
          <w:szCs w:val="24"/>
        </w:rPr>
      </w:pPr>
      <w:r w:rsidRPr="004C0E49">
        <w:rPr>
          <w:rFonts w:ascii="Courier New" w:eastAsia="Times New Roman" w:hAnsi="Courier New" w:cs="Courier New"/>
          <w:color w:val="000000"/>
          <w:sz w:val="20"/>
          <w:szCs w:val="20"/>
        </w:rPr>
        <w:t>&lt;</w:t>
      </w:r>
      <w:r w:rsidRPr="00CB6C04">
        <w:rPr>
          <w:rFonts w:ascii="Courier New" w:eastAsia="Times New Roman" w:hAnsi="Courier New" w:cs="Courier New"/>
          <w:color w:val="000000"/>
          <w:sz w:val="20"/>
          <w:szCs w:val="20"/>
          <w:lang w:val="en-US"/>
        </w:rPr>
        <w:t>verdim</w:t>
      </w:r>
      <w:r w:rsidRPr="004C0E49">
        <w:rPr>
          <w:rFonts w:ascii="Courier New" w:eastAsia="Times New Roman" w:hAnsi="Courier New" w:cs="Courier New"/>
          <w:color w:val="000000"/>
          <w:sz w:val="20"/>
          <w:szCs w:val="20"/>
        </w:rPr>
        <w:t>:</w:t>
      </w:r>
      <w:r w:rsidRPr="00CB6C04">
        <w:rPr>
          <w:rFonts w:ascii="Courier New" w:eastAsia="Times New Roman" w:hAnsi="Courier New" w:cs="Courier New"/>
          <w:color w:val="000000"/>
          <w:sz w:val="20"/>
          <w:szCs w:val="20"/>
          <w:lang w:val="en-US"/>
        </w:rPr>
        <w:t>drsNetwork</w:t>
      </w:r>
      <w:r w:rsidRPr="004C0E49">
        <w:rPr>
          <w:rFonts w:ascii="Courier New" w:eastAsia="Times New Roman" w:hAnsi="Courier New" w:cs="Courier New"/>
          <w:color w:val="000000"/>
          <w:sz w:val="20"/>
          <w:szCs w:val="20"/>
        </w:rPr>
        <w:t xml:space="preserve">&gt; </w:t>
      </w:r>
      <w:r w:rsidR="004C0E49">
        <w:rPr>
          <w:rFonts w:ascii="Arial" w:eastAsia="Times New Roman" w:hAnsi="Arial" w:cs="Arial"/>
          <w:color w:val="000000"/>
          <w:sz w:val="24"/>
          <w:szCs w:val="24"/>
        </w:rPr>
        <w:t xml:space="preserve">используется для определения </w:t>
      </w:r>
      <w:r w:rsidR="004C0E49" w:rsidRPr="004C0E49">
        <w:rPr>
          <w:rFonts w:ascii="Arial" w:eastAsia="Times New Roman" w:hAnsi="Arial" w:cs="Arial"/>
          <w:i/>
          <w:color w:val="000000"/>
          <w:sz w:val="24"/>
          <w:szCs w:val="24"/>
        </w:rPr>
        <w:t xml:space="preserve">наборов размерных отношений </w:t>
      </w:r>
      <w:r w:rsidR="004C0E49">
        <w:rPr>
          <w:rFonts w:ascii="Arial" w:eastAsia="Times New Roman" w:hAnsi="Arial" w:cs="Arial"/>
          <w:color w:val="000000"/>
          <w:sz w:val="24"/>
          <w:szCs w:val="24"/>
        </w:rPr>
        <w:t xml:space="preserve">в иерархии домена-элемента. </w:t>
      </w:r>
      <w:r w:rsidRPr="004C0E49">
        <w:rPr>
          <w:rFonts w:ascii="Courier New" w:eastAsia="Times New Roman" w:hAnsi="Courier New" w:cs="Courier New"/>
          <w:color w:val="000000"/>
          <w:sz w:val="20"/>
          <w:szCs w:val="20"/>
        </w:rPr>
        <w:t>&lt;</w:t>
      </w:r>
      <w:r w:rsidRPr="00CB6C04">
        <w:rPr>
          <w:rFonts w:ascii="Courier New" w:eastAsia="Times New Roman" w:hAnsi="Courier New" w:cs="Courier New"/>
          <w:color w:val="000000"/>
          <w:sz w:val="20"/>
          <w:szCs w:val="20"/>
          <w:lang w:val="en-US"/>
        </w:rPr>
        <w:t>verdim</w:t>
      </w:r>
      <w:r w:rsidRPr="004C0E49">
        <w:rPr>
          <w:rFonts w:ascii="Courier New" w:eastAsia="Times New Roman" w:hAnsi="Courier New" w:cs="Courier New"/>
          <w:color w:val="000000"/>
          <w:sz w:val="20"/>
          <w:szCs w:val="20"/>
        </w:rPr>
        <w:t>:</w:t>
      </w:r>
      <w:r w:rsidRPr="00CB6C04">
        <w:rPr>
          <w:rFonts w:ascii="Courier New" w:eastAsia="Times New Roman" w:hAnsi="Courier New" w:cs="Courier New"/>
          <w:color w:val="000000"/>
          <w:sz w:val="20"/>
          <w:szCs w:val="20"/>
          <w:lang w:val="en-US"/>
        </w:rPr>
        <w:t>network</w:t>
      </w:r>
      <w:r w:rsidRPr="004C0E49">
        <w:rPr>
          <w:rFonts w:ascii="Courier New" w:eastAsia="Times New Roman" w:hAnsi="Courier New" w:cs="Courier New"/>
          <w:color w:val="000000"/>
          <w:sz w:val="20"/>
          <w:szCs w:val="20"/>
        </w:rPr>
        <w:t xml:space="preserve">&gt; </w:t>
      </w:r>
      <w:r w:rsidR="004C0E49">
        <w:rPr>
          <w:rFonts w:ascii="Arial" w:eastAsia="Times New Roman" w:hAnsi="Arial" w:cs="Arial"/>
          <w:color w:val="000000"/>
          <w:sz w:val="24"/>
          <w:szCs w:val="24"/>
        </w:rPr>
        <w:t>используется для определения любой сети и, соответственно, требует указания информации в большем объеме. Также</w:t>
      </w:r>
      <w:r w:rsidR="004C0E49" w:rsidRPr="004C0E49">
        <w:rPr>
          <w:rFonts w:ascii="Arial" w:eastAsia="Times New Roman" w:hAnsi="Arial" w:cs="Arial"/>
          <w:color w:val="000000"/>
          <w:sz w:val="24"/>
          <w:szCs w:val="24"/>
        </w:rPr>
        <w:t xml:space="preserve"> </w:t>
      </w:r>
      <w:r w:rsidR="004C0E49">
        <w:rPr>
          <w:rFonts w:ascii="Arial" w:eastAsia="Times New Roman" w:hAnsi="Arial" w:cs="Arial"/>
          <w:color w:val="000000"/>
          <w:sz w:val="24"/>
          <w:szCs w:val="24"/>
        </w:rPr>
        <w:t>как</w:t>
      </w:r>
      <w:r w:rsidR="004C0E49" w:rsidRPr="004C0E49">
        <w:rPr>
          <w:rFonts w:ascii="Arial" w:eastAsia="Times New Roman" w:hAnsi="Arial" w:cs="Arial"/>
          <w:color w:val="000000"/>
          <w:sz w:val="24"/>
          <w:szCs w:val="24"/>
        </w:rPr>
        <w:t xml:space="preserve"> </w:t>
      </w:r>
      <w:r w:rsidR="004C0E49">
        <w:rPr>
          <w:rFonts w:ascii="Arial" w:eastAsia="Times New Roman" w:hAnsi="Arial" w:cs="Arial"/>
          <w:color w:val="000000"/>
          <w:sz w:val="24"/>
          <w:szCs w:val="24"/>
        </w:rPr>
        <w:t>и</w:t>
      </w:r>
      <w:r w:rsidR="004C0E49" w:rsidRPr="004C0E49">
        <w:rPr>
          <w:rFonts w:ascii="Arial" w:eastAsia="Times New Roman" w:hAnsi="Arial" w:cs="Arial"/>
          <w:color w:val="000000"/>
          <w:sz w:val="24"/>
          <w:szCs w:val="24"/>
        </w:rPr>
        <w:t xml:space="preserve"> </w:t>
      </w:r>
      <w:r w:rsidRPr="004C0E49">
        <w:rPr>
          <w:rFonts w:ascii="Courier New" w:eastAsia="Times New Roman" w:hAnsi="Courier New" w:cs="Courier New"/>
          <w:color w:val="000000"/>
          <w:sz w:val="20"/>
          <w:szCs w:val="20"/>
        </w:rPr>
        <w:t>@</w:t>
      </w:r>
      <w:r w:rsidRPr="00CB6C04">
        <w:rPr>
          <w:rFonts w:ascii="Courier New" w:eastAsia="Times New Roman" w:hAnsi="Courier New" w:cs="Courier New"/>
          <w:color w:val="000000"/>
          <w:sz w:val="20"/>
          <w:szCs w:val="20"/>
          <w:lang w:val="en-US"/>
        </w:rPr>
        <w:t>axis</w:t>
      </w:r>
      <w:r w:rsidR="004C0E49" w:rsidRPr="004C0E49">
        <w:rPr>
          <w:rFonts w:ascii="Arial" w:eastAsia="Times New Roman" w:hAnsi="Arial" w:cs="Arial"/>
          <w:color w:val="000000"/>
          <w:sz w:val="24"/>
          <w:szCs w:val="24"/>
        </w:rPr>
        <w:t xml:space="preserve"> </w:t>
      </w:r>
      <w:r w:rsidR="004C0E49">
        <w:rPr>
          <w:rFonts w:ascii="Arial" w:eastAsia="Times New Roman" w:hAnsi="Arial" w:cs="Arial"/>
          <w:color w:val="000000"/>
          <w:sz w:val="24"/>
          <w:szCs w:val="24"/>
        </w:rPr>
        <w:t>атрибут</w:t>
      </w:r>
      <w:r w:rsidRPr="004C0E49">
        <w:rPr>
          <w:rFonts w:ascii="Arial" w:eastAsia="Times New Roman" w:hAnsi="Arial" w:cs="Arial"/>
          <w:color w:val="000000"/>
          <w:sz w:val="24"/>
          <w:szCs w:val="24"/>
        </w:rPr>
        <w:t xml:space="preserve"> </w:t>
      </w:r>
      <w:r w:rsidRPr="004C0E49">
        <w:rPr>
          <w:rFonts w:ascii="Courier New" w:eastAsia="Times New Roman" w:hAnsi="Courier New" w:cs="Courier New"/>
          <w:color w:val="000000"/>
          <w:sz w:val="20"/>
          <w:szCs w:val="20"/>
        </w:rPr>
        <w:t>@</w:t>
      </w:r>
      <w:r w:rsidRPr="00CB6C04">
        <w:rPr>
          <w:rFonts w:ascii="Courier New" w:eastAsia="Times New Roman" w:hAnsi="Courier New" w:cs="Courier New"/>
          <w:color w:val="000000"/>
          <w:sz w:val="20"/>
          <w:szCs w:val="20"/>
          <w:lang w:val="en-US"/>
        </w:rPr>
        <w:t>linkrole</w:t>
      </w:r>
      <w:r w:rsidR="004C0E49" w:rsidRPr="004C0E49">
        <w:rPr>
          <w:rFonts w:ascii="Arial" w:eastAsia="Times New Roman" w:hAnsi="Arial" w:cs="Arial"/>
          <w:color w:val="000000"/>
          <w:sz w:val="24"/>
          <w:szCs w:val="24"/>
        </w:rPr>
        <w:t xml:space="preserve"> </w:t>
      </w:r>
      <w:r w:rsidR="004C0E49">
        <w:rPr>
          <w:rFonts w:ascii="Arial" w:eastAsia="Times New Roman" w:hAnsi="Arial" w:cs="Arial"/>
          <w:color w:val="000000"/>
          <w:sz w:val="24"/>
          <w:szCs w:val="24"/>
        </w:rPr>
        <w:t>должен указываться для обоих элементов. Это</w:t>
      </w:r>
      <w:r w:rsidR="004C0E49" w:rsidRPr="004C0E49">
        <w:rPr>
          <w:rFonts w:ascii="Arial" w:eastAsia="Times New Roman" w:hAnsi="Arial" w:cs="Arial"/>
          <w:color w:val="000000"/>
          <w:sz w:val="24"/>
          <w:szCs w:val="24"/>
        </w:rPr>
        <w:t xml:space="preserve"> -</w:t>
      </w:r>
      <w:r w:rsidRPr="004C0E49">
        <w:rPr>
          <w:rFonts w:ascii="Arial" w:eastAsia="Times New Roman" w:hAnsi="Arial" w:cs="Arial"/>
          <w:color w:val="000000"/>
          <w:sz w:val="24"/>
          <w:szCs w:val="24"/>
        </w:rPr>
        <w:t xml:space="preserve"> </w:t>
      </w:r>
      <w:r w:rsidRPr="00CB6C04">
        <w:rPr>
          <w:rFonts w:ascii="Arial" w:eastAsia="Times New Roman" w:hAnsi="Arial" w:cs="Arial"/>
          <w:color w:val="000000"/>
          <w:sz w:val="24"/>
          <w:szCs w:val="24"/>
          <w:lang w:val="en-US"/>
        </w:rPr>
        <w:t>URI</w:t>
      </w:r>
      <w:r w:rsidRPr="004C0E49">
        <w:rPr>
          <w:rFonts w:ascii="Arial" w:eastAsia="Times New Roman" w:hAnsi="Arial" w:cs="Arial"/>
          <w:color w:val="000000"/>
          <w:sz w:val="24"/>
          <w:szCs w:val="24"/>
        </w:rPr>
        <w:t xml:space="preserve"> </w:t>
      </w:r>
      <w:r w:rsidR="004C0E49">
        <w:rPr>
          <w:rFonts w:ascii="Arial" w:eastAsia="Times New Roman" w:hAnsi="Arial" w:cs="Arial"/>
          <w:color w:val="000000"/>
          <w:sz w:val="24"/>
          <w:szCs w:val="24"/>
        </w:rPr>
        <w:t>роли</w:t>
      </w:r>
      <w:r w:rsidR="004C0E49" w:rsidRPr="004C0E49">
        <w:rPr>
          <w:rFonts w:ascii="Arial" w:eastAsia="Times New Roman" w:hAnsi="Arial" w:cs="Arial"/>
          <w:color w:val="000000"/>
          <w:sz w:val="24"/>
          <w:szCs w:val="24"/>
        </w:rPr>
        <w:t xml:space="preserve"> </w:t>
      </w:r>
      <w:r w:rsidR="004C0E49">
        <w:rPr>
          <w:rFonts w:ascii="Arial" w:eastAsia="Times New Roman" w:hAnsi="Arial" w:cs="Arial"/>
          <w:color w:val="000000"/>
          <w:sz w:val="24"/>
          <w:szCs w:val="24"/>
        </w:rPr>
        <w:t>расширенного</w:t>
      </w:r>
      <w:r w:rsidR="004C0E49" w:rsidRPr="004C0E49">
        <w:rPr>
          <w:rFonts w:ascii="Arial" w:eastAsia="Times New Roman" w:hAnsi="Arial" w:cs="Arial"/>
          <w:color w:val="000000"/>
          <w:sz w:val="24"/>
          <w:szCs w:val="24"/>
        </w:rPr>
        <w:t xml:space="preserve"> </w:t>
      </w:r>
      <w:r w:rsidR="004C0E49">
        <w:rPr>
          <w:rFonts w:ascii="Arial" w:eastAsia="Times New Roman" w:hAnsi="Arial" w:cs="Arial"/>
          <w:color w:val="000000"/>
          <w:sz w:val="24"/>
          <w:szCs w:val="24"/>
        </w:rPr>
        <w:t>соединения</w:t>
      </w:r>
      <w:r w:rsidR="004C0E49" w:rsidRPr="004C0E49">
        <w:rPr>
          <w:rFonts w:ascii="Arial" w:eastAsia="Times New Roman" w:hAnsi="Arial" w:cs="Arial"/>
          <w:color w:val="000000"/>
          <w:sz w:val="24"/>
          <w:szCs w:val="24"/>
        </w:rPr>
        <w:t xml:space="preserve">, </w:t>
      </w:r>
      <w:r w:rsidR="004C0E49">
        <w:rPr>
          <w:rFonts w:ascii="Arial" w:eastAsia="Times New Roman" w:hAnsi="Arial" w:cs="Arial"/>
          <w:color w:val="000000"/>
          <w:sz w:val="24"/>
          <w:szCs w:val="24"/>
        </w:rPr>
        <w:t>в</w:t>
      </w:r>
      <w:r w:rsidR="004C0E49" w:rsidRPr="004C0E49">
        <w:rPr>
          <w:rFonts w:ascii="Arial" w:eastAsia="Times New Roman" w:hAnsi="Arial" w:cs="Arial"/>
          <w:color w:val="000000"/>
          <w:sz w:val="24"/>
          <w:szCs w:val="24"/>
        </w:rPr>
        <w:t xml:space="preserve"> </w:t>
      </w:r>
      <w:r w:rsidR="004C0E49">
        <w:rPr>
          <w:rFonts w:ascii="Arial" w:eastAsia="Times New Roman" w:hAnsi="Arial" w:cs="Arial"/>
          <w:color w:val="000000"/>
          <w:sz w:val="24"/>
          <w:szCs w:val="24"/>
        </w:rPr>
        <w:t xml:space="preserve">котором идентифицируются связанные концепты. </w:t>
      </w:r>
      <w:r w:rsidR="00D97BC4">
        <w:rPr>
          <w:rFonts w:ascii="Arial" w:eastAsia="Times New Roman" w:hAnsi="Arial" w:cs="Arial"/>
          <w:color w:val="000000"/>
          <w:sz w:val="24"/>
          <w:szCs w:val="24"/>
        </w:rPr>
        <w:t>Существуют</w:t>
      </w:r>
      <w:r w:rsidR="00D97BC4" w:rsidRPr="00D97BC4">
        <w:rPr>
          <w:rFonts w:ascii="Arial" w:eastAsia="Times New Roman" w:hAnsi="Arial" w:cs="Arial"/>
          <w:color w:val="000000"/>
          <w:sz w:val="24"/>
          <w:szCs w:val="24"/>
        </w:rPr>
        <w:t xml:space="preserve"> </w:t>
      </w:r>
      <w:r w:rsidR="00D97BC4">
        <w:rPr>
          <w:rFonts w:ascii="Arial" w:eastAsia="Times New Roman" w:hAnsi="Arial" w:cs="Arial"/>
          <w:color w:val="000000"/>
          <w:sz w:val="24"/>
          <w:szCs w:val="24"/>
        </w:rPr>
        <w:t>следующие</w:t>
      </w:r>
      <w:r w:rsidR="00D97BC4" w:rsidRPr="00D97BC4">
        <w:rPr>
          <w:rFonts w:ascii="Arial" w:eastAsia="Times New Roman" w:hAnsi="Arial" w:cs="Arial"/>
          <w:color w:val="000000"/>
          <w:sz w:val="24"/>
          <w:szCs w:val="24"/>
        </w:rPr>
        <w:t xml:space="preserve"> </w:t>
      </w:r>
      <w:r w:rsidR="00D97BC4">
        <w:rPr>
          <w:rFonts w:ascii="Arial" w:eastAsia="Times New Roman" w:hAnsi="Arial" w:cs="Arial"/>
          <w:color w:val="000000"/>
          <w:sz w:val="24"/>
          <w:szCs w:val="24"/>
        </w:rPr>
        <w:t>различия</w:t>
      </w:r>
      <w:r w:rsidR="00D97BC4" w:rsidRPr="00D97BC4">
        <w:rPr>
          <w:rFonts w:ascii="Arial" w:eastAsia="Times New Roman" w:hAnsi="Arial" w:cs="Arial"/>
          <w:color w:val="000000"/>
          <w:sz w:val="24"/>
          <w:szCs w:val="24"/>
        </w:rPr>
        <w:t xml:space="preserve"> </w:t>
      </w:r>
      <w:r w:rsidR="00D97BC4">
        <w:rPr>
          <w:rFonts w:ascii="Arial" w:eastAsia="Times New Roman" w:hAnsi="Arial" w:cs="Arial"/>
          <w:color w:val="000000"/>
          <w:sz w:val="24"/>
          <w:szCs w:val="24"/>
        </w:rPr>
        <w:t>между</w:t>
      </w:r>
      <w:r w:rsidR="00D97BC4" w:rsidRPr="00D97BC4">
        <w:rPr>
          <w:rFonts w:ascii="Arial" w:eastAsia="Times New Roman" w:hAnsi="Arial" w:cs="Arial"/>
          <w:color w:val="000000"/>
          <w:sz w:val="24"/>
          <w:szCs w:val="24"/>
        </w:rPr>
        <w:t xml:space="preserve"> </w:t>
      </w:r>
      <w:r w:rsidRPr="00D97BC4">
        <w:rPr>
          <w:rFonts w:ascii="Courier New" w:eastAsia="Times New Roman" w:hAnsi="Courier New" w:cs="Courier New"/>
          <w:color w:val="000000"/>
          <w:sz w:val="20"/>
          <w:szCs w:val="20"/>
        </w:rPr>
        <w:t>&lt;</w:t>
      </w:r>
      <w:r w:rsidRPr="00CB6C04">
        <w:rPr>
          <w:rFonts w:ascii="Courier New" w:eastAsia="Times New Roman" w:hAnsi="Courier New" w:cs="Courier New"/>
          <w:color w:val="000000"/>
          <w:sz w:val="20"/>
          <w:szCs w:val="20"/>
          <w:lang w:val="en-US"/>
        </w:rPr>
        <w:t>verdim</w:t>
      </w:r>
      <w:r w:rsidRPr="00D97BC4">
        <w:rPr>
          <w:rFonts w:ascii="Courier New" w:eastAsia="Times New Roman" w:hAnsi="Courier New" w:cs="Courier New"/>
          <w:color w:val="000000"/>
          <w:sz w:val="20"/>
          <w:szCs w:val="20"/>
        </w:rPr>
        <w:t>:</w:t>
      </w:r>
      <w:r w:rsidRPr="00CB6C04">
        <w:rPr>
          <w:rFonts w:ascii="Courier New" w:eastAsia="Times New Roman" w:hAnsi="Courier New" w:cs="Courier New"/>
          <w:color w:val="000000"/>
          <w:sz w:val="20"/>
          <w:szCs w:val="20"/>
          <w:lang w:val="en-US"/>
        </w:rPr>
        <w:t>drsNetwork</w:t>
      </w:r>
      <w:r w:rsidRPr="00D97BC4">
        <w:rPr>
          <w:rFonts w:ascii="Courier New" w:eastAsia="Times New Roman" w:hAnsi="Courier New" w:cs="Courier New"/>
          <w:color w:val="000000"/>
          <w:sz w:val="20"/>
          <w:szCs w:val="20"/>
        </w:rPr>
        <w:t xml:space="preserve">&gt; </w:t>
      </w:r>
      <w:r w:rsidR="00D97BC4">
        <w:rPr>
          <w:rFonts w:ascii="Arial" w:eastAsia="Times New Roman" w:hAnsi="Arial" w:cs="Arial"/>
          <w:color w:val="000000"/>
          <w:sz w:val="24"/>
          <w:szCs w:val="24"/>
        </w:rPr>
        <w:t>и</w:t>
      </w:r>
      <w:r w:rsidRPr="00D97BC4">
        <w:rPr>
          <w:rFonts w:ascii="Arial" w:eastAsia="Times New Roman" w:hAnsi="Arial" w:cs="Arial"/>
          <w:color w:val="000000"/>
          <w:sz w:val="24"/>
          <w:szCs w:val="24"/>
        </w:rPr>
        <w:t xml:space="preserve"> </w:t>
      </w:r>
      <w:r w:rsidRPr="00D97BC4">
        <w:rPr>
          <w:rFonts w:ascii="Courier New" w:eastAsia="Times New Roman" w:hAnsi="Courier New" w:cs="Courier New"/>
          <w:color w:val="000000"/>
          <w:sz w:val="20"/>
          <w:szCs w:val="20"/>
        </w:rPr>
        <w:t>&lt;</w:t>
      </w:r>
      <w:r w:rsidRPr="00CB6C04">
        <w:rPr>
          <w:rFonts w:ascii="Courier New" w:eastAsia="Times New Roman" w:hAnsi="Courier New" w:cs="Courier New"/>
          <w:color w:val="000000"/>
          <w:sz w:val="20"/>
          <w:szCs w:val="20"/>
          <w:lang w:val="en-US"/>
        </w:rPr>
        <w:t>verdim</w:t>
      </w:r>
      <w:r w:rsidRPr="00D97BC4">
        <w:rPr>
          <w:rFonts w:ascii="Courier New" w:eastAsia="Times New Roman" w:hAnsi="Courier New" w:cs="Courier New"/>
          <w:color w:val="000000"/>
          <w:sz w:val="20"/>
          <w:szCs w:val="20"/>
        </w:rPr>
        <w:t>:</w:t>
      </w:r>
      <w:r w:rsidRPr="00CB6C04">
        <w:rPr>
          <w:rFonts w:ascii="Courier New" w:eastAsia="Times New Roman" w:hAnsi="Courier New" w:cs="Courier New"/>
          <w:color w:val="000000"/>
          <w:sz w:val="20"/>
          <w:szCs w:val="20"/>
          <w:lang w:val="en-US"/>
        </w:rPr>
        <w:t>network</w:t>
      </w:r>
      <w:r w:rsidRPr="00D97BC4">
        <w:rPr>
          <w:rFonts w:ascii="Courier New" w:eastAsia="Times New Roman" w:hAnsi="Courier New" w:cs="Courier New"/>
          <w:color w:val="000000"/>
          <w:sz w:val="20"/>
          <w:szCs w:val="20"/>
        </w:rPr>
        <w:t>&gt;</w:t>
      </w:r>
      <w:r w:rsidRPr="00D97BC4">
        <w:rPr>
          <w:rFonts w:ascii="Arial" w:eastAsia="Times New Roman" w:hAnsi="Arial" w:cs="Arial"/>
          <w:color w:val="000000"/>
          <w:sz w:val="24"/>
          <w:szCs w:val="24"/>
        </w:rPr>
        <w:t>:</w:t>
      </w:r>
    </w:p>
    <w:p w:rsidR="00A17071" w:rsidRPr="00BF17A0" w:rsidRDefault="00FE0392" w:rsidP="00A17071">
      <w:pPr>
        <w:numPr>
          <w:ilvl w:val="0"/>
          <w:numId w:val="7"/>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оси</w:t>
      </w:r>
      <w:r w:rsidRPr="00BF17A0">
        <w:rPr>
          <w:rFonts w:ascii="Arial" w:eastAsia="Times New Roman" w:hAnsi="Arial" w:cs="Arial"/>
          <w:color w:val="000000"/>
          <w:sz w:val="24"/>
          <w:szCs w:val="24"/>
        </w:rPr>
        <w:t xml:space="preserve"> </w:t>
      </w:r>
      <w:r w:rsidR="00BF17A0">
        <w:rPr>
          <w:rFonts w:ascii="Arial" w:eastAsia="Times New Roman" w:hAnsi="Arial" w:cs="Arial"/>
          <w:color w:val="000000"/>
          <w:sz w:val="24"/>
          <w:szCs w:val="24"/>
        </w:rPr>
        <w:t>переключателей</w:t>
      </w:r>
      <w:r w:rsidR="00BF17A0" w:rsidRPr="00BF17A0">
        <w:rPr>
          <w:rFonts w:ascii="Arial" w:eastAsia="Times New Roman" w:hAnsi="Arial" w:cs="Arial"/>
          <w:color w:val="000000"/>
          <w:sz w:val="24"/>
          <w:szCs w:val="24"/>
        </w:rPr>
        <w:t xml:space="preserve"> </w:t>
      </w:r>
      <w:r w:rsidR="00A17071" w:rsidRPr="00BF17A0">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xbrldt</w:t>
      </w:r>
      <w:r w:rsidR="00A17071" w:rsidRPr="00BF17A0">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targetRole</w:t>
      </w:r>
      <w:r w:rsidR="00BF17A0" w:rsidRPr="00BF17A0">
        <w:rPr>
          <w:rFonts w:ascii="Arial" w:eastAsia="Times New Roman" w:hAnsi="Arial" w:cs="Arial"/>
          <w:color w:val="000000"/>
          <w:sz w:val="24"/>
          <w:szCs w:val="24"/>
        </w:rPr>
        <w:t xml:space="preserve"> </w:t>
      </w:r>
      <w:r w:rsidR="00BF17A0">
        <w:rPr>
          <w:rFonts w:ascii="Arial" w:eastAsia="Times New Roman" w:hAnsi="Arial" w:cs="Arial"/>
          <w:color w:val="000000"/>
          <w:sz w:val="24"/>
          <w:szCs w:val="24"/>
        </w:rPr>
        <w:t xml:space="preserve"> признают </w:t>
      </w:r>
      <w:r w:rsidR="00BF17A0" w:rsidRPr="00BF17A0">
        <w:rPr>
          <w:rFonts w:ascii="Arial" w:eastAsia="Times New Roman" w:hAnsi="Arial" w:cs="Arial"/>
          <w:i/>
          <w:color w:val="000000"/>
          <w:sz w:val="24"/>
          <w:szCs w:val="24"/>
        </w:rPr>
        <w:t>наборы размерных отношений</w:t>
      </w:r>
      <w:r w:rsidR="00BF17A0">
        <w:rPr>
          <w:rFonts w:ascii="Arial" w:eastAsia="Times New Roman" w:hAnsi="Arial" w:cs="Arial"/>
          <w:color w:val="000000"/>
          <w:sz w:val="24"/>
          <w:szCs w:val="24"/>
        </w:rPr>
        <w:t xml:space="preserve"> только при их использовании в </w:t>
      </w:r>
      <w:r w:rsidR="00A17071" w:rsidRPr="00BF17A0">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verdim</w:t>
      </w:r>
      <w:r w:rsidR="00A17071" w:rsidRPr="00BF17A0">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drsNetwork</w:t>
      </w:r>
      <w:r w:rsidR="00A17071" w:rsidRPr="00BF17A0">
        <w:rPr>
          <w:rFonts w:ascii="Courier New" w:eastAsia="Times New Roman" w:hAnsi="Courier New" w:cs="Courier New"/>
          <w:color w:val="000000"/>
          <w:sz w:val="20"/>
          <w:szCs w:val="20"/>
        </w:rPr>
        <w:t xml:space="preserve">&gt; </w:t>
      </w:r>
      <w:r w:rsidR="00A17071" w:rsidRPr="00BF17A0">
        <w:rPr>
          <w:rFonts w:ascii="Arial" w:eastAsia="Times New Roman" w:hAnsi="Arial" w:cs="Arial"/>
          <w:color w:val="000000"/>
          <w:sz w:val="24"/>
          <w:szCs w:val="24"/>
        </w:rPr>
        <w:t>.</w:t>
      </w:r>
    </w:p>
    <w:p w:rsidR="00A17071" w:rsidRPr="00BF17A0" w:rsidRDefault="00BF17A0" w:rsidP="00A17071">
      <w:pPr>
        <w:numPr>
          <w:ilvl w:val="0"/>
          <w:numId w:val="7"/>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атрибут</w:t>
      </w:r>
      <w:r w:rsidR="00A17071" w:rsidRPr="00BF17A0">
        <w:rPr>
          <w:rFonts w:ascii="Arial" w:eastAsia="Times New Roman" w:hAnsi="Arial" w:cs="Arial"/>
          <w:color w:val="000000"/>
          <w:sz w:val="24"/>
          <w:szCs w:val="24"/>
        </w:rPr>
        <w:t xml:space="preserve"> </w:t>
      </w:r>
      <w:r w:rsidR="00A17071" w:rsidRPr="00BF17A0">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arcrole</w:t>
      </w:r>
      <w:r w:rsidR="00A17071" w:rsidRPr="00BF17A0">
        <w:rPr>
          <w:rFonts w:ascii="Arial" w:eastAsia="Times New Roman" w:hAnsi="Arial" w:cs="Arial"/>
          <w:color w:val="000000"/>
          <w:sz w:val="24"/>
          <w:szCs w:val="24"/>
        </w:rPr>
        <w:t xml:space="preserve"> </w:t>
      </w:r>
      <w:r>
        <w:rPr>
          <w:rFonts w:ascii="Arial" w:eastAsia="Times New Roman" w:hAnsi="Arial" w:cs="Arial"/>
          <w:color w:val="000000"/>
          <w:sz w:val="24"/>
          <w:szCs w:val="24"/>
        </w:rPr>
        <w:t>требуется</w:t>
      </w:r>
      <w:r w:rsidRPr="00BF17A0">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Pr="00BF17A0">
        <w:rPr>
          <w:rFonts w:ascii="Arial" w:eastAsia="Times New Roman" w:hAnsi="Arial" w:cs="Arial"/>
          <w:color w:val="000000"/>
          <w:sz w:val="24"/>
          <w:szCs w:val="24"/>
        </w:rPr>
        <w:t xml:space="preserve"> </w:t>
      </w:r>
      <w:r w:rsidR="00A17071" w:rsidRPr="00BF17A0">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verdim</w:t>
      </w:r>
      <w:r w:rsidR="00A17071" w:rsidRPr="00BF17A0">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network</w:t>
      </w:r>
      <w:r w:rsidR="00A17071" w:rsidRPr="00BF17A0">
        <w:rPr>
          <w:rFonts w:ascii="Courier New" w:eastAsia="Times New Roman" w:hAnsi="Courier New" w:cs="Courier New"/>
          <w:color w:val="000000"/>
          <w:sz w:val="20"/>
          <w:szCs w:val="20"/>
        </w:rPr>
        <w:t xml:space="preserve">&gt; </w:t>
      </w:r>
      <w:r w:rsidR="00A17071" w:rsidRPr="00BF17A0">
        <w:rPr>
          <w:rFonts w:ascii="Arial" w:eastAsia="Times New Roman" w:hAnsi="Arial" w:cs="Arial"/>
          <w:color w:val="000000"/>
          <w:sz w:val="24"/>
          <w:szCs w:val="24"/>
        </w:rPr>
        <w:t>.</w:t>
      </w:r>
    </w:p>
    <w:p w:rsidR="00A17071" w:rsidRPr="00BF17A0" w:rsidRDefault="00BF17A0" w:rsidP="00A17071">
      <w:pPr>
        <w:numPr>
          <w:ilvl w:val="0"/>
          <w:numId w:val="7"/>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для</w:t>
      </w:r>
      <w:r w:rsidRPr="00BF17A0">
        <w:rPr>
          <w:rFonts w:ascii="Arial" w:eastAsia="Times New Roman" w:hAnsi="Arial" w:cs="Arial"/>
          <w:color w:val="000000"/>
          <w:sz w:val="24"/>
          <w:szCs w:val="24"/>
        </w:rPr>
        <w:t xml:space="preserve"> </w:t>
      </w:r>
      <w:r w:rsidR="00A17071" w:rsidRPr="00BF17A0">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verdim</w:t>
      </w:r>
      <w:r w:rsidR="00A17071" w:rsidRPr="00BF17A0">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drsNetwork</w:t>
      </w:r>
      <w:r w:rsidR="00A17071" w:rsidRPr="00BF17A0">
        <w:rPr>
          <w:rFonts w:ascii="Courier New" w:eastAsia="Times New Roman" w:hAnsi="Courier New" w:cs="Courier New"/>
          <w:color w:val="000000"/>
          <w:sz w:val="20"/>
          <w:szCs w:val="20"/>
        </w:rPr>
        <w:t xml:space="preserve">&gt; </w:t>
      </w:r>
      <w:r>
        <w:rPr>
          <w:rFonts w:ascii="Arial" w:eastAsia="Times New Roman" w:hAnsi="Arial" w:cs="Arial"/>
          <w:color w:val="000000"/>
          <w:sz w:val="24"/>
          <w:szCs w:val="24"/>
        </w:rPr>
        <w:t>соединение</w:t>
      </w:r>
      <w:r w:rsidRPr="00BF17A0">
        <w:rPr>
          <w:rFonts w:ascii="Arial" w:eastAsia="Times New Roman" w:hAnsi="Arial" w:cs="Arial"/>
          <w:color w:val="000000"/>
          <w:sz w:val="24"/>
          <w:szCs w:val="24"/>
        </w:rPr>
        <w:t xml:space="preserve"> </w:t>
      </w:r>
      <w:r>
        <w:rPr>
          <w:rFonts w:ascii="Arial" w:eastAsia="Times New Roman" w:hAnsi="Arial" w:cs="Arial"/>
          <w:color w:val="000000"/>
          <w:sz w:val="24"/>
          <w:szCs w:val="24"/>
        </w:rPr>
        <w:t>фиксируется</w:t>
      </w:r>
      <w:r w:rsidRPr="00BF17A0">
        <w:rPr>
          <w:rFonts w:ascii="Arial" w:eastAsia="Times New Roman" w:hAnsi="Arial" w:cs="Arial"/>
          <w:color w:val="000000"/>
          <w:sz w:val="24"/>
          <w:szCs w:val="24"/>
        </w:rPr>
        <w:t xml:space="preserve"> </w:t>
      </w:r>
      <w:r>
        <w:rPr>
          <w:rFonts w:ascii="Arial" w:eastAsia="Times New Roman" w:hAnsi="Arial" w:cs="Arial"/>
          <w:color w:val="000000"/>
          <w:sz w:val="24"/>
          <w:szCs w:val="24"/>
        </w:rPr>
        <w:t>как</w:t>
      </w:r>
      <w:r w:rsidRPr="00BF17A0">
        <w:rPr>
          <w:rFonts w:ascii="Arial" w:eastAsia="Times New Roman" w:hAnsi="Arial" w:cs="Arial"/>
          <w:color w:val="000000"/>
          <w:sz w:val="24"/>
          <w:szCs w:val="24"/>
        </w:rPr>
        <w:t xml:space="preserve"> </w:t>
      </w:r>
      <w:r w:rsidR="00A17071" w:rsidRPr="00BF17A0">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link</w:t>
      </w:r>
      <w:r w:rsidR="00A17071" w:rsidRPr="00BF17A0">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definitionLink</w:t>
      </w:r>
      <w:r w:rsidR="00A17071" w:rsidRPr="00BF17A0">
        <w:rPr>
          <w:rFonts w:ascii="Courier New" w:eastAsia="Times New Roman" w:hAnsi="Courier New" w:cs="Courier New"/>
          <w:color w:val="000000"/>
          <w:sz w:val="20"/>
          <w:szCs w:val="20"/>
        </w:rPr>
        <w:t xml:space="preserve">&gt; </w:t>
      </w:r>
      <w:r w:rsidR="00A17071" w:rsidRPr="00BF17A0">
        <w:rPr>
          <w:rFonts w:ascii="Arial" w:eastAsia="Times New Roman" w:hAnsi="Arial" w:cs="Arial"/>
          <w:color w:val="000000"/>
          <w:sz w:val="24"/>
          <w:szCs w:val="24"/>
        </w:rPr>
        <w:t xml:space="preserve">, </w:t>
      </w:r>
      <w:r>
        <w:rPr>
          <w:rFonts w:ascii="Arial" w:eastAsia="Times New Roman" w:hAnsi="Arial" w:cs="Arial"/>
          <w:color w:val="000000"/>
          <w:sz w:val="24"/>
          <w:szCs w:val="24"/>
        </w:rPr>
        <w:t>дуга</w:t>
      </w:r>
      <w:r w:rsidRPr="00BF17A0">
        <w:rPr>
          <w:rFonts w:ascii="Arial" w:eastAsia="Times New Roman" w:hAnsi="Arial" w:cs="Arial"/>
          <w:color w:val="000000"/>
          <w:sz w:val="24"/>
          <w:szCs w:val="24"/>
        </w:rPr>
        <w:t xml:space="preserve"> </w:t>
      </w:r>
      <w:r>
        <w:rPr>
          <w:rFonts w:ascii="Arial" w:eastAsia="Times New Roman" w:hAnsi="Arial" w:cs="Arial"/>
          <w:color w:val="000000"/>
          <w:sz w:val="24"/>
          <w:szCs w:val="24"/>
        </w:rPr>
        <w:t>как</w:t>
      </w:r>
      <w:r w:rsidR="00A17071" w:rsidRPr="00BF17A0">
        <w:rPr>
          <w:rFonts w:ascii="Arial" w:eastAsia="Times New Roman" w:hAnsi="Arial" w:cs="Arial"/>
          <w:color w:val="000000"/>
          <w:sz w:val="24"/>
          <w:szCs w:val="24"/>
        </w:rPr>
        <w:t xml:space="preserve"> </w:t>
      </w:r>
      <w:r w:rsidR="00A17071" w:rsidRPr="00BF17A0">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link</w:t>
      </w:r>
      <w:r w:rsidR="00A17071" w:rsidRPr="00BF17A0">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definitionArc</w:t>
      </w:r>
      <w:r w:rsidR="00A17071" w:rsidRPr="00BF17A0">
        <w:rPr>
          <w:rFonts w:ascii="Courier New" w:eastAsia="Times New Roman" w:hAnsi="Courier New" w:cs="Courier New"/>
          <w:color w:val="000000"/>
          <w:sz w:val="20"/>
          <w:szCs w:val="20"/>
        </w:rPr>
        <w:t xml:space="preserve">&gt; </w:t>
      </w:r>
      <w:r>
        <w:rPr>
          <w:rFonts w:ascii="Arial" w:eastAsia="Times New Roman" w:hAnsi="Arial" w:cs="Arial"/>
          <w:color w:val="000000"/>
          <w:sz w:val="24"/>
          <w:szCs w:val="24"/>
        </w:rPr>
        <w:t>и роль дуги как</w:t>
      </w:r>
      <w:r w:rsidR="00A17071" w:rsidRPr="00BF17A0">
        <w:rPr>
          <w:rFonts w:ascii="Arial" w:eastAsia="Times New Roman" w:hAnsi="Arial" w:cs="Arial"/>
          <w:color w:val="000000"/>
          <w:sz w:val="24"/>
          <w:szCs w:val="24"/>
        </w:rPr>
        <w:t xml:space="preserve"> </w:t>
      </w:r>
      <w:r w:rsidR="00A17071" w:rsidRPr="00CB6C04">
        <w:rPr>
          <w:rFonts w:ascii="Courier New" w:eastAsia="Times New Roman" w:hAnsi="Courier New" w:cs="Courier New"/>
          <w:color w:val="000000"/>
          <w:sz w:val="20"/>
          <w:szCs w:val="20"/>
          <w:lang w:val="en-US"/>
        </w:rPr>
        <w:t>http</w:t>
      </w:r>
      <w:r w:rsidR="00A17071" w:rsidRPr="00BF17A0">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xbrl</w:t>
      </w:r>
      <w:r w:rsidR="00A17071" w:rsidRPr="00BF17A0">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org</w:t>
      </w:r>
      <w:r w:rsidR="00A17071" w:rsidRPr="00BF17A0">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int</w:t>
      </w:r>
      <w:r w:rsidR="00A17071" w:rsidRPr="00BF17A0">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dim</w:t>
      </w:r>
      <w:r w:rsidR="00A17071" w:rsidRPr="00BF17A0">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arcrole</w:t>
      </w:r>
      <w:r w:rsidR="00A17071" w:rsidRPr="00BF17A0">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domain</w:t>
      </w:r>
      <w:r w:rsidR="00A17071" w:rsidRPr="00BF17A0">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member</w:t>
      </w:r>
      <w:r w:rsidR="00A17071" w:rsidRPr="00BF17A0">
        <w:rPr>
          <w:rFonts w:ascii="Arial" w:eastAsia="Times New Roman" w:hAnsi="Arial" w:cs="Arial"/>
          <w:color w:val="000000"/>
          <w:sz w:val="24"/>
          <w:szCs w:val="24"/>
        </w:rPr>
        <w:t>.</w:t>
      </w:r>
    </w:p>
    <w:p w:rsidR="00A17071" w:rsidRPr="000C0A9F" w:rsidRDefault="00BF17A0"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Значение</w:t>
      </w:r>
      <w:r w:rsidRPr="007369DC">
        <w:rPr>
          <w:rFonts w:ascii="Arial" w:eastAsia="Times New Roman" w:hAnsi="Arial" w:cs="Arial"/>
          <w:color w:val="000000"/>
          <w:sz w:val="24"/>
          <w:szCs w:val="24"/>
        </w:rPr>
        <w:t xml:space="preserve"> </w:t>
      </w:r>
      <w:r w:rsidR="00A17071" w:rsidRPr="007369DC">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linkrole</w:t>
      </w:r>
      <w:r w:rsidRPr="007369DC">
        <w:rPr>
          <w:rFonts w:ascii="Arial" w:eastAsia="Times New Roman" w:hAnsi="Arial" w:cs="Arial"/>
          <w:color w:val="000000"/>
          <w:sz w:val="24"/>
          <w:szCs w:val="24"/>
        </w:rPr>
        <w:t xml:space="preserve"> </w:t>
      </w:r>
      <w:r>
        <w:rPr>
          <w:rFonts w:ascii="Arial" w:eastAsia="Times New Roman" w:hAnsi="Arial" w:cs="Arial"/>
          <w:color w:val="000000"/>
          <w:sz w:val="24"/>
          <w:szCs w:val="24"/>
        </w:rPr>
        <w:t>или</w:t>
      </w:r>
      <w:r w:rsidR="007369DC" w:rsidRPr="007369DC">
        <w:rPr>
          <w:rFonts w:ascii="Arial" w:eastAsia="Times New Roman" w:hAnsi="Arial" w:cs="Arial"/>
          <w:color w:val="000000"/>
          <w:sz w:val="24"/>
          <w:szCs w:val="24"/>
        </w:rPr>
        <w:t xml:space="preserve"> </w:t>
      </w:r>
      <w:r w:rsidR="007369DC">
        <w:rPr>
          <w:rFonts w:ascii="Arial" w:eastAsia="Times New Roman" w:hAnsi="Arial" w:cs="Arial"/>
          <w:color w:val="000000"/>
          <w:sz w:val="24"/>
          <w:szCs w:val="24"/>
        </w:rPr>
        <w:t>атрибут</w:t>
      </w:r>
      <w:r w:rsidR="00A17071" w:rsidRPr="007369DC">
        <w:rPr>
          <w:rFonts w:ascii="Arial" w:eastAsia="Times New Roman" w:hAnsi="Arial" w:cs="Arial"/>
          <w:color w:val="000000"/>
          <w:sz w:val="24"/>
          <w:szCs w:val="24"/>
        </w:rPr>
        <w:t xml:space="preserve"> </w:t>
      </w:r>
      <w:r w:rsidR="00A17071" w:rsidRPr="007369DC">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arcrole</w:t>
      </w:r>
      <w:r w:rsidR="007369DC" w:rsidRPr="007369DC">
        <w:rPr>
          <w:rFonts w:ascii="Arial" w:eastAsia="Times New Roman" w:hAnsi="Arial" w:cs="Arial"/>
          <w:color w:val="000000"/>
          <w:sz w:val="24"/>
          <w:szCs w:val="24"/>
        </w:rPr>
        <w:t xml:space="preserve"> , </w:t>
      </w:r>
      <w:r w:rsidR="007369DC">
        <w:rPr>
          <w:rFonts w:ascii="Arial" w:eastAsia="Times New Roman" w:hAnsi="Arial" w:cs="Arial"/>
          <w:color w:val="000000"/>
          <w:sz w:val="24"/>
          <w:szCs w:val="24"/>
        </w:rPr>
        <w:t>в</w:t>
      </w:r>
      <w:r w:rsidR="007369DC" w:rsidRPr="007369DC">
        <w:rPr>
          <w:rFonts w:ascii="Arial" w:eastAsia="Times New Roman" w:hAnsi="Arial" w:cs="Arial"/>
          <w:color w:val="000000"/>
          <w:sz w:val="24"/>
          <w:szCs w:val="24"/>
        </w:rPr>
        <w:t xml:space="preserve"> </w:t>
      </w:r>
      <w:r w:rsidR="007369DC">
        <w:rPr>
          <w:rFonts w:ascii="Arial" w:eastAsia="Times New Roman" w:hAnsi="Arial" w:cs="Arial"/>
          <w:color w:val="000000"/>
          <w:sz w:val="24"/>
          <w:szCs w:val="24"/>
        </w:rPr>
        <w:t>случаях</w:t>
      </w:r>
      <w:r w:rsidR="007369DC" w:rsidRPr="007369DC">
        <w:rPr>
          <w:rFonts w:ascii="Arial" w:eastAsia="Times New Roman" w:hAnsi="Arial" w:cs="Arial"/>
          <w:color w:val="000000"/>
          <w:sz w:val="24"/>
          <w:szCs w:val="24"/>
        </w:rPr>
        <w:t xml:space="preserve">, </w:t>
      </w:r>
      <w:r w:rsidR="007369DC">
        <w:rPr>
          <w:rFonts w:ascii="Arial" w:eastAsia="Times New Roman" w:hAnsi="Arial" w:cs="Arial"/>
          <w:color w:val="000000"/>
          <w:sz w:val="24"/>
          <w:szCs w:val="24"/>
        </w:rPr>
        <w:t>когда</w:t>
      </w:r>
      <w:r w:rsidR="007369DC" w:rsidRPr="007369DC">
        <w:rPr>
          <w:rFonts w:ascii="Arial" w:eastAsia="Times New Roman" w:hAnsi="Arial" w:cs="Arial"/>
          <w:color w:val="000000"/>
          <w:sz w:val="24"/>
          <w:szCs w:val="24"/>
        </w:rPr>
        <w:t xml:space="preserve"> </w:t>
      </w:r>
      <w:r w:rsidR="007369DC">
        <w:rPr>
          <w:rFonts w:ascii="Arial" w:eastAsia="Times New Roman" w:hAnsi="Arial" w:cs="Arial"/>
          <w:color w:val="000000"/>
          <w:sz w:val="24"/>
          <w:szCs w:val="24"/>
        </w:rPr>
        <w:t>они</w:t>
      </w:r>
      <w:r w:rsidR="007369DC" w:rsidRPr="007369DC">
        <w:rPr>
          <w:rFonts w:ascii="Arial" w:eastAsia="Times New Roman" w:hAnsi="Arial" w:cs="Arial"/>
          <w:color w:val="000000"/>
          <w:sz w:val="24"/>
          <w:szCs w:val="24"/>
        </w:rPr>
        <w:t xml:space="preserve"> </w:t>
      </w:r>
      <w:r w:rsidR="007369DC">
        <w:rPr>
          <w:rFonts w:ascii="Arial" w:eastAsia="Times New Roman" w:hAnsi="Arial" w:cs="Arial"/>
          <w:color w:val="000000"/>
          <w:sz w:val="24"/>
          <w:szCs w:val="24"/>
        </w:rPr>
        <w:t>указаны</w:t>
      </w:r>
      <w:r w:rsidR="007369DC" w:rsidRPr="007369DC">
        <w:rPr>
          <w:rFonts w:ascii="Arial" w:eastAsia="Times New Roman" w:hAnsi="Arial" w:cs="Arial"/>
          <w:color w:val="000000"/>
          <w:sz w:val="24"/>
          <w:szCs w:val="24"/>
        </w:rPr>
        <w:t xml:space="preserve">, </w:t>
      </w:r>
      <w:r w:rsidR="007369DC">
        <w:rPr>
          <w:rFonts w:ascii="Arial" w:eastAsia="Times New Roman" w:hAnsi="Arial" w:cs="Arial"/>
          <w:b/>
          <w:color w:val="000000"/>
          <w:sz w:val="24"/>
          <w:szCs w:val="24"/>
        </w:rPr>
        <w:t>ДОЛЖНЫ</w:t>
      </w:r>
      <w:r w:rsidR="007369DC" w:rsidRPr="007369DC">
        <w:rPr>
          <w:rFonts w:ascii="Arial" w:eastAsia="Times New Roman" w:hAnsi="Arial" w:cs="Arial"/>
          <w:b/>
          <w:color w:val="000000"/>
          <w:sz w:val="24"/>
          <w:szCs w:val="24"/>
        </w:rPr>
        <w:t xml:space="preserve"> </w:t>
      </w:r>
      <w:r w:rsidR="007369DC">
        <w:rPr>
          <w:rFonts w:ascii="Arial" w:eastAsia="Times New Roman" w:hAnsi="Arial" w:cs="Arial"/>
          <w:color w:val="000000"/>
          <w:sz w:val="24"/>
          <w:szCs w:val="24"/>
        </w:rPr>
        <w:t xml:space="preserve">представлять собой абсолютный </w:t>
      </w:r>
      <w:r w:rsidR="00A17071" w:rsidRPr="00CB6C04">
        <w:rPr>
          <w:rFonts w:ascii="Arial" w:eastAsia="Times New Roman" w:hAnsi="Arial" w:cs="Arial"/>
          <w:color w:val="000000"/>
          <w:sz w:val="24"/>
          <w:szCs w:val="24"/>
          <w:lang w:val="en-US"/>
        </w:rPr>
        <w:t>URI</w:t>
      </w:r>
      <w:r w:rsidR="007369DC">
        <w:rPr>
          <w:rFonts w:ascii="Arial" w:eastAsia="Times New Roman" w:hAnsi="Arial" w:cs="Arial"/>
          <w:color w:val="000000"/>
          <w:sz w:val="24"/>
          <w:szCs w:val="24"/>
        </w:rPr>
        <w:t xml:space="preserve">, определенный для </w:t>
      </w:r>
      <w:proofErr w:type="gramStart"/>
      <w:r w:rsidR="007369DC">
        <w:rPr>
          <w:rFonts w:ascii="Arial" w:eastAsia="Times New Roman" w:hAnsi="Arial" w:cs="Arial"/>
          <w:color w:val="000000"/>
          <w:sz w:val="24"/>
          <w:szCs w:val="24"/>
        </w:rPr>
        <w:t>соответствующего</w:t>
      </w:r>
      <w:proofErr w:type="gramEnd"/>
      <w:r w:rsidR="007369DC">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DTS</w:t>
      </w:r>
      <w:r w:rsidR="007369DC">
        <w:rPr>
          <w:rFonts w:ascii="Arial" w:eastAsia="Times New Roman" w:hAnsi="Arial" w:cs="Arial"/>
          <w:color w:val="000000"/>
          <w:sz w:val="24"/>
          <w:szCs w:val="24"/>
        </w:rPr>
        <w:t xml:space="preserve"> и используемого им</w:t>
      </w:r>
      <w:r w:rsidR="00A17071" w:rsidRPr="007369DC">
        <w:rPr>
          <w:rFonts w:ascii="Arial" w:eastAsia="Times New Roman" w:hAnsi="Arial" w:cs="Arial"/>
          <w:color w:val="000000"/>
          <w:sz w:val="24"/>
          <w:szCs w:val="24"/>
        </w:rPr>
        <w:t xml:space="preserve">. </w:t>
      </w:r>
      <w:bookmarkStart w:id="65" w:name="error-invalid-uri"/>
      <w:bookmarkEnd w:id="65"/>
      <w:r w:rsidR="007369DC">
        <w:rPr>
          <w:rFonts w:ascii="Arial" w:eastAsia="Times New Roman" w:hAnsi="Arial" w:cs="Arial"/>
          <w:color w:val="FF0000"/>
          <w:sz w:val="24"/>
          <w:szCs w:val="24"/>
        </w:rPr>
        <w:t>В</w:t>
      </w:r>
      <w:r w:rsidR="007369DC" w:rsidRPr="000C0A9F">
        <w:rPr>
          <w:rFonts w:ascii="Arial" w:eastAsia="Times New Roman" w:hAnsi="Arial" w:cs="Arial"/>
          <w:color w:val="FF0000"/>
          <w:sz w:val="24"/>
          <w:szCs w:val="24"/>
        </w:rPr>
        <w:t xml:space="preserve"> </w:t>
      </w:r>
      <w:r w:rsidR="007369DC">
        <w:rPr>
          <w:rFonts w:ascii="Arial" w:eastAsia="Times New Roman" w:hAnsi="Arial" w:cs="Arial"/>
          <w:color w:val="FF0000"/>
          <w:sz w:val="24"/>
          <w:szCs w:val="24"/>
        </w:rPr>
        <w:t>других</w:t>
      </w:r>
      <w:r w:rsidR="007369DC" w:rsidRPr="000C0A9F">
        <w:rPr>
          <w:rFonts w:ascii="Arial" w:eastAsia="Times New Roman" w:hAnsi="Arial" w:cs="Arial"/>
          <w:color w:val="FF0000"/>
          <w:sz w:val="24"/>
          <w:szCs w:val="24"/>
        </w:rPr>
        <w:t xml:space="preserve"> </w:t>
      </w:r>
      <w:r w:rsidR="007369DC">
        <w:rPr>
          <w:rFonts w:ascii="Arial" w:eastAsia="Times New Roman" w:hAnsi="Arial" w:cs="Arial"/>
          <w:color w:val="FF0000"/>
          <w:sz w:val="24"/>
          <w:szCs w:val="24"/>
        </w:rPr>
        <w:t>случаях</w:t>
      </w:r>
      <w:r w:rsidR="007369DC" w:rsidRPr="000C0A9F">
        <w:rPr>
          <w:rFonts w:ascii="Arial" w:eastAsia="Times New Roman" w:hAnsi="Arial" w:cs="Arial"/>
          <w:color w:val="FF0000"/>
          <w:sz w:val="24"/>
          <w:szCs w:val="24"/>
        </w:rPr>
        <w:t xml:space="preserve"> </w:t>
      </w:r>
      <w:r w:rsidR="007369DC">
        <w:rPr>
          <w:rFonts w:ascii="Arial" w:eastAsia="Times New Roman" w:hAnsi="Arial" w:cs="Arial"/>
          <w:color w:val="FF0000"/>
          <w:sz w:val="24"/>
          <w:szCs w:val="24"/>
        </w:rPr>
        <w:t>отображается</w:t>
      </w:r>
      <w:r w:rsidR="007369DC" w:rsidRPr="000C0A9F">
        <w:rPr>
          <w:rFonts w:ascii="Arial" w:eastAsia="Times New Roman" w:hAnsi="Arial" w:cs="Arial"/>
          <w:color w:val="FF0000"/>
          <w:sz w:val="24"/>
          <w:szCs w:val="24"/>
        </w:rPr>
        <w:t xml:space="preserve"> </w:t>
      </w:r>
      <w:r w:rsidR="007369DC">
        <w:rPr>
          <w:rFonts w:ascii="Arial" w:eastAsia="Times New Roman" w:hAnsi="Arial" w:cs="Arial"/>
          <w:color w:val="FF0000"/>
          <w:sz w:val="24"/>
          <w:szCs w:val="24"/>
        </w:rPr>
        <w:t>код</w:t>
      </w:r>
      <w:r w:rsidR="007369DC" w:rsidRPr="000C0A9F">
        <w:rPr>
          <w:rFonts w:ascii="Arial" w:eastAsia="Times New Roman" w:hAnsi="Arial" w:cs="Arial"/>
          <w:color w:val="FF0000"/>
          <w:sz w:val="24"/>
          <w:szCs w:val="24"/>
        </w:rPr>
        <w:t xml:space="preserve"> </w:t>
      </w:r>
      <w:r w:rsidR="007369DC">
        <w:rPr>
          <w:rFonts w:ascii="Arial" w:eastAsia="Times New Roman" w:hAnsi="Arial" w:cs="Arial"/>
          <w:color w:val="FF0000"/>
          <w:sz w:val="24"/>
          <w:szCs w:val="24"/>
        </w:rPr>
        <w:t>ошибки</w:t>
      </w:r>
      <w:r w:rsidR="007369DC" w:rsidRPr="000C0A9F">
        <w:rPr>
          <w:rFonts w:ascii="Arial" w:eastAsia="Times New Roman" w:hAnsi="Arial" w:cs="Arial"/>
          <w:color w:val="FF0000"/>
          <w:sz w:val="24"/>
          <w:szCs w:val="24"/>
        </w:rPr>
        <w:t xml:space="preserve"> </w:t>
      </w:r>
      <w:r w:rsidR="00A17071" w:rsidRPr="00CB6C04">
        <w:rPr>
          <w:rFonts w:ascii="Arial" w:eastAsia="Times New Roman" w:hAnsi="Arial" w:cs="Arial"/>
          <w:color w:val="FF0000"/>
          <w:sz w:val="24"/>
          <w:szCs w:val="24"/>
          <w:lang w:val="en-US"/>
        </w:rPr>
        <w:t>verdime</w:t>
      </w:r>
      <w:r w:rsidR="00A17071" w:rsidRPr="000C0A9F">
        <w:rPr>
          <w:rFonts w:ascii="Arial" w:eastAsia="Times New Roman" w:hAnsi="Arial" w:cs="Arial"/>
          <w:color w:val="FF0000"/>
          <w:sz w:val="24"/>
          <w:szCs w:val="24"/>
        </w:rPr>
        <w:t>:</w:t>
      </w:r>
      <w:r w:rsidR="00A17071" w:rsidRPr="00CB6C04">
        <w:rPr>
          <w:rFonts w:ascii="Arial" w:eastAsia="Times New Roman" w:hAnsi="Arial" w:cs="Arial"/>
          <w:color w:val="FF0000"/>
          <w:sz w:val="24"/>
          <w:szCs w:val="24"/>
          <w:lang w:val="en-US"/>
        </w:rPr>
        <w:t>invalidURI</w:t>
      </w:r>
      <w:r w:rsidR="00A17071" w:rsidRPr="000C0A9F">
        <w:rPr>
          <w:rFonts w:ascii="Arial" w:eastAsia="Times New Roman" w:hAnsi="Arial" w:cs="Arial"/>
          <w:color w:val="FF0000"/>
          <w:sz w:val="24"/>
          <w:szCs w:val="24"/>
        </w:rPr>
        <w:t>.</w:t>
      </w:r>
    </w:p>
    <w:p w:rsidR="00A17071" w:rsidRPr="007369DC" w:rsidRDefault="007369DC"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Для</w:t>
      </w:r>
      <w:r w:rsidR="00A17071" w:rsidRPr="007369DC">
        <w:rPr>
          <w:rFonts w:ascii="Arial" w:eastAsia="Times New Roman" w:hAnsi="Arial" w:cs="Arial"/>
          <w:color w:val="000000"/>
          <w:sz w:val="24"/>
          <w:szCs w:val="24"/>
        </w:rPr>
        <w:t xml:space="preserve"> </w:t>
      </w:r>
      <w:r w:rsidR="00A17071" w:rsidRPr="007369DC">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verdim</w:t>
      </w:r>
      <w:r w:rsidR="00A17071" w:rsidRPr="007369DC">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network</w:t>
      </w:r>
      <w:r w:rsidR="00A17071" w:rsidRPr="007369DC">
        <w:rPr>
          <w:rFonts w:ascii="Courier New" w:eastAsia="Times New Roman" w:hAnsi="Courier New" w:cs="Courier New"/>
          <w:color w:val="000000"/>
          <w:sz w:val="20"/>
          <w:szCs w:val="20"/>
        </w:rPr>
        <w:t xml:space="preserve">&gt; </w:t>
      </w:r>
      <w:r w:rsidRPr="007369DC">
        <w:rPr>
          <w:rFonts w:ascii="Arial" w:eastAsia="Times New Roman" w:hAnsi="Arial" w:cs="Arial"/>
          <w:color w:val="000000"/>
          <w:sz w:val="24"/>
          <w:szCs w:val="24"/>
        </w:rPr>
        <w:t xml:space="preserve">существуют условия, </w:t>
      </w:r>
      <w:r>
        <w:rPr>
          <w:rFonts w:ascii="Arial" w:eastAsia="Times New Roman" w:hAnsi="Arial" w:cs="Arial"/>
          <w:color w:val="000000"/>
          <w:sz w:val="24"/>
          <w:szCs w:val="24"/>
        </w:rPr>
        <w:t>при</w:t>
      </w:r>
      <w:r w:rsidRPr="007369DC">
        <w:rPr>
          <w:rFonts w:ascii="Arial" w:eastAsia="Times New Roman" w:hAnsi="Arial" w:cs="Arial"/>
          <w:color w:val="000000"/>
          <w:sz w:val="24"/>
          <w:szCs w:val="24"/>
        </w:rPr>
        <w:t xml:space="preserve"> </w:t>
      </w:r>
      <w:r>
        <w:rPr>
          <w:rFonts w:ascii="Arial" w:eastAsia="Times New Roman" w:hAnsi="Arial" w:cs="Arial"/>
          <w:color w:val="000000"/>
          <w:sz w:val="24"/>
          <w:szCs w:val="24"/>
        </w:rPr>
        <w:t>которы</w:t>
      </w:r>
      <w:r w:rsidR="00327B8A">
        <w:rPr>
          <w:rFonts w:ascii="Arial" w:eastAsia="Times New Roman" w:hAnsi="Arial" w:cs="Arial"/>
          <w:color w:val="000000"/>
          <w:sz w:val="24"/>
          <w:szCs w:val="24"/>
        </w:rPr>
        <w:t>х</w:t>
      </w:r>
      <w:r w:rsidRPr="007369DC">
        <w:rPr>
          <w:rFonts w:ascii="Arial" w:eastAsia="Times New Roman" w:hAnsi="Arial" w:cs="Arial"/>
          <w:color w:val="000000"/>
          <w:sz w:val="24"/>
          <w:szCs w:val="24"/>
        </w:rPr>
        <w:t xml:space="preserve"> </w:t>
      </w:r>
      <w:r>
        <w:rPr>
          <w:rFonts w:ascii="Arial" w:eastAsia="Times New Roman" w:hAnsi="Arial" w:cs="Arial"/>
          <w:color w:val="000000"/>
          <w:sz w:val="24"/>
          <w:szCs w:val="24"/>
        </w:rPr>
        <w:t>необходимо</w:t>
      </w:r>
      <w:r w:rsidRPr="007369DC">
        <w:rPr>
          <w:rFonts w:ascii="Arial" w:eastAsia="Times New Roman" w:hAnsi="Arial" w:cs="Arial"/>
          <w:color w:val="000000"/>
          <w:sz w:val="24"/>
          <w:szCs w:val="24"/>
        </w:rPr>
        <w:t xml:space="preserve"> </w:t>
      </w:r>
      <w:r>
        <w:rPr>
          <w:rFonts w:ascii="Arial" w:eastAsia="Times New Roman" w:hAnsi="Arial" w:cs="Arial"/>
          <w:color w:val="000000"/>
          <w:sz w:val="24"/>
          <w:szCs w:val="24"/>
        </w:rPr>
        <w:t>определить</w:t>
      </w:r>
      <w:r w:rsidRPr="007369DC">
        <w:rPr>
          <w:rFonts w:ascii="Arial" w:eastAsia="Times New Roman" w:hAnsi="Arial" w:cs="Arial"/>
          <w:color w:val="000000"/>
          <w:sz w:val="24"/>
          <w:szCs w:val="24"/>
        </w:rPr>
        <w:t xml:space="preserve"> </w:t>
      </w:r>
      <w:r w:rsidR="00A17071" w:rsidRPr="007369DC">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link</w:t>
      </w:r>
      <w:r w:rsidRPr="007369DC">
        <w:rPr>
          <w:rFonts w:ascii="Arial" w:eastAsia="Times New Roman" w:hAnsi="Arial" w:cs="Arial"/>
          <w:color w:val="000000"/>
          <w:sz w:val="24"/>
          <w:szCs w:val="24"/>
        </w:rPr>
        <w:t xml:space="preserve"> </w:t>
      </w:r>
      <w:r>
        <w:rPr>
          <w:rFonts w:ascii="Arial" w:eastAsia="Times New Roman" w:hAnsi="Arial" w:cs="Arial"/>
          <w:color w:val="000000"/>
          <w:sz w:val="24"/>
          <w:szCs w:val="24"/>
        </w:rPr>
        <w:t>и</w:t>
      </w:r>
      <w:r w:rsidR="00A17071" w:rsidRPr="007369DC">
        <w:rPr>
          <w:rFonts w:ascii="Arial" w:eastAsia="Times New Roman" w:hAnsi="Arial" w:cs="Arial"/>
          <w:color w:val="000000"/>
          <w:sz w:val="24"/>
          <w:szCs w:val="24"/>
        </w:rPr>
        <w:t xml:space="preserve"> </w:t>
      </w:r>
      <w:r w:rsidR="00A17071" w:rsidRPr="007369DC">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arc</w:t>
      </w:r>
      <w:r w:rsidRPr="007369DC">
        <w:rPr>
          <w:rFonts w:ascii="Arial" w:eastAsia="Times New Roman" w:hAnsi="Arial" w:cs="Arial"/>
          <w:color w:val="000000"/>
          <w:sz w:val="24"/>
          <w:szCs w:val="24"/>
        </w:rPr>
        <w:t xml:space="preserve"> </w:t>
      </w:r>
      <w:r>
        <w:rPr>
          <w:rFonts w:ascii="Arial" w:eastAsia="Times New Roman" w:hAnsi="Arial" w:cs="Arial"/>
          <w:color w:val="000000"/>
          <w:sz w:val="24"/>
          <w:szCs w:val="24"/>
        </w:rPr>
        <w:t>с тем, чтобы упростить базовые наборы, идентифицированные ролями соединения и дуги. Атрибуты</w:t>
      </w:r>
      <w:r w:rsidR="00A17071" w:rsidRPr="007369DC">
        <w:rPr>
          <w:rFonts w:ascii="Arial" w:eastAsia="Times New Roman" w:hAnsi="Arial" w:cs="Arial"/>
          <w:color w:val="000000"/>
          <w:sz w:val="24"/>
          <w:szCs w:val="24"/>
        </w:rPr>
        <w:t xml:space="preserve"> </w:t>
      </w:r>
      <w:r w:rsidR="00A17071" w:rsidRPr="007369DC">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link</w:t>
      </w:r>
      <w:r w:rsidRPr="007369DC">
        <w:rPr>
          <w:rFonts w:ascii="Arial" w:eastAsia="Times New Roman" w:hAnsi="Arial" w:cs="Arial"/>
          <w:color w:val="000000"/>
          <w:sz w:val="24"/>
          <w:szCs w:val="24"/>
        </w:rPr>
        <w:t xml:space="preserve"> </w:t>
      </w:r>
      <w:r>
        <w:rPr>
          <w:rFonts w:ascii="Arial" w:eastAsia="Times New Roman" w:hAnsi="Arial" w:cs="Arial"/>
          <w:color w:val="000000"/>
          <w:sz w:val="24"/>
          <w:szCs w:val="24"/>
        </w:rPr>
        <w:t>и</w:t>
      </w:r>
      <w:r w:rsidR="00A17071" w:rsidRPr="007369DC">
        <w:rPr>
          <w:rFonts w:ascii="Arial" w:eastAsia="Times New Roman" w:hAnsi="Arial" w:cs="Arial"/>
          <w:color w:val="000000"/>
          <w:sz w:val="24"/>
          <w:szCs w:val="24"/>
        </w:rPr>
        <w:t xml:space="preserve"> </w:t>
      </w:r>
      <w:r w:rsidR="00A17071" w:rsidRPr="007369DC">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arc</w:t>
      </w:r>
      <w:r w:rsidR="00A17071" w:rsidRPr="007369DC">
        <w:rPr>
          <w:rFonts w:ascii="Arial" w:eastAsia="Times New Roman" w:hAnsi="Arial" w:cs="Arial"/>
          <w:color w:val="000000"/>
          <w:sz w:val="24"/>
          <w:szCs w:val="24"/>
        </w:rPr>
        <w:t xml:space="preserve"> </w:t>
      </w:r>
      <w:r>
        <w:rPr>
          <w:rFonts w:ascii="Arial" w:eastAsia="Times New Roman" w:hAnsi="Arial" w:cs="Arial"/>
          <w:color w:val="000000"/>
          <w:sz w:val="24"/>
          <w:szCs w:val="24"/>
        </w:rPr>
        <w:t>являются</w:t>
      </w:r>
      <w:r w:rsidRPr="007369DC">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QNames</w:t>
      </w:r>
      <w:r w:rsidR="00A17071" w:rsidRPr="007369DC">
        <w:rPr>
          <w:rFonts w:ascii="Arial" w:eastAsia="Times New Roman" w:hAnsi="Arial" w:cs="Arial"/>
          <w:color w:val="000000"/>
          <w:sz w:val="24"/>
          <w:szCs w:val="24"/>
        </w:rPr>
        <w:t xml:space="preserve"> </w:t>
      </w:r>
      <w:r>
        <w:rPr>
          <w:rFonts w:ascii="Arial" w:eastAsia="Times New Roman" w:hAnsi="Arial" w:cs="Arial"/>
          <w:color w:val="000000"/>
          <w:sz w:val="24"/>
          <w:szCs w:val="24"/>
        </w:rPr>
        <w:t>элементов</w:t>
      </w:r>
      <w:r w:rsidRPr="007369DC">
        <w:rPr>
          <w:rFonts w:ascii="Arial" w:eastAsia="Times New Roman" w:hAnsi="Arial" w:cs="Arial"/>
          <w:color w:val="000000"/>
          <w:sz w:val="24"/>
          <w:szCs w:val="24"/>
        </w:rPr>
        <w:t xml:space="preserve"> </w:t>
      </w:r>
      <w:r>
        <w:rPr>
          <w:rFonts w:ascii="Arial" w:eastAsia="Times New Roman" w:hAnsi="Arial" w:cs="Arial"/>
          <w:color w:val="000000"/>
          <w:sz w:val="24"/>
          <w:szCs w:val="24"/>
        </w:rPr>
        <w:t>соединения</w:t>
      </w:r>
      <w:r w:rsidRPr="007369DC">
        <w:rPr>
          <w:rFonts w:ascii="Arial" w:eastAsia="Times New Roman" w:hAnsi="Arial" w:cs="Arial"/>
          <w:color w:val="000000"/>
          <w:sz w:val="24"/>
          <w:szCs w:val="24"/>
        </w:rPr>
        <w:t xml:space="preserve"> </w:t>
      </w:r>
      <w:r>
        <w:rPr>
          <w:rFonts w:ascii="Arial" w:eastAsia="Times New Roman" w:hAnsi="Arial" w:cs="Arial"/>
          <w:color w:val="000000"/>
          <w:sz w:val="24"/>
          <w:szCs w:val="24"/>
        </w:rPr>
        <w:t>и</w:t>
      </w:r>
      <w:r w:rsidRPr="007369DC">
        <w:rPr>
          <w:rFonts w:ascii="Arial" w:eastAsia="Times New Roman" w:hAnsi="Arial" w:cs="Arial"/>
          <w:color w:val="000000"/>
          <w:sz w:val="24"/>
          <w:szCs w:val="24"/>
        </w:rPr>
        <w:t xml:space="preserve"> </w:t>
      </w:r>
      <w:r>
        <w:rPr>
          <w:rFonts w:ascii="Arial" w:eastAsia="Times New Roman" w:hAnsi="Arial" w:cs="Arial"/>
          <w:color w:val="000000"/>
          <w:sz w:val="24"/>
          <w:szCs w:val="24"/>
        </w:rPr>
        <w:t>дуги, соответственно, которые необходимы только в следующих случаях</w:t>
      </w:r>
      <w:r w:rsidR="00A17071" w:rsidRPr="007369DC">
        <w:rPr>
          <w:rFonts w:ascii="Arial" w:eastAsia="Times New Roman" w:hAnsi="Arial" w:cs="Arial"/>
          <w:color w:val="000000"/>
          <w:sz w:val="24"/>
          <w:szCs w:val="24"/>
        </w:rPr>
        <w:t xml:space="preserve">: </w:t>
      </w:r>
    </w:p>
    <w:p w:rsidR="00A17071" w:rsidRPr="00A55E72" w:rsidRDefault="007369DC" w:rsidP="00A17071">
      <w:pPr>
        <w:numPr>
          <w:ilvl w:val="0"/>
          <w:numId w:val="8"/>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стандартные</w:t>
      </w:r>
      <w:r w:rsidRPr="00A55E72">
        <w:rPr>
          <w:rFonts w:ascii="Arial" w:eastAsia="Times New Roman" w:hAnsi="Arial" w:cs="Arial"/>
          <w:color w:val="000000"/>
          <w:sz w:val="24"/>
          <w:szCs w:val="24"/>
        </w:rPr>
        <w:t xml:space="preserve"> </w:t>
      </w:r>
      <w:r>
        <w:rPr>
          <w:rFonts w:ascii="Arial" w:eastAsia="Times New Roman" w:hAnsi="Arial" w:cs="Arial"/>
          <w:color w:val="000000"/>
          <w:sz w:val="24"/>
          <w:szCs w:val="24"/>
        </w:rPr>
        <w:t>наборы</w:t>
      </w:r>
      <w:r w:rsidRPr="00A55E72">
        <w:rPr>
          <w:rFonts w:ascii="Arial" w:eastAsia="Times New Roman" w:hAnsi="Arial" w:cs="Arial"/>
          <w:color w:val="000000"/>
          <w:sz w:val="24"/>
          <w:szCs w:val="24"/>
        </w:rPr>
        <w:t xml:space="preserve"> </w:t>
      </w:r>
      <w:r>
        <w:rPr>
          <w:rFonts w:ascii="Arial" w:eastAsia="Times New Roman" w:hAnsi="Arial" w:cs="Arial"/>
          <w:color w:val="000000"/>
          <w:sz w:val="24"/>
          <w:szCs w:val="24"/>
        </w:rPr>
        <w:t>ролей</w:t>
      </w:r>
      <w:r w:rsidRPr="00A55E72">
        <w:rPr>
          <w:rFonts w:ascii="Arial" w:eastAsia="Times New Roman" w:hAnsi="Arial" w:cs="Arial"/>
          <w:color w:val="000000"/>
          <w:sz w:val="24"/>
          <w:szCs w:val="24"/>
        </w:rPr>
        <w:t xml:space="preserve"> </w:t>
      </w:r>
      <w:r>
        <w:rPr>
          <w:rFonts w:ascii="Arial" w:eastAsia="Times New Roman" w:hAnsi="Arial" w:cs="Arial"/>
          <w:color w:val="000000"/>
          <w:sz w:val="24"/>
          <w:szCs w:val="24"/>
        </w:rPr>
        <w:t>соединений</w:t>
      </w:r>
      <w:r w:rsidRPr="00A55E72">
        <w:rPr>
          <w:rFonts w:ascii="Arial" w:eastAsia="Times New Roman" w:hAnsi="Arial" w:cs="Arial"/>
          <w:color w:val="000000"/>
          <w:sz w:val="24"/>
          <w:szCs w:val="24"/>
        </w:rPr>
        <w:t xml:space="preserve"> </w:t>
      </w:r>
      <w:r>
        <w:rPr>
          <w:rFonts w:ascii="Arial" w:eastAsia="Times New Roman" w:hAnsi="Arial" w:cs="Arial"/>
          <w:color w:val="000000"/>
          <w:sz w:val="24"/>
          <w:szCs w:val="24"/>
        </w:rPr>
        <w:t>и</w:t>
      </w:r>
      <w:r w:rsidRPr="00A55E72">
        <w:rPr>
          <w:rFonts w:ascii="Arial" w:eastAsia="Times New Roman" w:hAnsi="Arial" w:cs="Arial"/>
          <w:color w:val="000000"/>
          <w:sz w:val="24"/>
          <w:szCs w:val="24"/>
        </w:rPr>
        <w:t xml:space="preserve"> </w:t>
      </w:r>
      <w:r>
        <w:rPr>
          <w:rFonts w:ascii="Arial" w:eastAsia="Times New Roman" w:hAnsi="Arial" w:cs="Arial"/>
          <w:color w:val="000000"/>
          <w:sz w:val="24"/>
          <w:szCs w:val="24"/>
        </w:rPr>
        <w:t>дуг</w:t>
      </w:r>
      <w:r w:rsidRPr="00A55E72">
        <w:rPr>
          <w:rFonts w:ascii="Arial" w:eastAsia="Times New Roman" w:hAnsi="Arial" w:cs="Arial"/>
          <w:color w:val="000000"/>
          <w:sz w:val="24"/>
          <w:szCs w:val="24"/>
        </w:rPr>
        <w:t xml:space="preserve"> </w:t>
      </w:r>
      <w:r w:rsidR="00A55E72" w:rsidRPr="00CB6C04">
        <w:rPr>
          <w:rFonts w:ascii="Arial" w:eastAsia="Times New Roman" w:hAnsi="Arial" w:cs="Arial"/>
          <w:color w:val="000000"/>
          <w:sz w:val="24"/>
          <w:szCs w:val="24"/>
          <w:lang w:val="en-US"/>
        </w:rPr>
        <w:t>XBRL</w:t>
      </w:r>
      <w:r w:rsidR="00A55E72" w:rsidRPr="00A55E72">
        <w:rPr>
          <w:rFonts w:ascii="Arial" w:eastAsia="Times New Roman" w:hAnsi="Arial" w:cs="Arial"/>
          <w:color w:val="000000"/>
          <w:sz w:val="24"/>
          <w:szCs w:val="24"/>
        </w:rPr>
        <w:t xml:space="preserve"> 2.1 </w:t>
      </w:r>
      <w:r>
        <w:rPr>
          <w:rFonts w:ascii="Arial" w:eastAsia="Times New Roman" w:hAnsi="Arial" w:cs="Arial"/>
          <w:color w:val="000000"/>
          <w:sz w:val="24"/>
          <w:szCs w:val="24"/>
        </w:rPr>
        <w:t>используются</w:t>
      </w:r>
      <w:r w:rsidRPr="00A55E72">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Pr="00A55E72">
        <w:rPr>
          <w:rFonts w:ascii="Arial" w:eastAsia="Times New Roman" w:hAnsi="Arial" w:cs="Arial"/>
          <w:color w:val="000000"/>
          <w:sz w:val="24"/>
          <w:szCs w:val="24"/>
        </w:rPr>
        <w:t xml:space="preserve"> </w:t>
      </w:r>
      <w:r w:rsidR="00A55E72">
        <w:rPr>
          <w:rFonts w:ascii="Arial" w:eastAsia="Times New Roman" w:hAnsi="Arial" w:cs="Arial"/>
          <w:color w:val="000000"/>
          <w:sz w:val="24"/>
          <w:szCs w:val="24"/>
        </w:rPr>
        <w:t>необычных</w:t>
      </w:r>
      <w:r w:rsidR="00A55E72" w:rsidRPr="00A55E72">
        <w:rPr>
          <w:rFonts w:ascii="Arial" w:eastAsia="Times New Roman" w:hAnsi="Arial" w:cs="Arial"/>
          <w:color w:val="000000"/>
          <w:sz w:val="24"/>
          <w:szCs w:val="24"/>
        </w:rPr>
        <w:t xml:space="preserve"> </w:t>
      </w:r>
      <w:r w:rsidR="00A55E72">
        <w:rPr>
          <w:rFonts w:ascii="Arial" w:eastAsia="Times New Roman" w:hAnsi="Arial" w:cs="Arial"/>
          <w:color w:val="000000"/>
          <w:sz w:val="24"/>
          <w:szCs w:val="24"/>
        </w:rPr>
        <w:t>элементах</w:t>
      </w:r>
      <w:r w:rsidR="00A55E72" w:rsidRPr="00A55E72">
        <w:rPr>
          <w:rFonts w:ascii="Arial" w:eastAsia="Times New Roman" w:hAnsi="Arial" w:cs="Arial"/>
          <w:color w:val="000000"/>
          <w:sz w:val="24"/>
          <w:szCs w:val="24"/>
        </w:rPr>
        <w:t xml:space="preserve"> </w:t>
      </w:r>
      <w:r w:rsidR="00A55E72">
        <w:rPr>
          <w:rFonts w:ascii="Arial" w:eastAsia="Times New Roman" w:hAnsi="Arial" w:cs="Arial"/>
          <w:color w:val="000000"/>
          <w:sz w:val="24"/>
          <w:szCs w:val="24"/>
        </w:rPr>
        <w:t>соединений</w:t>
      </w:r>
      <w:r w:rsidR="00A55E72" w:rsidRPr="00A55E72">
        <w:rPr>
          <w:rFonts w:ascii="Arial" w:eastAsia="Times New Roman" w:hAnsi="Arial" w:cs="Arial"/>
          <w:color w:val="000000"/>
          <w:sz w:val="24"/>
          <w:szCs w:val="24"/>
        </w:rPr>
        <w:t xml:space="preserve"> </w:t>
      </w:r>
      <w:r w:rsidR="00A55E72">
        <w:rPr>
          <w:rFonts w:ascii="Arial" w:eastAsia="Times New Roman" w:hAnsi="Arial" w:cs="Arial"/>
          <w:color w:val="000000"/>
          <w:sz w:val="24"/>
          <w:szCs w:val="24"/>
        </w:rPr>
        <w:t>или</w:t>
      </w:r>
      <w:r w:rsidR="00A55E72" w:rsidRPr="00A55E72">
        <w:rPr>
          <w:rFonts w:ascii="Arial" w:eastAsia="Times New Roman" w:hAnsi="Arial" w:cs="Arial"/>
          <w:color w:val="000000"/>
          <w:sz w:val="24"/>
          <w:szCs w:val="24"/>
        </w:rPr>
        <w:t xml:space="preserve"> </w:t>
      </w:r>
      <w:r w:rsidR="00A55E72">
        <w:rPr>
          <w:rFonts w:ascii="Arial" w:eastAsia="Times New Roman" w:hAnsi="Arial" w:cs="Arial"/>
          <w:color w:val="000000"/>
          <w:sz w:val="24"/>
          <w:szCs w:val="24"/>
        </w:rPr>
        <w:t>дуг</w:t>
      </w:r>
      <w:r w:rsidR="00A55E72" w:rsidRPr="00A55E72">
        <w:rPr>
          <w:rFonts w:ascii="Arial" w:eastAsia="Times New Roman" w:hAnsi="Arial" w:cs="Arial"/>
          <w:color w:val="000000"/>
          <w:sz w:val="24"/>
          <w:szCs w:val="24"/>
        </w:rPr>
        <w:t xml:space="preserve"> </w:t>
      </w:r>
      <w:r w:rsidR="00A17071" w:rsidRPr="00A55E72">
        <w:rPr>
          <w:rFonts w:ascii="Arial" w:eastAsia="Times New Roman" w:hAnsi="Arial" w:cs="Arial"/>
          <w:color w:val="000000"/>
          <w:sz w:val="24"/>
          <w:szCs w:val="24"/>
        </w:rPr>
        <w:t>(</w:t>
      </w:r>
      <w:r w:rsidR="00A55E72">
        <w:rPr>
          <w:rFonts w:ascii="Arial" w:eastAsia="Times New Roman" w:hAnsi="Arial" w:cs="Arial"/>
          <w:color w:val="000000"/>
          <w:sz w:val="24"/>
          <w:szCs w:val="24"/>
        </w:rPr>
        <w:t xml:space="preserve">например, роль дуги родитель-дочерний элемент используется в других соединениях помимо </w:t>
      </w:r>
      <w:r w:rsidR="00A17071" w:rsidRPr="00A55E72">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link</w:t>
      </w:r>
      <w:r w:rsidR="00A17071" w:rsidRPr="00A55E72">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presentationLink</w:t>
      </w:r>
      <w:r w:rsidR="00A17071" w:rsidRPr="00A55E72">
        <w:rPr>
          <w:rFonts w:ascii="Courier New" w:eastAsia="Times New Roman" w:hAnsi="Courier New" w:cs="Courier New"/>
          <w:color w:val="000000"/>
          <w:sz w:val="20"/>
          <w:szCs w:val="20"/>
        </w:rPr>
        <w:t xml:space="preserve">&gt; </w:t>
      </w:r>
      <w:r w:rsidR="00A55E72">
        <w:rPr>
          <w:rFonts w:ascii="Arial" w:eastAsia="Times New Roman" w:hAnsi="Arial" w:cs="Arial"/>
          <w:color w:val="000000"/>
          <w:sz w:val="24"/>
          <w:szCs w:val="24"/>
        </w:rPr>
        <w:t xml:space="preserve">или в других дугах помимо </w:t>
      </w:r>
      <w:r w:rsidR="00A17071" w:rsidRPr="00A55E72">
        <w:rPr>
          <w:rFonts w:ascii="Arial" w:eastAsia="Times New Roman" w:hAnsi="Arial" w:cs="Arial"/>
          <w:color w:val="000000"/>
          <w:sz w:val="24"/>
          <w:szCs w:val="24"/>
        </w:rPr>
        <w:t xml:space="preserve"> </w:t>
      </w:r>
      <w:r w:rsidR="00A17071" w:rsidRPr="00A55E72">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link</w:t>
      </w:r>
      <w:r w:rsidR="00A17071" w:rsidRPr="00A55E72">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presentationArc</w:t>
      </w:r>
      <w:r w:rsidR="00A17071" w:rsidRPr="00A55E72">
        <w:rPr>
          <w:rFonts w:ascii="Courier New" w:eastAsia="Times New Roman" w:hAnsi="Courier New" w:cs="Courier New"/>
          <w:color w:val="000000"/>
          <w:sz w:val="20"/>
          <w:szCs w:val="20"/>
        </w:rPr>
        <w:t>&gt;</w:t>
      </w:r>
      <w:proofErr w:type="gramStart"/>
      <w:r w:rsidR="00A17071" w:rsidRPr="00A55E72">
        <w:rPr>
          <w:rFonts w:ascii="Courier New" w:eastAsia="Times New Roman" w:hAnsi="Courier New" w:cs="Courier New"/>
          <w:color w:val="000000"/>
          <w:sz w:val="20"/>
          <w:szCs w:val="20"/>
        </w:rPr>
        <w:t xml:space="preserve"> </w:t>
      </w:r>
      <w:r w:rsidR="00A17071" w:rsidRPr="00A55E72">
        <w:rPr>
          <w:rFonts w:ascii="Arial" w:eastAsia="Times New Roman" w:hAnsi="Arial" w:cs="Arial"/>
          <w:color w:val="000000"/>
          <w:sz w:val="24"/>
          <w:szCs w:val="24"/>
        </w:rPr>
        <w:t>)</w:t>
      </w:r>
      <w:proofErr w:type="gramEnd"/>
      <w:r w:rsidR="00A17071" w:rsidRPr="00A55E72">
        <w:rPr>
          <w:rFonts w:ascii="Arial" w:eastAsia="Times New Roman" w:hAnsi="Arial" w:cs="Arial"/>
          <w:color w:val="000000"/>
          <w:sz w:val="24"/>
          <w:szCs w:val="24"/>
        </w:rPr>
        <w:t xml:space="preserve">, </w:t>
      </w:r>
      <w:r w:rsidR="00A55E72">
        <w:rPr>
          <w:rFonts w:ascii="Arial" w:eastAsia="Times New Roman" w:hAnsi="Arial" w:cs="Arial"/>
          <w:color w:val="000000"/>
          <w:sz w:val="24"/>
          <w:szCs w:val="24"/>
        </w:rPr>
        <w:t xml:space="preserve">или </w:t>
      </w:r>
      <w:r w:rsidR="00A17071" w:rsidRPr="00A55E72">
        <w:rPr>
          <w:rFonts w:ascii="Arial" w:eastAsia="Times New Roman" w:hAnsi="Arial" w:cs="Arial"/>
          <w:color w:val="000000"/>
          <w:sz w:val="24"/>
          <w:szCs w:val="24"/>
        </w:rPr>
        <w:t xml:space="preserve"> </w:t>
      </w:r>
    </w:p>
    <w:p w:rsidR="00A17071" w:rsidRPr="00A64FBF" w:rsidRDefault="00A55E72" w:rsidP="00A17071">
      <w:pPr>
        <w:numPr>
          <w:ilvl w:val="0"/>
          <w:numId w:val="8"/>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указывается</w:t>
      </w:r>
      <w:r w:rsidRPr="00A64FBF">
        <w:rPr>
          <w:rFonts w:ascii="Arial" w:eastAsia="Times New Roman" w:hAnsi="Arial" w:cs="Arial"/>
          <w:color w:val="000000"/>
          <w:sz w:val="24"/>
          <w:szCs w:val="24"/>
        </w:rPr>
        <w:t xml:space="preserve"> </w:t>
      </w:r>
      <w:r>
        <w:rPr>
          <w:rFonts w:ascii="Arial" w:eastAsia="Times New Roman" w:hAnsi="Arial" w:cs="Arial"/>
          <w:color w:val="000000"/>
          <w:sz w:val="24"/>
          <w:szCs w:val="24"/>
        </w:rPr>
        <w:t>обычная</w:t>
      </w:r>
      <w:r w:rsidRPr="00A64FBF">
        <w:rPr>
          <w:rFonts w:ascii="Arial" w:eastAsia="Times New Roman" w:hAnsi="Arial" w:cs="Arial"/>
          <w:color w:val="000000"/>
          <w:sz w:val="24"/>
          <w:szCs w:val="24"/>
        </w:rPr>
        <w:t xml:space="preserve"> </w:t>
      </w:r>
      <w:r>
        <w:rPr>
          <w:rFonts w:ascii="Arial" w:eastAsia="Times New Roman" w:hAnsi="Arial" w:cs="Arial"/>
          <w:color w:val="000000"/>
          <w:sz w:val="24"/>
          <w:szCs w:val="24"/>
        </w:rPr>
        <w:t>роль</w:t>
      </w:r>
      <w:r w:rsidRPr="00A64FBF">
        <w:rPr>
          <w:rFonts w:ascii="Arial" w:eastAsia="Times New Roman" w:hAnsi="Arial" w:cs="Arial"/>
          <w:color w:val="000000"/>
          <w:sz w:val="24"/>
          <w:szCs w:val="24"/>
        </w:rPr>
        <w:t xml:space="preserve"> </w:t>
      </w:r>
      <w:r>
        <w:rPr>
          <w:rFonts w:ascii="Arial" w:eastAsia="Times New Roman" w:hAnsi="Arial" w:cs="Arial"/>
          <w:color w:val="000000"/>
          <w:sz w:val="24"/>
          <w:szCs w:val="24"/>
        </w:rPr>
        <w:t>дуги</w:t>
      </w:r>
      <w:r w:rsidRPr="00A64FBF">
        <w:rPr>
          <w:rFonts w:ascii="Arial" w:eastAsia="Times New Roman" w:hAnsi="Arial" w:cs="Arial"/>
          <w:color w:val="000000"/>
          <w:sz w:val="24"/>
          <w:szCs w:val="24"/>
        </w:rPr>
        <w:t xml:space="preserve">, </w:t>
      </w:r>
      <w:r>
        <w:rPr>
          <w:rFonts w:ascii="Arial" w:eastAsia="Times New Roman" w:hAnsi="Arial" w:cs="Arial"/>
          <w:color w:val="000000"/>
          <w:sz w:val="24"/>
          <w:szCs w:val="24"/>
        </w:rPr>
        <w:t>которая</w:t>
      </w:r>
      <w:r w:rsidRPr="00A64FBF">
        <w:rPr>
          <w:rFonts w:ascii="Arial" w:eastAsia="Times New Roman" w:hAnsi="Arial" w:cs="Arial"/>
          <w:color w:val="000000"/>
          <w:sz w:val="24"/>
          <w:szCs w:val="24"/>
        </w:rPr>
        <w:t xml:space="preserve"> </w:t>
      </w:r>
      <w:r>
        <w:rPr>
          <w:rFonts w:ascii="Arial" w:eastAsia="Times New Roman" w:hAnsi="Arial" w:cs="Arial"/>
          <w:color w:val="000000"/>
          <w:sz w:val="24"/>
          <w:szCs w:val="24"/>
        </w:rPr>
        <w:t>может</w:t>
      </w:r>
      <w:r w:rsidRPr="00A64FBF">
        <w:rPr>
          <w:rFonts w:ascii="Arial" w:eastAsia="Times New Roman" w:hAnsi="Arial" w:cs="Arial"/>
          <w:color w:val="000000"/>
          <w:sz w:val="24"/>
          <w:szCs w:val="24"/>
        </w:rPr>
        <w:t xml:space="preserve"> </w:t>
      </w:r>
      <w:r>
        <w:rPr>
          <w:rFonts w:ascii="Arial" w:eastAsia="Times New Roman" w:hAnsi="Arial" w:cs="Arial"/>
          <w:color w:val="000000"/>
          <w:sz w:val="24"/>
          <w:szCs w:val="24"/>
        </w:rPr>
        <w:t>быть</w:t>
      </w:r>
      <w:r w:rsidRPr="00A64FBF">
        <w:rPr>
          <w:rFonts w:ascii="Arial" w:eastAsia="Times New Roman" w:hAnsi="Arial" w:cs="Arial"/>
          <w:color w:val="000000"/>
          <w:sz w:val="24"/>
          <w:szCs w:val="24"/>
        </w:rPr>
        <w:t xml:space="preserve"> </w:t>
      </w:r>
      <w:r>
        <w:rPr>
          <w:rFonts w:ascii="Arial" w:eastAsia="Times New Roman" w:hAnsi="Arial" w:cs="Arial"/>
          <w:color w:val="000000"/>
          <w:sz w:val="24"/>
          <w:szCs w:val="24"/>
        </w:rPr>
        <w:t>использована</w:t>
      </w:r>
      <w:r w:rsidRPr="00A64FBF">
        <w:rPr>
          <w:rFonts w:ascii="Arial" w:eastAsia="Times New Roman" w:hAnsi="Arial" w:cs="Arial"/>
          <w:color w:val="000000"/>
          <w:sz w:val="24"/>
          <w:szCs w:val="24"/>
        </w:rPr>
        <w:t xml:space="preserve"> </w:t>
      </w:r>
      <w:r>
        <w:rPr>
          <w:rFonts w:ascii="Arial" w:eastAsia="Times New Roman" w:hAnsi="Arial" w:cs="Arial"/>
          <w:color w:val="000000"/>
          <w:sz w:val="24"/>
          <w:szCs w:val="24"/>
        </w:rPr>
        <w:t>несколькими</w:t>
      </w:r>
      <w:r w:rsidRPr="00A64FBF">
        <w:rPr>
          <w:rFonts w:ascii="Arial" w:eastAsia="Times New Roman" w:hAnsi="Arial" w:cs="Arial"/>
          <w:color w:val="000000"/>
          <w:sz w:val="24"/>
          <w:szCs w:val="24"/>
        </w:rPr>
        <w:t xml:space="preserve"> </w:t>
      </w:r>
      <w:r>
        <w:rPr>
          <w:rFonts w:ascii="Arial" w:eastAsia="Times New Roman" w:hAnsi="Arial" w:cs="Arial"/>
          <w:color w:val="000000"/>
          <w:sz w:val="24"/>
          <w:szCs w:val="24"/>
        </w:rPr>
        <w:t>дугами</w:t>
      </w:r>
      <w:r w:rsidRPr="00A64FBF">
        <w:rPr>
          <w:rFonts w:ascii="Arial" w:eastAsia="Times New Roman" w:hAnsi="Arial" w:cs="Arial"/>
          <w:color w:val="000000"/>
          <w:sz w:val="24"/>
          <w:szCs w:val="24"/>
        </w:rPr>
        <w:t xml:space="preserve"> </w:t>
      </w:r>
      <w:r w:rsidR="00A64FBF">
        <w:rPr>
          <w:rFonts w:ascii="Arial" w:eastAsia="Times New Roman" w:hAnsi="Arial" w:cs="Arial"/>
          <w:color w:val="000000"/>
          <w:sz w:val="24"/>
          <w:szCs w:val="24"/>
        </w:rPr>
        <w:t xml:space="preserve">в общем соединении. </w:t>
      </w:r>
      <w:r w:rsidRPr="00A64FBF">
        <w:rPr>
          <w:rFonts w:ascii="Arial" w:eastAsia="Times New Roman" w:hAnsi="Arial" w:cs="Arial"/>
          <w:color w:val="000000"/>
          <w:sz w:val="24"/>
          <w:szCs w:val="24"/>
        </w:rPr>
        <w:t xml:space="preserve"> </w:t>
      </w:r>
      <w:r w:rsidR="00A17071" w:rsidRPr="00A64FBF">
        <w:rPr>
          <w:rFonts w:ascii="Arial" w:eastAsia="Times New Roman" w:hAnsi="Arial" w:cs="Arial"/>
          <w:color w:val="000000"/>
          <w:sz w:val="24"/>
          <w:szCs w:val="24"/>
        </w:rPr>
        <w:t xml:space="preserve"> </w:t>
      </w:r>
    </w:p>
    <w:p w:rsidR="00A17071" w:rsidRPr="00A64FBF" w:rsidRDefault="00A64FBF"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Атрибут</w:t>
      </w:r>
      <w:r w:rsidR="00A17071" w:rsidRPr="00A64FBF">
        <w:rPr>
          <w:rFonts w:ascii="Arial" w:eastAsia="Times New Roman" w:hAnsi="Arial" w:cs="Arial"/>
          <w:color w:val="000000"/>
          <w:sz w:val="24"/>
          <w:szCs w:val="24"/>
        </w:rPr>
        <w:t xml:space="preserve"> </w:t>
      </w:r>
      <w:r w:rsidR="00A17071" w:rsidRPr="00A64FBF">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link</w:t>
      </w:r>
      <w:r w:rsidRPr="00A64FBF">
        <w:rPr>
          <w:rFonts w:ascii="Arial" w:eastAsia="Times New Roman" w:hAnsi="Arial" w:cs="Arial"/>
          <w:color w:val="000000"/>
          <w:sz w:val="24"/>
          <w:szCs w:val="24"/>
        </w:rPr>
        <w:t xml:space="preserve"> </w:t>
      </w:r>
      <w:r>
        <w:rPr>
          <w:rFonts w:ascii="Arial" w:eastAsia="Times New Roman" w:hAnsi="Arial" w:cs="Arial"/>
          <w:b/>
          <w:color w:val="000000"/>
          <w:sz w:val="24"/>
          <w:szCs w:val="24"/>
        </w:rPr>
        <w:t>ДОЛЖЕН</w:t>
      </w:r>
      <w:r w:rsidRPr="00A64FBF">
        <w:rPr>
          <w:rFonts w:ascii="Arial" w:eastAsia="Times New Roman" w:hAnsi="Arial" w:cs="Arial"/>
          <w:b/>
          <w:color w:val="000000"/>
          <w:sz w:val="24"/>
          <w:szCs w:val="24"/>
        </w:rPr>
        <w:t xml:space="preserve"> </w:t>
      </w:r>
      <w:r>
        <w:rPr>
          <w:rFonts w:ascii="Arial" w:eastAsia="Times New Roman" w:hAnsi="Arial" w:cs="Arial"/>
          <w:color w:val="000000"/>
          <w:sz w:val="24"/>
          <w:szCs w:val="24"/>
        </w:rPr>
        <w:t>быть</w:t>
      </w:r>
      <w:r w:rsidRPr="00A64FBF">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QName</w:t>
      </w:r>
      <w:r w:rsidR="00A17071" w:rsidRPr="00A64FBF">
        <w:rPr>
          <w:rFonts w:ascii="Arial" w:eastAsia="Times New Roman" w:hAnsi="Arial" w:cs="Arial"/>
          <w:color w:val="000000"/>
          <w:sz w:val="24"/>
          <w:szCs w:val="24"/>
        </w:rPr>
        <w:t xml:space="preserve"> </w:t>
      </w:r>
      <w:r>
        <w:rPr>
          <w:rFonts w:ascii="Arial" w:eastAsia="Times New Roman" w:hAnsi="Arial" w:cs="Arial"/>
          <w:color w:val="000000"/>
          <w:sz w:val="24"/>
          <w:szCs w:val="24"/>
        </w:rPr>
        <w:t>элемента соединения</w:t>
      </w:r>
      <w:r w:rsidR="00A17071" w:rsidRPr="00A64FBF">
        <w:rPr>
          <w:rFonts w:ascii="Arial" w:eastAsia="Times New Roman" w:hAnsi="Arial" w:cs="Arial"/>
          <w:color w:val="000000"/>
          <w:sz w:val="24"/>
          <w:szCs w:val="24"/>
        </w:rPr>
        <w:t xml:space="preserve">. </w:t>
      </w:r>
      <w:bookmarkStart w:id="66" w:name="error-invalid-link-element"/>
      <w:bookmarkEnd w:id="66"/>
      <w:r>
        <w:rPr>
          <w:rFonts w:ascii="Arial" w:eastAsia="Times New Roman" w:hAnsi="Arial" w:cs="Arial"/>
          <w:color w:val="FF0000"/>
          <w:sz w:val="24"/>
          <w:szCs w:val="24"/>
        </w:rPr>
        <w:t>В</w:t>
      </w:r>
      <w:r w:rsidRPr="00A64FBF">
        <w:rPr>
          <w:rFonts w:ascii="Arial" w:eastAsia="Times New Roman" w:hAnsi="Arial" w:cs="Arial"/>
          <w:color w:val="FF0000"/>
          <w:sz w:val="24"/>
          <w:szCs w:val="24"/>
        </w:rPr>
        <w:t xml:space="preserve"> </w:t>
      </w:r>
      <w:r>
        <w:rPr>
          <w:rFonts w:ascii="Arial" w:eastAsia="Times New Roman" w:hAnsi="Arial" w:cs="Arial"/>
          <w:color w:val="FF0000"/>
          <w:sz w:val="24"/>
          <w:szCs w:val="24"/>
        </w:rPr>
        <w:t>других</w:t>
      </w:r>
      <w:r w:rsidRPr="00A64FBF">
        <w:rPr>
          <w:rFonts w:ascii="Arial" w:eastAsia="Times New Roman" w:hAnsi="Arial" w:cs="Arial"/>
          <w:color w:val="FF0000"/>
          <w:sz w:val="24"/>
          <w:szCs w:val="24"/>
        </w:rPr>
        <w:t xml:space="preserve"> </w:t>
      </w:r>
      <w:r>
        <w:rPr>
          <w:rFonts w:ascii="Arial" w:eastAsia="Times New Roman" w:hAnsi="Arial" w:cs="Arial"/>
          <w:color w:val="FF0000"/>
          <w:sz w:val="24"/>
          <w:szCs w:val="24"/>
        </w:rPr>
        <w:t>случаях</w:t>
      </w:r>
      <w:r w:rsidRPr="00A64FBF">
        <w:rPr>
          <w:rFonts w:ascii="Arial" w:eastAsia="Times New Roman" w:hAnsi="Arial" w:cs="Arial"/>
          <w:color w:val="FF0000"/>
          <w:sz w:val="24"/>
          <w:szCs w:val="24"/>
        </w:rPr>
        <w:t xml:space="preserve"> </w:t>
      </w:r>
      <w:r>
        <w:rPr>
          <w:rFonts w:ascii="Arial" w:eastAsia="Times New Roman" w:hAnsi="Arial" w:cs="Arial"/>
          <w:color w:val="FF0000"/>
          <w:sz w:val="24"/>
          <w:szCs w:val="24"/>
        </w:rPr>
        <w:t>отображается</w:t>
      </w:r>
      <w:r w:rsidRPr="00A64FBF">
        <w:rPr>
          <w:rFonts w:ascii="Arial" w:eastAsia="Times New Roman" w:hAnsi="Arial" w:cs="Arial"/>
          <w:color w:val="FF0000"/>
          <w:sz w:val="24"/>
          <w:szCs w:val="24"/>
        </w:rPr>
        <w:t xml:space="preserve"> </w:t>
      </w:r>
      <w:r>
        <w:rPr>
          <w:rFonts w:ascii="Arial" w:eastAsia="Times New Roman" w:hAnsi="Arial" w:cs="Arial"/>
          <w:color w:val="FF0000"/>
          <w:sz w:val="24"/>
          <w:szCs w:val="24"/>
        </w:rPr>
        <w:t>код</w:t>
      </w:r>
      <w:r w:rsidRPr="00A64FBF">
        <w:rPr>
          <w:rFonts w:ascii="Arial" w:eastAsia="Times New Roman" w:hAnsi="Arial" w:cs="Arial"/>
          <w:color w:val="FF0000"/>
          <w:sz w:val="24"/>
          <w:szCs w:val="24"/>
        </w:rPr>
        <w:t xml:space="preserve"> </w:t>
      </w:r>
      <w:r>
        <w:rPr>
          <w:rFonts w:ascii="Arial" w:eastAsia="Times New Roman" w:hAnsi="Arial" w:cs="Arial"/>
          <w:color w:val="FF0000"/>
          <w:sz w:val="24"/>
          <w:szCs w:val="24"/>
        </w:rPr>
        <w:t>ошибки</w:t>
      </w:r>
      <w:r w:rsidRPr="00A64FBF">
        <w:rPr>
          <w:rFonts w:ascii="Arial" w:eastAsia="Times New Roman" w:hAnsi="Arial" w:cs="Arial"/>
          <w:color w:val="FF0000"/>
          <w:sz w:val="24"/>
          <w:szCs w:val="24"/>
        </w:rPr>
        <w:t xml:space="preserve"> </w:t>
      </w:r>
      <w:r w:rsidR="00A17071" w:rsidRPr="00CB6C04">
        <w:rPr>
          <w:rFonts w:ascii="Arial" w:eastAsia="Times New Roman" w:hAnsi="Arial" w:cs="Arial"/>
          <w:color w:val="FF0000"/>
          <w:sz w:val="24"/>
          <w:szCs w:val="24"/>
          <w:lang w:val="en-US"/>
        </w:rPr>
        <w:t>verdime</w:t>
      </w:r>
      <w:r w:rsidR="00A17071" w:rsidRPr="00A64FBF">
        <w:rPr>
          <w:rFonts w:ascii="Arial" w:eastAsia="Times New Roman" w:hAnsi="Arial" w:cs="Arial"/>
          <w:color w:val="FF0000"/>
          <w:sz w:val="24"/>
          <w:szCs w:val="24"/>
        </w:rPr>
        <w:t>:</w:t>
      </w:r>
      <w:r w:rsidR="00A17071" w:rsidRPr="00CB6C04">
        <w:rPr>
          <w:rFonts w:ascii="Arial" w:eastAsia="Times New Roman" w:hAnsi="Arial" w:cs="Arial"/>
          <w:color w:val="FF0000"/>
          <w:sz w:val="24"/>
          <w:szCs w:val="24"/>
          <w:lang w:val="en-US"/>
        </w:rPr>
        <w:t>invalidLinkElement</w:t>
      </w:r>
      <w:r w:rsidR="00A17071" w:rsidRPr="00A64FBF">
        <w:rPr>
          <w:rFonts w:ascii="Arial" w:eastAsia="Times New Roman" w:hAnsi="Arial" w:cs="Arial"/>
          <w:color w:val="FF0000"/>
          <w:sz w:val="24"/>
          <w:szCs w:val="24"/>
        </w:rPr>
        <w:t>.</w:t>
      </w:r>
    </w:p>
    <w:p w:rsidR="00A17071" w:rsidRPr="00A64FBF" w:rsidRDefault="00A64FBF"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Атрибут</w:t>
      </w:r>
      <w:r w:rsidR="00A17071" w:rsidRPr="00A64FBF">
        <w:rPr>
          <w:rFonts w:ascii="Arial" w:eastAsia="Times New Roman" w:hAnsi="Arial" w:cs="Arial"/>
          <w:color w:val="000000"/>
          <w:sz w:val="24"/>
          <w:szCs w:val="24"/>
        </w:rPr>
        <w:t xml:space="preserve"> </w:t>
      </w:r>
      <w:r w:rsidR="00A17071" w:rsidRPr="00A64FBF">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arc</w:t>
      </w:r>
      <w:r w:rsidR="00A17071" w:rsidRPr="00A64FBF">
        <w:rPr>
          <w:rFonts w:ascii="Arial" w:eastAsia="Times New Roman" w:hAnsi="Arial" w:cs="Arial"/>
          <w:color w:val="000000"/>
          <w:sz w:val="24"/>
          <w:szCs w:val="24"/>
        </w:rPr>
        <w:t xml:space="preserve"> </w:t>
      </w:r>
      <w:r>
        <w:rPr>
          <w:rFonts w:ascii="Arial" w:eastAsia="Times New Roman" w:hAnsi="Arial" w:cs="Arial"/>
          <w:b/>
          <w:color w:val="000000"/>
          <w:sz w:val="24"/>
          <w:szCs w:val="24"/>
        </w:rPr>
        <w:t>ДОЛЖЕН</w:t>
      </w:r>
      <w:r w:rsidRPr="00A64FBF">
        <w:rPr>
          <w:rFonts w:ascii="Arial" w:eastAsia="Times New Roman" w:hAnsi="Arial" w:cs="Arial"/>
          <w:b/>
          <w:color w:val="000000"/>
          <w:sz w:val="24"/>
          <w:szCs w:val="24"/>
        </w:rPr>
        <w:t xml:space="preserve"> </w:t>
      </w:r>
      <w:r>
        <w:rPr>
          <w:rFonts w:ascii="Arial" w:eastAsia="Times New Roman" w:hAnsi="Arial" w:cs="Arial"/>
          <w:color w:val="000000"/>
          <w:sz w:val="24"/>
          <w:szCs w:val="24"/>
        </w:rPr>
        <w:t>быть</w:t>
      </w:r>
      <w:r w:rsidRPr="00A64FBF">
        <w:rPr>
          <w:rFonts w:ascii="Arial" w:eastAsia="Times New Roman" w:hAnsi="Arial" w:cs="Arial"/>
          <w:color w:val="000000"/>
          <w:sz w:val="24"/>
          <w:szCs w:val="24"/>
        </w:rPr>
        <w:t xml:space="preserve"> </w:t>
      </w:r>
      <w:r w:rsidRPr="00CB6C04">
        <w:rPr>
          <w:rFonts w:ascii="Arial" w:eastAsia="Times New Roman" w:hAnsi="Arial" w:cs="Arial"/>
          <w:color w:val="000000"/>
          <w:sz w:val="24"/>
          <w:szCs w:val="24"/>
          <w:lang w:val="en-US"/>
        </w:rPr>
        <w:t>QName</w:t>
      </w:r>
      <w:r w:rsidRPr="00A64FBF">
        <w:rPr>
          <w:rFonts w:ascii="Arial" w:eastAsia="Times New Roman" w:hAnsi="Arial" w:cs="Arial"/>
          <w:color w:val="000000"/>
          <w:sz w:val="24"/>
          <w:szCs w:val="24"/>
        </w:rPr>
        <w:t xml:space="preserve"> </w:t>
      </w:r>
      <w:r>
        <w:rPr>
          <w:rFonts w:ascii="Arial" w:eastAsia="Times New Roman" w:hAnsi="Arial" w:cs="Arial"/>
          <w:color w:val="000000"/>
          <w:sz w:val="24"/>
          <w:szCs w:val="24"/>
        </w:rPr>
        <w:t>элемента дуги</w:t>
      </w:r>
      <w:r w:rsidR="00A17071" w:rsidRPr="00A64FBF">
        <w:rPr>
          <w:rFonts w:ascii="Arial" w:eastAsia="Times New Roman" w:hAnsi="Arial" w:cs="Arial"/>
          <w:color w:val="000000"/>
          <w:sz w:val="24"/>
          <w:szCs w:val="24"/>
        </w:rPr>
        <w:t xml:space="preserve">. </w:t>
      </w:r>
      <w:bookmarkStart w:id="67" w:name="error-invalid-arc-element"/>
      <w:bookmarkEnd w:id="67"/>
      <w:r>
        <w:rPr>
          <w:rFonts w:ascii="Arial" w:eastAsia="Times New Roman" w:hAnsi="Arial" w:cs="Arial"/>
          <w:color w:val="FF0000"/>
          <w:sz w:val="24"/>
          <w:szCs w:val="24"/>
        </w:rPr>
        <w:t>В</w:t>
      </w:r>
      <w:r w:rsidRPr="00A64FBF">
        <w:rPr>
          <w:rFonts w:ascii="Arial" w:eastAsia="Times New Roman" w:hAnsi="Arial" w:cs="Arial"/>
          <w:color w:val="FF0000"/>
          <w:sz w:val="24"/>
          <w:szCs w:val="24"/>
        </w:rPr>
        <w:t xml:space="preserve"> </w:t>
      </w:r>
      <w:r>
        <w:rPr>
          <w:rFonts w:ascii="Arial" w:eastAsia="Times New Roman" w:hAnsi="Arial" w:cs="Arial"/>
          <w:color w:val="FF0000"/>
          <w:sz w:val="24"/>
          <w:szCs w:val="24"/>
        </w:rPr>
        <w:t>других</w:t>
      </w:r>
      <w:r w:rsidRPr="00A64FBF">
        <w:rPr>
          <w:rFonts w:ascii="Arial" w:eastAsia="Times New Roman" w:hAnsi="Arial" w:cs="Arial"/>
          <w:color w:val="FF0000"/>
          <w:sz w:val="24"/>
          <w:szCs w:val="24"/>
        </w:rPr>
        <w:t xml:space="preserve"> </w:t>
      </w:r>
      <w:r>
        <w:rPr>
          <w:rFonts w:ascii="Arial" w:eastAsia="Times New Roman" w:hAnsi="Arial" w:cs="Arial"/>
          <w:color w:val="FF0000"/>
          <w:sz w:val="24"/>
          <w:szCs w:val="24"/>
        </w:rPr>
        <w:t>случаях</w:t>
      </w:r>
      <w:r w:rsidRPr="00A64FBF">
        <w:rPr>
          <w:rFonts w:ascii="Arial" w:eastAsia="Times New Roman" w:hAnsi="Arial" w:cs="Arial"/>
          <w:color w:val="FF0000"/>
          <w:sz w:val="24"/>
          <w:szCs w:val="24"/>
        </w:rPr>
        <w:t xml:space="preserve"> </w:t>
      </w:r>
      <w:r>
        <w:rPr>
          <w:rFonts w:ascii="Arial" w:eastAsia="Times New Roman" w:hAnsi="Arial" w:cs="Arial"/>
          <w:color w:val="FF0000"/>
          <w:sz w:val="24"/>
          <w:szCs w:val="24"/>
        </w:rPr>
        <w:t>отображается</w:t>
      </w:r>
      <w:r w:rsidRPr="00A64FBF">
        <w:rPr>
          <w:rFonts w:ascii="Arial" w:eastAsia="Times New Roman" w:hAnsi="Arial" w:cs="Arial"/>
          <w:color w:val="FF0000"/>
          <w:sz w:val="24"/>
          <w:szCs w:val="24"/>
        </w:rPr>
        <w:t xml:space="preserve"> </w:t>
      </w:r>
      <w:r>
        <w:rPr>
          <w:rFonts w:ascii="Arial" w:eastAsia="Times New Roman" w:hAnsi="Arial" w:cs="Arial"/>
          <w:color w:val="FF0000"/>
          <w:sz w:val="24"/>
          <w:szCs w:val="24"/>
        </w:rPr>
        <w:t>код</w:t>
      </w:r>
      <w:r w:rsidRPr="00A64FBF">
        <w:rPr>
          <w:rFonts w:ascii="Arial" w:eastAsia="Times New Roman" w:hAnsi="Arial" w:cs="Arial"/>
          <w:color w:val="FF0000"/>
          <w:sz w:val="24"/>
          <w:szCs w:val="24"/>
        </w:rPr>
        <w:t xml:space="preserve"> </w:t>
      </w:r>
      <w:r>
        <w:rPr>
          <w:rFonts w:ascii="Arial" w:eastAsia="Times New Roman" w:hAnsi="Arial" w:cs="Arial"/>
          <w:color w:val="FF0000"/>
          <w:sz w:val="24"/>
          <w:szCs w:val="24"/>
        </w:rPr>
        <w:t>ошибки</w:t>
      </w:r>
      <w:r w:rsidRPr="00A64FBF">
        <w:rPr>
          <w:rFonts w:ascii="Arial" w:eastAsia="Times New Roman" w:hAnsi="Arial" w:cs="Arial"/>
          <w:color w:val="FF0000"/>
          <w:sz w:val="24"/>
          <w:szCs w:val="24"/>
        </w:rPr>
        <w:t xml:space="preserve"> </w:t>
      </w:r>
      <w:r w:rsidR="00A17071" w:rsidRPr="00CB6C04">
        <w:rPr>
          <w:rFonts w:ascii="Arial" w:eastAsia="Times New Roman" w:hAnsi="Arial" w:cs="Arial"/>
          <w:color w:val="FF0000"/>
          <w:sz w:val="24"/>
          <w:szCs w:val="24"/>
          <w:lang w:val="en-US"/>
        </w:rPr>
        <w:t>verdime</w:t>
      </w:r>
      <w:r w:rsidR="00A17071" w:rsidRPr="00A64FBF">
        <w:rPr>
          <w:rFonts w:ascii="Arial" w:eastAsia="Times New Roman" w:hAnsi="Arial" w:cs="Arial"/>
          <w:color w:val="FF0000"/>
          <w:sz w:val="24"/>
          <w:szCs w:val="24"/>
        </w:rPr>
        <w:t>:</w:t>
      </w:r>
      <w:r w:rsidR="00A17071" w:rsidRPr="00CB6C04">
        <w:rPr>
          <w:rFonts w:ascii="Arial" w:eastAsia="Times New Roman" w:hAnsi="Arial" w:cs="Arial"/>
          <w:color w:val="FF0000"/>
          <w:sz w:val="24"/>
          <w:szCs w:val="24"/>
          <w:lang w:val="en-US"/>
        </w:rPr>
        <w:t>invalidArcElement</w:t>
      </w:r>
      <w:r w:rsidR="00A17071" w:rsidRPr="00A64FBF">
        <w:rPr>
          <w:rFonts w:ascii="Arial" w:eastAsia="Times New Roman" w:hAnsi="Arial" w:cs="Arial"/>
          <w:color w:val="FF0000"/>
          <w:sz w:val="24"/>
          <w:szCs w:val="24"/>
        </w:rPr>
        <w:t>.</w:t>
      </w:r>
    </w:p>
    <w:p w:rsidR="00A17071" w:rsidRPr="000C0A9F" w:rsidRDefault="00A64FBF" w:rsidP="00A17071">
      <w:pPr>
        <w:shd w:val="clear" w:color="auto" w:fill="FFFFFF"/>
        <w:spacing w:before="100" w:beforeAutospacing="1" w:after="100" w:afterAutospacing="1" w:line="240" w:lineRule="auto"/>
        <w:outlineLvl w:val="0"/>
        <w:rPr>
          <w:rFonts w:ascii="Arial" w:eastAsia="Times New Roman" w:hAnsi="Arial" w:cs="Arial"/>
          <w:b/>
          <w:bCs/>
          <w:color w:val="005A9C"/>
          <w:kern w:val="36"/>
          <w:sz w:val="41"/>
          <w:szCs w:val="41"/>
        </w:rPr>
      </w:pPr>
      <w:bookmarkStart w:id="68" w:name="sec-schema-1"/>
      <w:bookmarkEnd w:id="68"/>
      <w:r>
        <w:rPr>
          <w:rFonts w:ascii="Arial" w:eastAsia="Times New Roman" w:hAnsi="Arial" w:cs="Arial"/>
          <w:b/>
          <w:bCs/>
          <w:color w:val="005A9C"/>
          <w:kern w:val="36"/>
          <w:sz w:val="41"/>
          <w:szCs w:val="41"/>
        </w:rPr>
        <w:t>Приложение</w:t>
      </w:r>
      <w:r w:rsidR="00A17071" w:rsidRPr="000C0A9F">
        <w:rPr>
          <w:rFonts w:ascii="Arial" w:eastAsia="Times New Roman" w:hAnsi="Arial" w:cs="Arial"/>
          <w:b/>
          <w:bCs/>
          <w:color w:val="005A9C"/>
          <w:kern w:val="36"/>
          <w:sz w:val="41"/>
          <w:szCs w:val="41"/>
        </w:rPr>
        <w:t xml:space="preserve"> </w:t>
      </w:r>
      <w:r w:rsidR="00A17071" w:rsidRPr="00CB6C04">
        <w:rPr>
          <w:rFonts w:ascii="Arial" w:eastAsia="Times New Roman" w:hAnsi="Arial" w:cs="Arial"/>
          <w:b/>
          <w:bCs/>
          <w:color w:val="005A9C"/>
          <w:kern w:val="36"/>
          <w:sz w:val="41"/>
          <w:szCs w:val="41"/>
          <w:lang w:val="en-US"/>
        </w:rPr>
        <w:t>A</w:t>
      </w:r>
      <w:r w:rsidR="00A17071" w:rsidRPr="000C0A9F">
        <w:rPr>
          <w:rFonts w:ascii="Arial" w:eastAsia="Times New Roman" w:hAnsi="Arial" w:cs="Arial"/>
          <w:b/>
          <w:bCs/>
          <w:color w:val="005A9C"/>
          <w:kern w:val="36"/>
          <w:sz w:val="41"/>
          <w:szCs w:val="41"/>
        </w:rPr>
        <w:t xml:space="preserve"> </w:t>
      </w:r>
      <w:r>
        <w:rPr>
          <w:rFonts w:ascii="Arial" w:eastAsia="Times New Roman" w:hAnsi="Arial" w:cs="Arial"/>
          <w:b/>
          <w:bCs/>
          <w:color w:val="005A9C"/>
          <w:kern w:val="36"/>
          <w:sz w:val="41"/>
          <w:szCs w:val="41"/>
        </w:rPr>
        <w:t>Схема</w:t>
      </w:r>
    </w:p>
    <w:p w:rsidR="00A17071" w:rsidRPr="00A64FBF" w:rsidRDefault="00A64FBF" w:rsidP="00A17071">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Нормативная</w:t>
      </w:r>
      <w:r w:rsidRPr="00A64FBF">
        <w:rPr>
          <w:rFonts w:ascii="Arial" w:eastAsia="Times New Roman" w:hAnsi="Arial" w:cs="Arial"/>
          <w:color w:val="000000"/>
          <w:sz w:val="24"/>
          <w:szCs w:val="24"/>
        </w:rPr>
        <w:t xml:space="preserve"> </w:t>
      </w:r>
      <w:r>
        <w:rPr>
          <w:rFonts w:ascii="Arial" w:eastAsia="Times New Roman" w:hAnsi="Arial" w:cs="Arial"/>
          <w:color w:val="000000"/>
          <w:sz w:val="24"/>
          <w:szCs w:val="24"/>
        </w:rPr>
        <w:t>редакция</w:t>
      </w:r>
      <w:r w:rsidRPr="00A64FBF">
        <w:rPr>
          <w:rFonts w:ascii="Arial" w:eastAsia="Times New Roman" w:hAnsi="Arial" w:cs="Arial"/>
          <w:color w:val="000000"/>
          <w:sz w:val="24"/>
          <w:szCs w:val="24"/>
        </w:rPr>
        <w:t xml:space="preserve"> </w:t>
      </w:r>
      <w:r>
        <w:rPr>
          <w:rFonts w:ascii="Arial" w:eastAsia="Times New Roman" w:hAnsi="Arial" w:cs="Arial"/>
          <w:color w:val="000000"/>
          <w:sz w:val="24"/>
          <w:szCs w:val="24"/>
        </w:rPr>
        <w:t>данной</w:t>
      </w:r>
      <w:r w:rsidRPr="00A64FBF">
        <w:rPr>
          <w:rFonts w:ascii="Arial" w:eastAsia="Times New Roman" w:hAnsi="Arial" w:cs="Arial"/>
          <w:color w:val="000000"/>
          <w:sz w:val="24"/>
          <w:szCs w:val="24"/>
        </w:rPr>
        <w:t xml:space="preserve"> </w:t>
      </w:r>
      <w:r>
        <w:rPr>
          <w:rFonts w:ascii="Arial" w:eastAsia="Times New Roman" w:hAnsi="Arial" w:cs="Arial"/>
          <w:color w:val="000000"/>
          <w:sz w:val="24"/>
          <w:szCs w:val="24"/>
        </w:rPr>
        <w:t>схемы</w:t>
      </w:r>
      <w:r w:rsidRPr="00A64FBF">
        <w:rPr>
          <w:rFonts w:ascii="Arial" w:eastAsia="Times New Roman" w:hAnsi="Arial" w:cs="Arial"/>
          <w:color w:val="000000"/>
          <w:sz w:val="24"/>
          <w:szCs w:val="24"/>
        </w:rPr>
        <w:t xml:space="preserve"> </w:t>
      </w:r>
      <w:r>
        <w:rPr>
          <w:rFonts w:ascii="Arial" w:eastAsia="Times New Roman" w:hAnsi="Arial" w:cs="Arial"/>
          <w:color w:val="000000"/>
          <w:sz w:val="24"/>
          <w:szCs w:val="24"/>
        </w:rPr>
        <w:t>имеется</w:t>
      </w:r>
      <w:r w:rsidRPr="00A64FBF">
        <w:rPr>
          <w:rFonts w:ascii="Arial" w:eastAsia="Times New Roman" w:hAnsi="Arial" w:cs="Arial"/>
          <w:color w:val="000000"/>
          <w:sz w:val="24"/>
          <w:szCs w:val="24"/>
        </w:rPr>
        <w:t xml:space="preserve"> </w:t>
      </w:r>
      <w:r>
        <w:rPr>
          <w:rFonts w:ascii="Arial" w:eastAsia="Times New Roman" w:hAnsi="Arial" w:cs="Arial"/>
          <w:color w:val="000000"/>
          <w:sz w:val="24"/>
          <w:szCs w:val="24"/>
        </w:rPr>
        <w:t>по</w:t>
      </w:r>
      <w:r w:rsidRPr="00A64FBF">
        <w:rPr>
          <w:rFonts w:ascii="Arial" w:eastAsia="Times New Roman" w:hAnsi="Arial" w:cs="Arial"/>
          <w:color w:val="000000"/>
          <w:sz w:val="24"/>
          <w:szCs w:val="24"/>
        </w:rPr>
        <w:t xml:space="preserve"> </w:t>
      </w:r>
      <w:r>
        <w:rPr>
          <w:rFonts w:ascii="Arial" w:eastAsia="Times New Roman" w:hAnsi="Arial" w:cs="Arial"/>
          <w:color w:val="000000"/>
          <w:sz w:val="24"/>
          <w:szCs w:val="24"/>
        </w:rPr>
        <w:t>адресу</w:t>
      </w:r>
      <w:r w:rsidRPr="00A64FBF">
        <w:rPr>
          <w:rFonts w:ascii="Arial" w:eastAsia="Times New Roman" w:hAnsi="Arial" w:cs="Arial"/>
          <w:color w:val="000000"/>
          <w:sz w:val="24"/>
          <w:szCs w:val="24"/>
        </w:rPr>
        <w:t xml:space="preserve">: </w:t>
      </w:r>
      <w:r w:rsidR="00A17071" w:rsidRPr="00CB6C04">
        <w:rPr>
          <w:rFonts w:ascii="Courier New" w:eastAsia="Times New Roman" w:hAnsi="Courier New" w:cs="Courier New"/>
          <w:color w:val="000000"/>
          <w:sz w:val="20"/>
          <w:szCs w:val="20"/>
          <w:lang w:val="en-US"/>
        </w:rPr>
        <w:t>http</w:t>
      </w:r>
      <w:r w:rsidR="00A17071" w:rsidRPr="00A64FBF">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www</w:t>
      </w:r>
      <w:r w:rsidR="00A17071" w:rsidRPr="00A64FBF">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xbrl</w:t>
      </w:r>
      <w:r w:rsidR="00A17071" w:rsidRPr="00A64FBF">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org</w:t>
      </w:r>
      <w:r w:rsidR="00A17071" w:rsidRPr="00A64FBF">
        <w:rPr>
          <w:rFonts w:ascii="Courier New" w:eastAsia="Times New Roman" w:hAnsi="Courier New" w:cs="Courier New"/>
          <w:color w:val="000000"/>
          <w:sz w:val="20"/>
          <w:szCs w:val="20"/>
        </w:rPr>
        <w:t>/2013/</w:t>
      </w:r>
      <w:r w:rsidR="00A17071" w:rsidRPr="00CB6C04">
        <w:rPr>
          <w:rFonts w:ascii="Courier New" w:eastAsia="Times New Roman" w:hAnsi="Courier New" w:cs="Courier New"/>
          <w:color w:val="000000"/>
          <w:sz w:val="20"/>
          <w:szCs w:val="20"/>
          <w:lang w:val="en-US"/>
        </w:rPr>
        <w:t>versioning</w:t>
      </w:r>
      <w:r w:rsidR="00A17071" w:rsidRPr="00A64FBF">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dimensions</w:t>
      </w:r>
      <w:r w:rsidR="00A17071" w:rsidRPr="00A64FBF">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xsd</w:t>
      </w:r>
      <w:r w:rsidRPr="00A64FBF">
        <w:rPr>
          <w:rFonts w:ascii="Arial" w:eastAsia="Times New Roman" w:hAnsi="Arial" w:cs="Arial"/>
          <w:color w:val="000000"/>
          <w:sz w:val="24"/>
          <w:szCs w:val="24"/>
        </w:rPr>
        <w:t xml:space="preserve">. </w:t>
      </w:r>
      <w:r>
        <w:rPr>
          <w:rFonts w:ascii="Arial" w:eastAsia="Times New Roman" w:hAnsi="Arial" w:cs="Arial"/>
          <w:color w:val="000000"/>
          <w:sz w:val="24"/>
          <w:szCs w:val="24"/>
        </w:rPr>
        <w:t>В целях удобства копия этой схемы приводится далее.</w:t>
      </w:r>
      <w:r w:rsidR="00A17071" w:rsidRPr="00A64FBF">
        <w:rPr>
          <w:rFonts w:ascii="Arial" w:eastAsia="Times New Roman" w:hAnsi="Arial" w:cs="Arial"/>
          <w:color w:val="000000"/>
          <w:sz w:val="24"/>
          <w:szCs w:val="24"/>
        </w:rPr>
        <w:t xml:space="preserve"> </w:t>
      </w:r>
    </w:p>
    <w:p w:rsidR="00A17071" w:rsidRPr="000C0A9F" w:rsidRDefault="00A17071" w:rsidP="00A17071">
      <w:pPr>
        <w:shd w:val="clear" w:color="auto" w:fill="D5DEE3"/>
        <w:spacing w:after="0" w:line="240" w:lineRule="auto"/>
        <w:rPr>
          <w:rFonts w:ascii="Courier New" w:eastAsia="Times New Roman" w:hAnsi="Courier New" w:cs="Courier New"/>
          <w:color w:val="333333"/>
          <w:sz w:val="24"/>
          <w:szCs w:val="24"/>
        </w:rPr>
      </w:pPr>
      <w:r w:rsidRPr="000C0A9F">
        <w:rPr>
          <w:rFonts w:ascii="Courier New" w:eastAsia="Times New Roman" w:hAnsi="Courier New" w:cs="Courier New"/>
          <w:color w:val="333333"/>
          <w:sz w:val="24"/>
          <w:szCs w:val="24"/>
        </w:rPr>
        <w:t>&lt;!</w:t>
      </w:r>
      <w:r w:rsidR="00C546B5" w:rsidRPr="000C0A9F">
        <w:rPr>
          <w:rFonts w:ascii="Courier New" w:eastAsia="Times New Roman" w:hAnsi="Courier New" w:cs="Courier New"/>
          <w:color w:val="333333"/>
          <w:sz w:val="24"/>
          <w:szCs w:val="24"/>
        </w:rPr>
        <w:t>—</w:t>
      </w:r>
      <w:r w:rsidR="00C546B5">
        <w:rPr>
          <w:rFonts w:ascii="Courier New" w:eastAsia="Times New Roman" w:hAnsi="Courier New" w:cs="Courier New"/>
          <w:i/>
          <w:iCs/>
          <w:color w:val="006600"/>
          <w:sz w:val="24"/>
          <w:szCs w:val="24"/>
        </w:rPr>
        <w:t>Авторское</w:t>
      </w:r>
      <w:r w:rsidR="00C546B5" w:rsidRPr="000C0A9F">
        <w:rPr>
          <w:rFonts w:ascii="Courier New" w:eastAsia="Times New Roman" w:hAnsi="Courier New" w:cs="Courier New"/>
          <w:i/>
          <w:iCs/>
          <w:color w:val="006600"/>
          <w:sz w:val="24"/>
          <w:szCs w:val="24"/>
        </w:rPr>
        <w:t xml:space="preserve"> </w:t>
      </w:r>
      <w:r w:rsidR="00C546B5">
        <w:rPr>
          <w:rFonts w:ascii="Courier New" w:eastAsia="Times New Roman" w:hAnsi="Courier New" w:cs="Courier New"/>
          <w:i/>
          <w:iCs/>
          <w:color w:val="006600"/>
          <w:sz w:val="24"/>
          <w:szCs w:val="24"/>
        </w:rPr>
        <w:t>право</w:t>
      </w:r>
      <w:r w:rsidR="00C546B5" w:rsidRPr="000C0A9F">
        <w:rPr>
          <w:rFonts w:ascii="Courier New" w:eastAsia="Times New Roman" w:hAnsi="Courier New" w:cs="Courier New"/>
          <w:i/>
          <w:iCs/>
          <w:color w:val="006600"/>
          <w:sz w:val="24"/>
          <w:szCs w:val="24"/>
        </w:rPr>
        <w:t xml:space="preserve"> </w:t>
      </w:r>
      <w:r w:rsidRPr="000C0A9F">
        <w:rPr>
          <w:rFonts w:ascii="Courier New" w:eastAsia="Times New Roman" w:hAnsi="Courier New" w:cs="Courier New"/>
          <w:i/>
          <w:iCs/>
          <w:color w:val="006600"/>
          <w:sz w:val="24"/>
          <w:szCs w:val="24"/>
        </w:rPr>
        <w:t xml:space="preserve">2007-2013 </w:t>
      </w:r>
      <w:r w:rsidRPr="00CB6C04">
        <w:rPr>
          <w:rFonts w:ascii="Courier New" w:eastAsia="Times New Roman" w:hAnsi="Courier New" w:cs="Courier New"/>
          <w:i/>
          <w:iCs/>
          <w:color w:val="006600"/>
          <w:sz w:val="24"/>
          <w:szCs w:val="24"/>
          <w:lang w:val="en-US"/>
        </w:rPr>
        <w:t>XBRL</w:t>
      </w:r>
      <w:r w:rsidRPr="000C0A9F">
        <w:rPr>
          <w:rFonts w:ascii="Courier New" w:eastAsia="Times New Roman" w:hAnsi="Courier New" w:cs="Courier New"/>
          <w:i/>
          <w:iCs/>
          <w:color w:val="006600"/>
          <w:sz w:val="24"/>
          <w:szCs w:val="24"/>
        </w:rPr>
        <w:t xml:space="preserve"> </w:t>
      </w:r>
      <w:r w:rsidRPr="00CB6C04">
        <w:rPr>
          <w:rFonts w:ascii="Courier New" w:eastAsia="Times New Roman" w:hAnsi="Courier New" w:cs="Courier New"/>
          <w:i/>
          <w:iCs/>
          <w:color w:val="006600"/>
          <w:sz w:val="24"/>
          <w:szCs w:val="24"/>
          <w:lang w:val="en-US"/>
        </w:rPr>
        <w:t>International</w:t>
      </w:r>
      <w:r w:rsidRPr="000C0A9F">
        <w:rPr>
          <w:rFonts w:ascii="Courier New" w:eastAsia="Times New Roman" w:hAnsi="Courier New" w:cs="Courier New"/>
          <w:i/>
          <w:iCs/>
          <w:color w:val="006600"/>
          <w:sz w:val="24"/>
          <w:szCs w:val="24"/>
        </w:rPr>
        <w:t xml:space="preserve">. </w:t>
      </w:r>
      <w:r w:rsidR="00C546B5">
        <w:rPr>
          <w:rFonts w:ascii="Courier New" w:eastAsia="Times New Roman" w:hAnsi="Courier New" w:cs="Courier New"/>
          <w:i/>
          <w:iCs/>
          <w:color w:val="006600"/>
          <w:sz w:val="24"/>
          <w:szCs w:val="24"/>
        </w:rPr>
        <w:t>Все</w:t>
      </w:r>
      <w:r w:rsidR="00C546B5" w:rsidRPr="000C0A9F">
        <w:rPr>
          <w:rFonts w:ascii="Courier New" w:eastAsia="Times New Roman" w:hAnsi="Courier New" w:cs="Courier New"/>
          <w:i/>
          <w:iCs/>
          <w:color w:val="006600"/>
          <w:sz w:val="24"/>
          <w:szCs w:val="24"/>
        </w:rPr>
        <w:t xml:space="preserve"> </w:t>
      </w:r>
      <w:r w:rsidR="00C546B5">
        <w:rPr>
          <w:rFonts w:ascii="Courier New" w:eastAsia="Times New Roman" w:hAnsi="Courier New" w:cs="Courier New"/>
          <w:i/>
          <w:iCs/>
          <w:color w:val="006600"/>
          <w:sz w:val="24"/>
          <w:szCs w:val="24"/>
        </w:rPr>
        <w:t>права</w:t>
      </w:r>
      <w:r w:rsidR="00C546B5" w:rsidRPr="000C0A9F">
        <w:rPr>
          <w:rFonts w:ascii="Courier New" w:eastAsia="Times New Roman" w:hAnsi="Courier New" w:cs="Courier New"/>
          <w:i/>
          <w:iCs/>
          <w:color w:val="006600"/>
          <w:sz w:val="24"/>
          <w:szCs w:val="24"/>
        </w:rPr>
        <w:t xml:space="preserve"> </w:t>
      </w:r>
      <w:r w:rsidR="00C546B5">
        <w:rPr>
          <w:rFonts w:ascii="Courier New" w:eastAsia="Times New Roman" w:hAnsi="Courier New" w:cs="Courier New"/>
          <w:i/>
          <w:iCs/>
          <w:color w:val="006600"/>
          <w:sz w:val="24"/>
          <w:szCs w:val="24"/>
        </w:rPr>
        <w:t>защищены</w:t>
      </w:r>
      <w:r w:rsidRPr="000C0A9F">
        <w:rPr>
          <w:rFonts w:ascii="Courier New" w:eastAsia="Times New Roman" w:hAnsi="Courier New" w:cs="Courier New"/>
          <w:i/>
          <w:iCs/>
          <w:color w:val="006600"/>
          <w:sz w:val="24"/>
          <w:szCs w:val="24"/>
        </w:rPr>
        <w:t xml:space="preserve">. </w:t>
      </w:r>
      <w:r w:rsidRPr="000C0A9F">
        <w:rPr>
          <w:rFonts w:ascii="Courier New" w:eastAsia="Times New Roman" w:hAnsi="Courier New" w:cs="Courier New"/>
          <w:color w:val="333333"/>
          <w:sz w:val="24"/>
          <w:szCs w:val="24"/>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schema</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6600"/>
          <w:sz w:val="24"/>
          <w:szCs w:val="24"/>
          <w:lang w:val="en-US"/>
        </w:rPr>
        <w:br/>
        <w:t>  xmlns:xs</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330099"/>
          <w:sz w:val="24"/>
          <w:szCs w:val="24"/>
          <w:lang w:val="en-US"/>
        </w:rPr>
        <w:t>http://www.w3.org/2001/XMLSchema</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6600"/>
          <w:sz w:val="24"/>
          <w:szCs w:val="24"/>
          <w:lang w:val="en-US"/>
        </w:rPr>
        <w:br/>
        <w:t>  xmlns:verdim</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330099"/>
          <w:sz w:val="24"/>
          <w:szCs w:val="24"/>
          <w:lang w:val="en-US"/>
        </w:rPr>
        <w:t>http://xbrl.org/2013/versioning-dimensions</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6600"/>
          <w:sz w:val="24"/>
          <w:szCs w:val="24"/>
          <w:lang w:val="en-US"/>
        </w:rPr>
        <w:br/>
        <w:t>  xmlns:ver</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330099"/>
          <w:sz w:val="24"/>
          <w:szCs w:val="24"/>
          <w:lang w:val="en-US"/>
        </w:rPr>
        <w:t>http://xbrl.org/2013/versioning-base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targetNamespace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http://xbrl.org/2013/versioning-dimensions</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elementFormDefault</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qualified</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import</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namespace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http://xbrl.org/2013/versioning-base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schemaLocation</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versioning-base.xsd</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00C546B5">
        <w:rPr>
          <w:rFonts w:ascii="Courier New" w:eastAsia="Times New Roman" w:hAnsi="Courier New" w:cs="Courier New"/>
          <w:color w:val="333333"/>
          <w:sz w:val="24"/>
          <w:szCs w:val="24"/>
          <w:lang w:val="en-US"/>
        </w:rPr>
        <w:t>—</w:t>
      </w:r>
      <w:r w:rsidR="00C546B5">
        <w:rPr>
          <w:rFonts w:ascii="Courier New" w:eastAsia="Times New Roman" w:hAnsi="Courier New" w:cs="Courier New"/>
          <w:i/>
          <w:iCs/>
          <w:color w:val="006600"/>
          <w:sz w:val="24"/>
          <w:szCs w:val="24"/>
        </w:rPr>
        <w:t>Модели аспекта фактов</w:t>
      </w:r>
      <w:r w:rsidRPr="00CB6C04">
        <w:rPr>
          <w:rFonts w:ascii="Courier New" w:eastAsia="Times New Roman" w:hAnsi="Courier New" w:cs="Courier New"/>
          <w:i/>
          <w:iCs/>
          <w:color w:val="006600"/>
          <w:sz w:val="24"/>
          <w:szCs w:val="24"/>
          <w:lang w:val="en-US"/>
        </w:rPr>
        <w:t xml:space="preserve"> </w:t>
      </w:r>
      <w:r w:rsidR="00C546B5">
        <w:rPr>
          <w:rFonts w:ascii="Courier New" w:eastAsia="Times New Roman" w:hAnsi="Courier New" w:cs="Courier New"/>
          <w:i/>
          <w:iCs/>
          <w:color w:val="006600"/>
          <w:sz w:val="24"/>
          <w:szCs w:val="24"/>
        </w:rPr>
        <w:t>случая</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simpleType</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aspect.relationships.axis.type</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restriction</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base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xs:token</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enumeration</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value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child-or-self</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enumeration</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value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child</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enumeration</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value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descendant</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enumeration</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value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descendant-or-self</w:t>
      </w:r>
      <w:r w:rsidRPr="00CB6C04">
        <w:rPr>
          <w:rFonts w:ascii="Courier New" w:eastAsia="Times New Roman" w:hAnsi="Courier New" w:cs="Courier New"/>
          <w:color w:val="333333"/>
          <w:sz w:val="24"/>
          <w:szCs w:val="24"/>
          <w:lang w:val="en-US"/>
        </w:rPr>
        <w:t>"/&gt;</w:t>
      </w:r>
    </w:p>
    <w:p w:rsidR="00A17071" w:rsidRPr="000C0A9F" w:rsidRDefault="00A17071" w:rsidP="00A17071">
      <w:pPr>
        <w:shd w:val="clear" w:color="auto" w:fill="D5DEE3"/>
        <w:spacing w:after="0" w:line="240" w:lineRule="auto"/>
        <w:rPr>
          <w:rFonts w:ascii="Courier New" w:eastAsia="Times New Roman" w:hAnsi="Courier New" w:cs="Courier New"/>
          <w:color w:val="333333"/>
          <w:sz w:val="24"/>
          <w:szCs w:val="24"/>
        </w:rPr>
      </w:pPr>
      <w:r w:rsidRPr="000C0A9F">
        <w:rPr>
          <w:rFonts w:ascii="Courier New" w:eastAsia="Times New Roman" w:hAnsi="Courier New" w:cs="Courier New"/>
          <w:color w:val="333333"/>
          <w:sz w:val="24"/>
          <w:szCs w:val="24"/>
        </w:rPr>
        <w:t>&lt;/</w:t>
      </w:r>
      <w:r w:rsidRPr="00CB6C04">
        <w:rPr>
          <w:rFonts w:ascii="Courier New" w:eastAsia="Times New Roman" w:hAnsi="Courier New" w:cs="Courier New"/>
          <w:color w:val="666600"/>
          <w:sz w:val="24"/>
          <w:szCs w:val="24"/>
          <w:lang w:val="en-US"/>
        </w:rPr>
        <w:t>xs</w:t>
      </w:r>
      <w:r w:rsidRPr="000C0A9F">
        <w:rPr>
          <w:rFonts w:ascii="Courier New" w:eastAsia="Times New Roman" w:hAnsi="Courier New" w:cs="Courier New"/>
          <w:color w:val="333333"/>
          <w:sz w:val="24"/>
          <w:szCs w:val="24"/>
        </w:rPr>
        <w:t>:</w:t>
      </w:r>
      <w:r w:rsidRPr="00CB6C04">
        <w:rPr>
          <w:rFonts w:ascii="Courier New" w:eastAsia="Times New Roman" w:hAnsi="Courier New" w:cs="Courier New"/>
          <w:color w:val="990000"/>
          <w:sz w:val="24"/>
          <w:szCs w:val="24"/>
          <w:lang w:val="en-US"/>
        </w:rPr>
        <w:t>restriction</w:t>
      </w:r>
      <w:r w:rsidRPr="000C0A9F">
        <w:rPr>
          <w:rFonts w:ascii="Courier New" w:eastAsia="Times New Roman" w:hAnsi="Courier New" w:cs="Courier New"/>
          <w:color w:val="333333"/>
          <w:sz w:val="24"/>
          <w:szCs w:val="24"/>
        </w:rPr>
        <w:t>&gt;</w:t>
      </w:r>
    </w:p>
    <w:p w:rsidR="00A17071" w:rsidRPr="000C0A9F" w:rsidRDefault="00A17071" w:rsidP="00A17071">
      <w:pPr>
        <w:shd w:val="clear" w:color="auto" w:fill="D5DEE3"/>
        <w:spacing w:after="0" w:line="240" w:lineRule="auto"/>
        <w:rPr>
          <w:rFonts w:ascii="Courier New" w:eastAsia="Times New Roman" w:hAnsi="Courier New" w:cs="Courier New"/>
          <w:color w:val="333333"/>
          <w:sz w:val="24"/>
          <w:szCs w:val="24"/>
        </w:rPr>
      </w:pPr>
      <w:r w:rsidRPr="000C0A9F">
        <w:rPr>
          <w:rFonts w:ascii="Courier New" w:eastAsia="Times New Roman" w:hAnsi="Courier New" w:cs="Courier New"/>
          <w:color w:val="333333"/>
          <w:sz w:val="24"/>
          <w:szCs w:val="24"/>
        </w:rPr>
        <w:t>&lt;/</w:t>
      </w:r>
      <w:r w:rsidRPr="00CB6C04">
        <w:rPr>
          <w:rFonts w:ascii="Courier New" w:eastAsia="Times New Roman" w:hAnsi="Courier New" w:cs="Courier New"/>
          <w:color w:val="666600"/>
          <w:sz w:val="24"/>
          <w:szCs w:val="24"/>
          <w:lang w:val="en-US"/>
        </w:rPr>
        <w:t>xs</w:t>
      </w:r>
      <w:r w:rsidRPr="000C0A9F">
        <w:rPr>
          <w:rFonts w:ascii="Courier New" w:eastAsia="Times New Roman" w:hAnsi="Courier New" w:cs="Courier New"/>
          <w:color w:val="333333"/>
          <w:sz w:val="24"/>
          <w:szCs w:val="24"/>
        </w:rPr>
        <w:t>:</w:t>
      </w:r>
      <w:r w:rsidRPr="00CB6C04">
        <w:rPr>
          <w:rFonts w:ascii="Courier New" w:eastAsia="Times New Roman" w:hAnsi="Courier New" w:cs="Courier New"/>
          <w:color w:val="990000"/>
          <w:sz w:val="24"/>
          <w:szCs w:val="24"/>
          <w:lang w:val="en-US"/>
        </w:rPr>
        <w:t>simpleType</w:t>
      </w:r>
      <w:r w:rsidRPr="000C0A9F">
        <w:rPr>
          <w:rFonts w:ascii="Courier New" w:eastAsia="Times New Roman" w:hAnsi="Courier New" w:cs="Courier New"/>
          <w:color w:val="333333"/>
          <w:sz w:val="24"/>
          <w:szCs w:val="24"/>
        </w:rPr>
        <w:t>&gt;</w:t>
      </w:r>
    </w:p>
    <w:p w:rsidR="00A17071" w:rsidRPr="000C0A9F" w:rsidRDefault="00A17071" w:rsidP="00A17071">
      <w:pPr>
        <w:shd w:val="clear" w:color="auto" w:fill="D5DEE3"/>
        <w:spacing w:after="0" w:line="240" w:lineRule="auto"/>
        <w:rPr>
          <w:rFonts w:ascii="Courier New" w:eastAsia="Times New Roman" w:hAnsi="Courier New" w:cs="Courier New"/>
          <w:color w:val="333333"/>
          <w:sz w:val="24"/>
          <w:szCs w:val="24"/>
        </w:rPr>
      </w:pPr>
      <w:r w:rsidRPr="000C0A9F">
        <w:rPr>
          <w:rFonts w:ascii="Courier New" w:eastAsia="Times New Roman" w:hAnsi="Courier New" w:cs="Courier New"/>
          <w:color w:val="333333"/>
          <w:sz w:val="24"/>
          <w:szCs w:val="24"/>
        </w:rPr>
        <w:t>&lt;!--</w:t>
      </w:r>
      <w:r w:rsidRPr="000C0A9F">
        <w:rPr>
          <w:rFonts w:ascii="Courier New" w:eastAsia="Times New Roman" w:hAnsi="Courier New" w:cs="Courier New"/>
          <w:i/>
          <w:iCs/>
          <w:color w:val="006600"/>
          <w:sz w:val="24"/>
          <w:szCs w:val="24"/>
        </w:rPr>
        <w:t xml:space="preserve"> </w:t>
      </w:r>
      <w:r w:rsidR="00C546B5">
        <w:rPr>
          <w:rFonts w:ascii="Courier New" w:eastAsia="Times New Roman" w:hAnsi="Courier New" w:cs="Courier New"/>
          <w:i/>
          <w:iCs/>
          <w:color w:val="006600"/>
          <w:sz w:val="24"/>
          <w:szCs w:val="24"/>
        </w:rPr>
        <w:t>Модели аспекта фактов</w:t>
      </w:r>
      <w:r w:rsidR="00C546B5" w:rsidRPr="000C0A9F">
        <w:rPr>
          <w:rFonts w:ascii="Courier New" w:eastAsia="Times New Roman" w:hAnsi="Courier New" w:cs="Courier New"/>
          <w:i/>
          <w:iCs/>
          <w:color w:val="006600"/>
          <w:sz w:val="24"/>
          <w:szCs w:val="24"/>
        </w:rPr>
        <w:t xml:space="preserve"> </w:t>
      </w:r>
      <w:r w:rsidR="00C546B5">
        <w:rPr>
          <w:rFonts w:ascii="Courier New" w:eastAsia="Times New Roman" w:hAnsi="Courier New" w:cs="Courier New"/>
          <w:i/>
          <w:iCs/>
          <w:color w:val="006600"/>
          <w:sz w:val="24"/>
          <w:szCs w:val="24"/>
        </w:rPr>
        <w:t>случая</w:t>
      </w:r>
      <w:r w:rsidR="00C546B5" w:rsidRPr="000C0A9F">
        <w:rPr>
          <w:rFonts w:ascii="Courier New" w:eastAsia="Times New Roman" w:hAnsi="Courier New" w:cs="Courier New"/>
          <w:color w:val="333333"/>
          <w:sz w:val="24"/>
          <w:szCs w:val="24"/>
        </w:rPr>
        <w:t xml:space="preserve"> </w:t>
      </w:r>
      <w:r w:rsidRPr="000C0A9F">
        <w:rPr>
          <w:rFonts w:ascii="Courier New" w:eastAsia="Times New Roman" w:hAnsi="Courier New" w:cs="Courier New"/>
          <w:color w:val="333333"/>
          <w:sz w:val="24"/>
          <w:szCs w:val="24"/>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complexType</w:t>
      </w:r>
      <w:proofErr w:type="gramEnd"/>
      <w:r w:rsidRPr="00CB6C04">
        <w:rPr>
          <w:rFonts w:ascii="Courier New" w:eastAsia="Times New Roman" w:hAnsi="Courier New" w:cs="Courier New"/>
          <w:color w:val="333333"/>
          <w:sz w:val="24"/>
          <w:szCs w:val="24"/>
          <w:lang w:val="en-US"/>
        </w:rPr>
        <w:t xml:space="preserve"> </w:t>
      </w:r>
      <w:bookmarkStart w:id="69" w:name="xml-aspect.aspects.type"/>
      <w:bookmarkEnd w:id="69"/>
      <w:r w:rsidRPr="00CB6C04">
        <w:rPr>
          <w:rFonts w:ascii="Courier New" w:eastAsia="Times New Roman" w:hAnsi="Courier New" w:cs="Courier New"/>
          <w:color w:val="660000"/>
          <w:sz w:val="24"/>
          <w:szCs w:val="24"/>
          <w:lang w:val="en-US"/>
        </w:rPr>
        <w:t>id</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xml-aspect.aspects.type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aspect-model.aspects.type</w:t>
      </w:r>
      <w:r w:rsidRPr="00CB6C04">
        <w:rPr>
          <w:rFonts w:ascii="Courier New" w:eastAsia="Times New Roman" w:hAnsi="Courier New" w:cs="Courier New"/>
          <w:color w:val="333333"/>
          <w:sz w:val="24"/>
          <w:szCs w:val="24"/>
          <w:lang w:val="en-US"/>
        </w:rPr>
        <w:t>"&gt;</w:t>
      </w:r>
    </w:p>
    <w:p w:rsidR="00A17071" w:rsidRPr="000C0A9F" w:rsidRDefault="00A17071" w:rsidP="00A17071">
      <w:pPr>
        <w:shd w:val="clear" w:color="auto" w:fill="D5DEE3"/>
        <w:spacing w:after="0" w:line="240" w:lineRule="auto"/>
        <w:rPr>
          <w:rFonts w:ascii="Courier New" w:eastAsia="Times New Roman" w:hAnsi="Courier New" w:cs="Courier New"/>
          <w:color w:val="333333"/>
          <w:sz w:val="24"/>
          <w:szCs w:val="24"/>
        </w:rPr>
      </w:pPr>
      <w:r w:rsidRPr="000C0A9F">
        <w:rPr>
          <w:rFonts w:ascii="Courier New" w:eastAsia="Times New Roman" w:hAnsi="Courier New" w:cs="Courier New"/>
          <w:color w:val="333333"/>
          <w:sz w:val="24"/>
          <w:szCs w:val="24"/>
        </w:rPr>
        <w:t>&lt;</w:t>
      </w:r>
      <w:r w:rsidRPr="00CB6C04">
        <w:rPr>
          <w:rFonts w:ascii="Courier New" w:eastAsia="Times New Roman" w:hAnsi="Courier New" w:cs="Courier New"/>
          <w:color w:val="666600"/>
          <w:sz w:val="24"/>
          <w:szCs w:val="24"/>
          <w:lang w:val="en-US"/>
        </w:rPr>
        <w:t>xs</w:t>
      </w:r>
      <w:r w:rsidRPr="000C0A9F">
        <w:rPr>
          <w:rFonts w:ascii="Courier New" w:eastAsia="Times New Roman" w:hAnsi="Courier New" w:cs="Courier New"/>
          <w:color w:val="333333"/>
          <w:sz w:val="24"/>
          <w:szCs w:val="24"/>
        </w:rPr>
        <w:t>:</w:t>
      </w:r>
      <w:r w:rsidRPr="00CB6C04">
        <w:rPr>
          <w:rFonts w:ascii="Courier New" w:eastAsia="Times New Roman" w:hAnsi="Courier New" w:cs="Courier New"/>
          <w:color w:val="990000"/>
          <w:sz w:val="24"/>
          <w:szCs w:val="24"/>
          <w:lang w:val="en-US"/>
        </w:rPr>
        <w:t>choice</w:t>
      </w:r>
      <w:r w:rsidRPr="000C0A9F">
        <w:rPr>
          <w:rFonts w:ascii="Courier New" w:eastAsia="Times New Roman" w:hAnsi="Courier New" w:cs="Courier New"/>
          <w:color w:val="333333"/>
          <w:sz w:val="24"/>
          <w:szCs w:val="24"/>
        </w:rPr>
        <w:t>&gt;</w:t>
      </w:r>
    </w:p>
    <w:p w:rsidR="00A17071" w:rsidRPr="000C0A9F" w:rsidRDefault="00A17071" w:rsidP="00A17071">
      <w:pPr>
        <w:shd w:val="clear" w:color="auto" w:fill="D5DEE3"/>
        <w:spacing w:after="0" w:line="240" w:lineRule="auto"/>
        <w:rPr>
          <w:rFonts w:ascii="Courier New" w:eastAsia="Times New Roman" w:hAnsi="Courier New" w:cs="Courier New"/>
          <w:color w:val="333333"/>
          <w:sz w:val="24"/>
          <w:szCs w:val="24"/>
        </w:rPr>
      </w:pPr>
      <w:r w:rsidRPr="000C0A9F">
        <w:rPr>
          <w:rFonts w:ascii="Courier New" w:eastAsia="Times New Roman" w:hAnsi="Courier New" w:cs="Courier New"/>
          <w:color w:val="333333"/>
          <w:sz w:val="24"/>
          <w:szCs w:val="24"/>
        </w:rPr>
        <w:t>&lt;</w:t>
      </w:r>
      <w:r w:rsidRPr="00CB6C04">
        <w:rPr>
          <w:rFonts w:ascii="Courier New" w:eastAsia="Times New Roman" w:hAnsi="Courier New" w:cs="Courier New"/>
          <w:color w:val="666600"/>
          <w:sz w:val="24"/>
          <w:szCs w:val="24"/>
          <w:lang w:val="en-US"/>
        </w:rPr>
        <w:t>xs</w:t>
      </w:r>
      <w:r w:rsidRPr="000C0A9F">
        <w:rPr>
          <w:rFonts w:ascii="Courier New" w:eastAsia="Times New Roman" w:hAnsi="Courier New" w:cs="Courier New"/>
          <w:color w:val="333333"/>
          <w:sz w:val="24"/>
          <w:szCs w:val="24"/>
        </w:rPr>
        <w:t>:</w:t>
      </w:r>
      <w:r w:rsidRPr="00CB6C04">
        <w:rPr>
          <w:rFonts w:ascii="Courier New" w:eastAsia="Times New Roman" w:hAnsi="Courier New" w:cs="Courier New"/>
          <w:color w:val="990000"/>
          <w:sz w:val="24"/>
          <w:szCs w:val="24"/>
          <w:lang w:val="en-US"/>
        </w:rPr>
        <w:t>sequence</w:t>
      </w:r>
      <w:r w:rsidRPr="000C0A9F">
        <w:rPr>
          <w:rFonts w:ascii="Courier New" w:eastAsia="Times New Roman" w:hAnsi="Courier New" w:cs="Courier New"/>
          <w:color w:val="333333"/>
          <w:sz w:val="24"/>
          <w:szCs w:val="24"/>
        </w:rPr>
        <w:t>&gt;</w:t>
      </w:r>
    </w:p>
    <w:p w:rsidR="00A17071" w:rsidRPr="00C546B5" w:rsidRDefault="00A17071" w:rsidP="00A17071">
      <w:pPr>
        <w:shd w:val="clear" w:color="auto" w:fill="D5DEE3"/>
        <w:spacing w:after="0" w:line="240" w:lineRule="auto"/>
        <w:rPr>
          <w:rFonts w:ascii="Courier New" w:eastAsia="Times New Roman" w:hAnsi="Courier New" w:cs="Courier New"/>
          <w:color w:val="333333"/>
          <w:sz w:val="24"/>
          <w:szCs w:val="24"/>
        </w:rPr>
      </w:pPr>
      <w:r w:rsidRPr="00C546B5">
        <w:rPr>
          <w:rFonts w:ascii="Courier New" w:eastAsia="Times New Roman" w:hAnsi="Courier New" w:cs="Courier New"/>
          <w:color w:val="333333"/>
          <w:sz w:val="24"/>
          <w:szCs w:val="24"/>
        </w:rPr>
        <w:t>&lt;!</w:t>
      </w:r>
      <w:r w:rsidR="00C546B5" w:rsidRPr="00C546B5">
        <w:rPr>
          <w:rFonts w:ascii="Courier New" w:eastAsia="Times New Roman" w:hAnsi="Courier New" w:cs="Courier New"/>
          <w:color w:val="333333"/>
          <w:sz w:val="24"/>
          <w:szCs w:val="24"/>
        </w:rPr>
        <w:t>—</w:t>
      </w:r>
      <w:r w:rsidR="00C546B5">
        <w:rPr>
          <w:rFonts w:ascii="Courier New" w:eastAsia="Times New Roman" w:hAnsi="Courier New" w:cs="Courier New"/>
          <w:i/>
          <w:iCs/>
          <w:color w:val="006600"/>
          <w:sz w:val="24"/>
          <w:szCs w:val="24"/>
        </w:rPr>
        <w:t>Элемент концепта контейнера указан точно один раз</w:t>
      </w:r>
      <w:proofErr w:type="gramStart"/>
      <w:r w:rsidRPr="00C546B5">
        <w:rPr>
          <w:rFonts w:ascii="Courier New" w:eastAsia="Times New Roman" w:hAnsi="Courier New" w:cs="Courier New"/>
          <w:i/>
          <w:iCs/>
          <w:color w:val="006600"/>
          <w:sz w:val="24"/>
          <w:szCs w:val="24"/>
        </w:rPr>
        <w:t xml:space="preserve"> </w:t>
      </w:r>
      <w:r w:rsidRPr="00C546B5">
        <w:rPr>
          <w:rFonts w:ascii="Courier New" w:eastAsia="Times New Roman" w:hAnsi="Courier New" w:cs="Courier New"/>
          <w:color w:val="333333"/>
          <w:sz w:val="24"/>
          <w:szCs w:val="24"/>
        </w:rPr>
        <w:t>--&gt;</w:t>
      </w:r>
      <w:proofErr w:type="gramEnd"/>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element</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concepts</w:t>
      </w:r>
      <w:r w:rsidRPr="00CB6C04">
        <w:rPr>
          <w:rFonts w:ascii="Courier New" w:eastAsia="Times New Roman" w:hAnsi="Courier New" w:cs="Courier New"/>
          <w:color w:val="333333"/>
          <w:sz w:val="24"/>
          <w:szCs w:val="24"/>
          <w:lang w:val="en-US"/>
        </w:rPr>
        <w:t xml:space="preserve">" </w:t>
      </w:r>
      <w:bookmarkStart w:id="70" w:name="xml-change.concepts.aspect"/>
      <w:bookmarkEnd w:id="70"/>
      <w:r w:rsidRPr="00CB6C04">
        <w:rPr>
          <w:rFonts w:ascii="Courier New" w:eastAsia="Times New Roman" w:hAnsi="Courier New" w:cs="Courier New"/>
          <w:color w:val="660000"/>
          <w:sz w:val="24"/>
          <w:szCs w:val="24"/>
          <w:lang w:val="en-US"/>
        </w:rPr>
        <w:t>id</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xml-change.concepts.aspect</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type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verdim:aspect.concepts.type</w:t>
      </w:r>
      <w:r w:rsidRPr="00CB6C04">
        <w:rPr>
          <w:rFonts w:ascii="Courier New" w:eastAsia="Times New Roman" w:hAnsi="Courier New" w:cs="Courier New"/>
          <w:color w:val="333333"/>
          <w:sz w:val="24"/>
          <w:szCs w:val="24"/>
          <w:lang w:val="en-US"/>
        </w:rPr>
        <w:t>"/&gt;</w:t>
      </w:r>
    </w:p>
    <w:p w:rsidR="00A17071" w:rsidRPr="007056DA" w:rsidRDefault="00A17071" w:rsidP="00A17071">
      <w:pPr>
        <w:shd w:val="clear" w:color="auto" w:fill="D5DEE3"/>
        <w:spacing w:after="0" w:line="240" w:lineRule="auto"/>
        <w:rPr>
          <w:rFonts w:ascii="Courier New" w:eastAsia="Times New Roman" w:hAnsi="Courier New" w:cs="Courier New"/>
          <w:color w:val="333333"/>
          <w:sz w:val="24"/>
          <w:szCs w:val="24"/>
        </w:rPr>
      </w:pPr>
      <w:r w:rsidRPr="007056DA">
        <w:rPr>
          <w:rFonts w:ascii="Courier New" w:eastAsia="Times New Roman" w:hAnsi="Courier New" w:cs="Courier New"/>
          <w:color w:val="333333"/>
          <w:sz w:val="24"/>
          <w:szCs w:val="24"/>
        </w:rPr>
        <w:t>&lt;!</w:t>
      </w:r>
      <w:r w:rsidR="00C546B5" w:rsidRPr="007056DA">
        <w:rPr>
          <w:rFonts w:ascii="Courier New" w:eastAsia="Times New Roman" w:hAnsi="Courier New" w:cs="Courier New"/>
          <w:color w:val="333333"/>
          <w:sz w:val="24"/>
          <w:szCs w:val="24"/>
        </w:rPr>
        <w:t>—</w:t>
      </w:r>
      <w:r w:rsidR="00C546B5">
        <w:rPr>
          <w:rFonts w:ascii="Courier New" w:eastAsia="Times New Roman" w:hAnsi="Courier New" w:cs="Courier New"/>
          <w:i/>
          <w:iCs/>
          <w:color w:val="006600"/>
          <w:sz w:val="24"/>
          <w:szCs w:val="24"/>
        </w:rPr>
        <w:t>Любое событие в группе замещения аспекта</w:t>
      </w:r>
      <w:proofErr w:type="gramStart"/>
      <w:r w:rsidRPr="007056DA">
        <w:rPr>
          <w:rFonts w:ascii="Courier New" w:eastAsia="Times New Roman" w:hAnsi="Courier New" w:cs="Courier New"/>
          <w:i/>
          <w:iCs/>
          <w:color w:val="006600"/>
          <w:sz w:val="24"/>
          <w:szCs w:val="24"/>
        </w:rPr>
        <w:t xml:space="preserve"> </w:t>
      </w:r>
      <w:r w:rsidRPr="007056DA">
        <w:rPr>
          <w:rFonts w:ascii="Courier New" w:eastAsia="Times New Roman" w:hAnsi="Courier New" w:cs="Courier New"/>
          <w:color w:val="333333"/>
          <w:sz w:val="24"/>
          <w:szCs w:val="24"/>
        </w:rPr>
        <w:t>--&gt;</w:t>
      </w:r>
      <w:proofErr w:type="gramEnd"/>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element</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ref</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verdim:aspect</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minOccurs</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0</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maxOccurs</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unbounded</w:t>
      </w:r>
      <w:r w:rsidRPr="00CB6C04">
        <w:rPr>
          <w:rFonts w:ascii="Courier New" w:eastAsia="Times New Roman" w:hAnsi="Courier New" w:cs="Courier New"/>
          <w:color w:val="333333"/>
          <w:sz w:val="24"/>
          <w:szCs w:val="24"/>
          <w:lang w:val="en-US"/>
        </w:rPr>
        <w:t>"/&gt;</w:t>
      </w:r>
    </w:p>
    <w:p w:rsidR="00A17071" w:rsidRPr="000C0A9F" w:rsidRDefault="00A17071" w:rsidP="00A17071">
      <w:pPr>
        <w:shd w:val="clear" w:color="auto" w:fill="D5DEE3"/>
        <w:spacing w:after="0" w:line="240" w:lineRule="auto"/>
        <w:rPr>
          <w:rFonts w:ascii="Courier New" w:eastAsia="Times New Roman" w:hAnsi="Courier New" w:cs="Courier New"/>
          <w:color w:val="333333"/>
          <w:sz w:val="24"/>
          <w:szCs w:val="24"/>
        </w:rPr>
      </w:pPr>
      <w:r w:rsidRPr="000C0A9F">
        <w:rPr>
          <w:rFonts w:ascii="Courier New" w:eastAsia="Times New Roman" w:hAnsi="Courier New" w:cs="Courier New"/>
          <w:color w:val="333333"/>
          <w:sz w:val="24"/>
          <w:szCs w:val="24"/>
        </w:rPr>
        <w:t>&lt;/</w:t>
      </w:r>
      <w:r w:rsidRPr="00CB6C04">
        <w:rPr>
          <w:rFonts w:ascii="Courier New" w:eastAsia="Times New Roman" w:hAnsi="Courier New" w:cs="Courier New"/>
          <w:color w:val="666600"/>
          <w:sz w:val="24"/>
          <w:szCs w:val="24"/>
          <w:lang w:val="en-US"/>
        </w:rPr>
        <w:t>xs</w:t>
      </w:r>
      <w:r w:rsidRPr="000C0A9F">
        <w:rPr>
          <w:rFonts w:ascii="Courier New" w:eastAsia="Times New Roman" w:hAnsi="Courier New" w:cs="Courier New"/>
          <w:color w:val="333333"/>
          <w:sz w:val="24"/>
          <w:szCs w:val="24"/>
        </w:rPr>
        <w:t>:</w:t>
      </w:r>
      <w:r w:rsidRPr="00CB6C04">
        <w:rPr>
          <w:rFonts w:ascii="Courier New" w:eastAsia="Times New Roman" w:hAnsi="Courier New" w:cs="Courier New"/>
          <w:color w:val="990000"/>
          <w:sz w:val="24"/>
          <w:szCs w:val="24"/>
          <w:lang w:val="en-US"/>
        </w:rPr>
        <w:t>sequence</w:t>
      </w:r>
      <w:r w:rsidRPr="000C0A9F">
        <w:rPr>
          <w:rFonts w:ascii="Courier New" w:eastAsia="Times New Roman" w:hAnsi="Courier New" w:cs="Courier New"/>
          <w:color w:val="333333"/>
          <w:sz w:val="24"/>
          <w:szCs w:val="24"/>
        </w:rPr>
        <w:t>&gt;</w:t>
      </w:r>
    </w:p>
    <w:p w:rsidR="00A17071" w:rsidRPr="000C0A9F" w:rsidRDefault="00A17071" w:rsidP="00A17071">
      <w:pPr>
        <w:shd w:val="clear" w:color="auto" w:fill="D5DEE3"/>
        <w:spacing w:after="0" w:line="240" w:lineRule="auto"/>
        <w:rPr>
          <w:rFonts w:ascii="Courier New" w:eastAsia="Times New Roman" w:hAnsi="Courier New" w:cs="Courier New"/>
          <w:color w:val="333333"/>
          <w:sz w:val="24"/>
          <w:szCs w:val="24"/>
        </w:rPr>
      </w:pPr>
      <w:r w:rsidRPr="000C0A9F">
        <w:rPr>
          <w:rFonts w:ascii="Courier New" w:eastAsia="Times New Roman" w:hAnsi="Courier New" w:cs="Courier New"/>
          <w:color w:val="333333"/>
          <w:sz w:val="24"/>
          <w:szCs w:val="24"/>
        </w:rPr>
        <w:t>&lt;</w:t>
      </w:r>
      <w:r w:rsidRPr="00CB6C04">
        <w:rPr>
          <w:rFonts w:ascii="Courier New" w:eastAsia="Times New Roman" w:hAnsi="Courier New" w:cs="Courier New"/>
          <w:color w:val="666600"/>
          <w:sz w:val="24"/>
          <w:szCs w:val="24"/>
          <w:lang w:val="en-US"/>
        </w:rPr>
        <w:t>xs</w:t>
      </w:r>
      <w:r w:rsidRPr="000C0A9F">
        <w:rPr>
          <w:rFonts w:ascii="Courier New" w:eastAsia="Times New Roman" w:hAnsi="Courier New" w:cs="Courier New"/>
          <w:color w:val="333333"/>
          <w:sz w:val="24"/>
          <w:szCs w:val="24"/>
        </w:rPr>
        <w:t>:</w:t>
      </w:r>
      <w:r w:rsidRPr="00CB6C04">
        <w:rPr>
          <w:rFonts w:ascii="Courier New" w:eastAsia="Times New Roman" w:hAnsi="Courier New" w:cs="Courier New"/>
          <w:color w:val="990000"/>
          <w:sz w:val="24"/>
          <w:szCs w:val="24"/>
          <w:lang w:val="en-US"/>
        </w:rPr>
        <w:t>sequence</w:t>
      </w:r>
      <w:r w:rsidRPr="000C0A9F">
        <w:rPr>
          <w:rFonts w:ascii="Courier New" w:eastAsia="Times New Roman" w:hAnsi="Courier New" w:cs="Courier New"/>
          <w:color w:val="333333"/>
          <w:sz w:val="24"/>
          <w:szCs w:val="24"/>
        </w:rPr>
        <w:t>&gt;</w:t>
      </w:r>
    </w:p>
    <w:p w:rsidR="00A17071" w:rsidRPr="007056DA" w:rsidRDefault="00A17071" w:rsidP="00A17071">
      <w:pPr>
        <w:shd w:val="clear" w:color="auto" w:fill="D5DEE3"/>
        <w:spacing w:after="0" w:line="240" w:lineRule="auto"/>
        <w:rPr>
          <w:rFonts w:ascii="Courier New" w:eastAsia="Times New Roman" w:hAnsi="Courier New" w:cs="Courier New"/>
          <w:color w:val="333333"/>
          <w:sz w:val="24"/>
          <w:szCs w:val="24"/>
        </w:rPr>
      </w:pPr>
      <w:r w:rsidRPr="007056DA">
        <w:rPr>
          <w:rFonts w:ascii="Courier New" w:eastAsia="Times New Roman" w:hAnsi="Courier New" w:cs="Courier New"/>
          <w:color w:val="333333"/>
          <w:sz w:val="24"/>
          <w:szCs w:val="24"/>
        </w:rPr>
        <w:t>&lt;!--</w:t>
      </w:r>
      <w:r w:rsidR="007056DA" w:rsidRPr="007056DA">
        <w:rPr>
          <w:rFonts w:ascii="Courier New" w:eastAsia="Times New Roman" w:hAnsi="Courier New" w:cs="Courier New"/>
          <w:i/>
          <w:iCs/>
          <w:color w:val="006600"/>
          <w:sz w:val="24"/>
          <w:szCs w:val="24"/>
        </w:rPr>
        <w:t xml:space="preserve"> </w:t>
      </w:r>
      <w:r w:rsidR="007056DA">
        <w:rPr>
          <w:rFonts w:ascii="Courier New" w:eastAsia="Times New Roman" w:hAnsi="Courier New" w:cs="Courier New"/>
          <w:i/>
          <w:iCs/>
          <w:color w:val="006600"/>
          <w:sz w:val="24"/>
          <w:szCs w:val="24"/>
        </w:rPr>
        <w:t>Любое событие в группе замещения аспекта</w:t>
      </w:r>
      <w:r w:rsidRPr="007056DA">
        <w:rPr>
          <w:rFonts w:ascii="Courier New" w:eastAsia="Times New Roman" w:hAnsi="Courier New" w:cs="Courier New"/>
          <w:i/>
          <w:iCs/>
          <w:color w:val="006600"/>
          <w:sz w:val="24"/>
          <w:szCs w:val="24"/>
        </w:rPr>
        <w:t xml:space="preserve">. </w:t>
      </w:r>
      <w:r w:rsidR="007056DA">
        <w:rPr>
          <w:rFonts w:ascii="Courier New" w:eastAsia="Times New Roman" w:hAnsi="Courier New" w:cs="Courier New"/>
          <w:i/>
          <w:iCs/>
          <w:color w:val="006600"/>
          <w:sz w:val="24"/>
          <w:szCs w:val="24"/>
        </w:rPr>
        <w:t>Аспект концепта отсутствует, поэтому минимальное значение будет равным 1, чтобы предотвратить изменение пустого аспекта</w:t>
      </w:r>
      <w:r w:rsidRPr="007056DA">
        <w:rPr>
          <w:rFonts w:ascii="Courier New" w:eastAsia="Times New Roman" w:hAnsi="Courier New" w:cs="Courier New"/>
          <w:i/>
          <w:iCs/>
          <w:color w:val="006600"/>
          <w:sz w:val="24"/>
          <w:szCs w:val="24"/>
        </w:rPr>
        <w:t xml:space="preserve">. </w:t>
      </w:r>
      <w:r w:rsidRPr="007056DA">
        <w:rPr>
          <w:rFonts w:ascii="Courier New" w:eastAsia="Times New Roman" w:hAnsi="Courier New" w:cs="Courier New"/>
          <w:color w:val="333333"/>
          <w:sz w:val="24"/>
          <w:szCs w:val="24"/>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element</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ref</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verdim:aspect</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minOccurs</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1</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maxOccurs</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unbounded</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lastRenderedPageBreak/>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sequence</w:t>
      </w:r>
      <w:proofErr w:type="gramEnd"/>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choice</w:t>
      </w:r>
      <w:proofErr w:type="gramEnd"/>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attributeGroup</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ref</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ver:common.attributes</w:t>
      </w:r>
      <w:r w:rsidRPr="00CB6C04">
        <w:rPr>
          <w:rFonts w:ascii="Courier New" w:eastAsia="Times New Roman" w:hAnsi="Courier New" w:cs="Courier New"/>
          <w:color w:val="333333"/>
          <w:sz w:val="24"/>
          <w:szCs w:val="24"/>
          <w:lang w:val="en-US"/>
        </w:rPr>
        <w:t>"/&gt;</w:t>
      </w:r>
    </w:p>
    <w:p w:rsidR="00A17071" w:rsidRPr="000C0A9F" w:rsidRDefault="00A17071" w:rsidP="00A17071">
      <w:pPr>
        <w:shd w:val="clear" w:color="auto" w:fill="D5DEE3"/>
        <w:spacing w:after="0" w:line="240" w:lineRule="auto"/>
        <w:rPr>
          <w:rFonts w:ascii="Courier New" w:eastAsia="Times New Roman" w:hAnsi="Courier New" w:cs="Courier New"/>
          <w:color w:val="333333"/>
          <w:sz w:val="24"/>
          <w:szCs w:val="24"/>
        </w:rPr>
      </w:pPr>
      <w:r w:rsidRPr="000C0A9F">
        <w:rPr>
          <w:rFonts w:ascii="Courier New" w:eastAsia="Times New Roman" w:hAnsi="Courier New" w:cs="Courier New"/>
          <w:color w:val="333333"/>
          <w:sz w:val="24"/>
          <w:szCs w:val="24"/>
        </w:rPr>
        <w:t>&lt;/</w:t>
      </w:r>
      <w:r w:rsidRPr="00CB6C04">
        <w:rPr>
          <w:rFonts w:ascii="Courier New" w:eastAsia="Times New Roman" w:hAnsi="Courier New" w:cs="Courier New"/>
          <w:color w:val="666600"/>
          <w:sz w:val="24"/>
          <w:szCs w:val="24"/>
          <w:lang w:val="en-US"/>
        </w:rPr>
        <w:t>xs</w:t>
      </w:r>
      <w:r w:rsidRPr="000C0A9F">
        <w:rPr>
          <w:rFonts w:ascii="Courier New" w:eastAsia="Times New Roman" w:hAnsi="Courier New" w:cs="Courier New"/>
          <w:color w:val="333333"/>
          <w:sz w:val="24"/>
          <w:szCs w:val="24"/>
        </w:rPr>
        <w:t>:</w:t>
      </w:r>
      <w:r w:rsidRPr="00CB6C04">
        <w:rPr>
          <w:rFonts w:ascii="Courier New" w:eastAsia="Times New Roman" w:hAnsi="Courier New" w:cs="Courier New"/>
          <w:color w:val="990000"/>
          <w:sz w:val="24"/>
          <w:szCs w:val="24"/>
          <w:lang w:val="en-US"/>
        </w:rPr>
        <w:t>complexType</w:t>
      </w:r>
      <w:r w:rsidRPr="000C0A9F">
        <w:rPr>
          <w:rFonts w:ascii="Courier New" w:eastAsia="Times New Roman" w:hAnsi="Courier New" w:cs="Courier New"/>
          <w:color w:val="333333"/>
          <w:sz w:val="24"/>
          <w:szCs w:val="24"/>
        </w:rPr>
        <w:t>&gt;</w:t>
      </w:r>
    </w:p>
    <w:p w:rsidR="00A17071" w:rsidRPr="000C0A9F" w:rsidRDefault="00A17071" w:rsidP="00A17071">
      <w:pPr>
        <w:shd w:val="clear" w:color="auto" w:fill="D5DEE3"/>
        <w:spacing w:after="0" w:line="240" w:lineRule="auto"/>
        <w:rPr>
          <w:rFonts w:ascii="Courier New" w:eastAsia="Times New Roman" w:hAnsi="Courier New" w:cs="Courier New"/>
          <w:color w:val="333333"/>
          <w:sz w:val="24"/>
          <w:szCs w:val="24"/>
        </w:rPr>
      </w:pPr>
      <w:r w:rsidRPr="000C0A9F">
        <w:rPr>
          <w:rFonts w:ascii="Courier New" w:eastAsia="Times New Roman" w:hAnsi="Courier New" w:cs="Courier New"/>
          <w:color w:val="333333"/>
          <w:sz w:val="24"/>
          <w:szCs w:val="24"/>
        </w:rPr>
        <w:t>&lt;!</w:t>
      </w:r>
      <w:r w:rsidR="007056DA" w:rsidRPr="000C0A9F">
        <w:rPr>
          <w:rFonts w:ascii="Courier New" w:eastAsia="Times New Roman" w:hAnsi="Courier New" w:cs="Courier New"/>
          <w:color w:val="333333"/>
          <w:sz w:val="24"/>
          <w:szCs w:val="24"/>
        </w:rPr>
        <w:t>—</w:t>
      </w:r>
      <w:r w:rsidR="007056DA">
        <w:rPr>
          <w:rFonts w:ascii="Courier New" w:eastAsia="Times New Roman" w:hAnsi="Courier New" w:cs="Courier New"/>
          <w:i/>
          <w:iCs/>
          <w:color w:val="006600"/>
          <w:sz w:val="24"/>
          <w:szCs w:val="24"/>
        </w:rPr>
        <w:t>Типы событий модели аспекта</w:t>
      </w:r>
      <w:r w:rsidRPr="000C0A9F">
        <w:rPr>
          <w:rFonts w:ascii="Courier New" w:eastAsia="Times New Roman" w:hAnsi="Courier New" w:cs="Courier New"/>
          <w:color w:val="333333"/>
          <w:sz w:val="24"/>
          <w:szCs w:val="24"/>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complexType</w:t>
      </w:r>
      <w:proofErr w:type="gramEnd"/>
      <w:r w:rsidRPr="00CB6C04">
        <w:rPr>
          <w:rFonts w:ascii="Courier New" w:eastAsia="Times New Roman" w:hAnsi="Courier New" w:cs="Courier New"/>
          <w:color w:val="333333"/>
          <w:sz w:val="24"/>
          <w:szCs w:val="24"/>
          <w:lang w:val="en-US"/>
        </w:rPr>
        <w:t xml:space="preserve"> </w:t>
      </w:r>
      <w:bookmarkStart w:id="71" w:name="xml-change.aspect-model.element.event.ty"/>
      <w:bookmarkEnd w:id="71"/>
      <w:r w:rsidRPr="00CB6C04">
        <w:rPr>
          <w:rFonts w:ascii="Courier New" w:eastAsia="Times New Roman" w:hAnsi="Courier New" w:cs="Courier New"/>
          <w:color w:val="660000"/>
          <w:sz w:val="24"/>
          <w:szCs w:val="24"/>
          <w:lang w:val="en-US"/>
        </w:rPr>
        <w:t>id</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xml-change.aspect-model.element.event.type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aspect-model-change.event.type</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proofErr w:type="gramStart"/>
      <w:r w:rsidRPr="00CB6C04">
        <w:rPr>
          <w:rFonts w:ascii="Courier New" w:eastAsia="Times New Roman" w:hAnsi="Courier New" w:cs="Courier New"/>
          <w:color w:val="666600"/>
          <w:sz w:val="24"/>
          <w:szCs w:val="24"/>
          <w:lang w:val="en-US"/>
        </w:rPr>
        <w:t>xs</w:t>
      </w:r>
      <w:r w:rsidRPr="00CB6C04">
        <w:rPr>
          <w:rFonts w:ascii="Courier New" w:eastAsia="Times New Roman" w:hAnsi="Courier New" w:cs="Courier New"/>
          <w:color w:val="333333"/>
          <w:sz w:val="24"/>
          <w:szCs w:val="24"/>
          <w:lang w:val="en-US"/>
        </w:rPr>
        <w:t>:</w:t>
      </w:r>
      <w:proofErr w:type="gramEnd"/>
      <w:r w:rsidRPr="00CB6C04">
        <w:rPr>
          <w:rFonts w:ascii="Courier New" w:eastAsia="Times New Roman" w:hAnsi="Courier New" w:cs="Courier New"/>
          <w:color w:val="990000"/>
          <w:sz w:val="24"/>
          <w:szCs w:val="24"/>
          <w:lang w:val="en-US"/>
        </w:rPr>
        <w:t>complexContent</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extension</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base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ver:event.type</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proofErr w:type="gramStart"/>
      <w:r w:rsidRPr="00CB6C04">
        <w:rPr>
          <w:rFonts w:ascii="Courier New" w:eastAsia="Times New Roman" w:hAnsi="Courier New" w:cs="Courier New"/>
          <w:color w:val="666600"/>
          <w:sz w:val="24"/>
          <w:szCs w:val="24"/>
          <w:lang w:val="en-US"/>
        </w:rPr>
        <w:t>xs</w:t>
      </w:r>
      <w:r w:rsidRPr="00CB6C04">
        <w:rPr>
          <w:rFonts w:ascii="Courier New" w:eastAsia="Times New Roman" w:hAnsi="Courier New" w:cs="Courier New"/>
          <w:color w:val="333333"/>
          <w:sz w:val="24"/>
          <w:szCs w:val="24"/>
          <w:lang w:val="en-US"/>
        </w:rPr>
        <w:t>:</w:t>
      </w:r>
      <w:proofErr w:type="gramEnd"/>
      <w:r w:rsidRPr="00CB6C04">
        <w:rPr>
          <w:rFonts w:ascii="Courier New" w:eastAsia="Times New Roman" w:hAnsi="Courier New" w:cs="Courier New"/>
          <w:color w:val="990000"/>
          <w:sz w:val="24"/>
          <w:szCs w:val="24"/>
          <w:lang w:val="en-US"/>
        </w:rPr>
        <w:t>sequence</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element</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fromAspects</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type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verdim:aspect-model.aspects.type</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element</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toAspects</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type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verdim:aspect-model.aspects.type</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sequence</w:t>
      </w:r>
      <w:proofErr w:type="gramEnd"/>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extension</w:t>
      </w:r>
      <w:proofErr w:type="gramEnd"/>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complexContent</w:t>
      </w:r>
      <w:proofErr w:type="gramEnd"/>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complexType</w:t>
      </w:r>
      <w:proofErr w:type="gramEnd"/>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complexType</w:t>
      </w:r>
      <w:proofErr w:type="gramEnd"/>
      <w:r w:rsidRPr="00CB6C04">
        <w:rPr>
          <w:rFonts w:ascii="Courier New" w:eastAsia="Times New Roman" w:hAnsi="Courier New" w:cs="Courier New"/>
          <w:color w:val="333333"/>
          <w:sz w:val="24"/>
          <w:szCs w:val="24"/>
          <w:lang w:val="en-US"/>
        </w:rPr>
        <w:t xml:space="preserve"> </w:t>
      </w:r>
      <w:bookmarkStart w:id="72" w:name="xml-add.aspect-model.element.event.type"/>
      <w:bookmarkEnd w:id="72"/>
      <w:r w:rsidRPr="00CB6C04">
        <w:rPr>
          <w:rFonts w:ascii="Courier New" w:eastAsia="Times New Roman" w:hAnsi="Courier New" w:cs="Courier New"/>
          <w:color w:val="660000"/>
          <w:sz w:val="24"/>
          <w:szCs w:val="24"/>
          <w:lang w:val="en-US"/>
        </w:rPr>
        <w:t>id</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xml-add.aspect-model.element.event.type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aspect-model-add.event.type</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proofErr w:type="gramStart"/>
      <w:r w:rsidRPr="00CB6C04">
        <w:rPr>
          <w:rFonts w:ascii="Courier New" w:eastAsia="Times New Roman" w:hAnsi="Courier New" w:cs="Courier New"/>
          <w:color w:val="666600"/>
          <w:sz w:val="24"/>
          <w:szCs w:val="24"/>
          <w:lang w:val="en-US"/>
        </w:rPr>
        <w:t>xs</w:t>
      </w:r>
      <w:r w:rsidRPr="00CB6C04">
        <w:rPr>
          <w:rFonts w:ascii="Courier New" w:eastAsia="Times New Roman" w:hAnsi="Courier New" w:cs="Courier New"/>
          <w:color w:val="333333"/>
          <w:sz w:val="24"/>
          <w:szCs w:val="24"/>
          <w:lang w:val="en-US"/>
        </w:rPr>
        <w:t>:</w:t>
      </w:r>
      <w:proofErr w:type="gramEnd"/>
      <w:r w:rsidRPr="00CB6C04">
        <w:rPr>
          <w:rFonts w:ascii="Courier New" w:eastAsia="Times New Roman" w:hAnsi="Courier New" w:cs="Courier New"/>
          <w:color w:val="990000"/>
          <w:sz w:val="24"/>
          <w:szCs w:val="24"/>
          <w:lang w:val="en-US"/>
        </w:rPr>
        <w:t>complexContent</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extension</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base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ver:event.type</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proofErr w:type="gramStart"/>
      <w:r w:rsidRPr="00CB6C04">
        <w:rPr>
          <w:rFonts w:ascii="Courier New" w:eastAsia="Times New Roman" w:hAnsi="Courier New" w:cs="Courier New"/>
          <w:color w:val="666600"/>
          <w:sz w:val="24"/>
          <w:szCs w:val="24"/>
          <w:lang w:val="en-US"/>
        </w:rPr>
        <w:t>xs</w:t>
      </w:r>
      <w:r w:rsidRPr="00CB6C04">
        <w:rPr>
          <w:rFonts w:ascii="Courier New" w:eastAsia="Times New Roman" w:hAnsi="Courier New" w:cs="Courier New"/>
          <w:color w:val="333333"/>
          <w:sz w:val="24"/>
          <w:szCs w:val="24"/>
          <w:lang w:val="en-US"/>
        </w:rPr>
        <w:t>:</w:t>
      </w:r>
      <w:proofErr w:type="gramEnd"/>
      <w:r w:rsidRPr="00CB6C04">
        <w:rPr>
          <w:rFonts w:ascii="Courier New" w:eastAsia="Times New Roman" w:hAnsi="Courier New" w:cs="Courier New"/>
          <w:color w:val="990000"/>
          <w:sz w:val="24"/>
          <w:szCs w:val="24"/>
          <w:lang w:val="en-US"/>
        </w:rPr>
        <w:t>sequence</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element</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toAspects</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type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verdim:aspect-model.aspects.type</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sequence</w:t>
      </w:r>
      <w:proofErr w:type="gramEnd"/>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extension</w:t>
      </w:r>
      <w:proofErr w:type="gramEnd"/>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complexContent</w:t>
      </w:r>
      <w:proofErr w:type="gramEnd"/>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complexType</w:t>
      </w:r>
      <w:proofErr w:type="gramEnd"/>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complexType</w:t>
      </w:r>
      <w:proofErr w:type="gramEnd"/>
      <w:r w:rsidRPr="00CB6C04">
        <w:rPr>
          <w:rFonts w:ascii="Courier New" w:eastAsia="Times New Roman" w:hAnsi="Courier New" w:cs="Courier New"/>
          <w:color w:val="333333"/>
          <w:sz w:val="24"/>
          <w:szCs w:val="24"/>
          <w:lang w:val="en-US"/>
        </w:rPr>
        <w:t xml:space="preserve"> </w:t>
      </w:r>
      <w:bookmarkStart w:id="73" w:name="xml-delete.aspect-model.element.event.ty"/>
      <w:bookmarkEnd w:id="73"/>
      <w:r w:rsidRPr="00CB6C04">
        <w:rPr>
          <w:rFonts w:ascii="Courier New" w:eastAsia="Times New Roman" w:hAnsi="Courier New" w:cs="Courier New"/>
          <w:color w:val="660000"/>
          <w:sz w:val="24"/>
          <w:szCs w:val="24"/>
          <w:lang w:val="en-US"/>
        </w:rPr>
        <w:t>id</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xml-delete.aspect-model.element.event.type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aspect-model-delete.event.type</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proofErr w:type="gramStart"/>
      <w:r w:rsidRPr="00CB6C04">
        <w:rPr>
          <w:rFonts w:ascii="Courier New" w:eastAsia="Times New Roman" w:hAnsi="Courier New" w:cs="Courier New"/>
          <w:color w:val="666600"/>
          <w:sz w:val="24"/>
          <w:szCs w:val="24"/>
          <w:lang w:val="en-US"/>
        </w:rPr>
        <w:t>xs</w:t>
      </w:r>
      <w:r w:rsidRPr="00CB6C04">
        <w:rPr>
          <w:rFonts w:ascii="Courier New" w:eastAsia="Times New Roman" w:hAnsi="Courier New" w:cs="Courier New"/>
          <w:color w:val="333333"/>
          <w:sz w:val="24"/>
          <w:szCs w:val="24"/>
          <w:lang w:val="en-US"/>
        </w:rPr>
        <w:t>:</w:t>
      </w:r>
      <w:proofErr w:type="gramEnd"/>
      <w:r w:rsidRPr="00CB6C04">
        <w:rPr>
          <w:rFonts w:ascii="Courier New" w:eastAsia="Times New Roman" w:hAnsi="Courier New" w:cs="Courier New"/>
          <w:color w:val="990000"/>
          <w:sz w:val="24"/>
          <w:szCs w:val="24"/>
          <w:lang w:val="en-US"/>
        </w:rPr>
        <w:t>complexContent</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extension</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base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ver:event.type</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proofErr w:type="gramStart"/>
      <w:r w:rsidRPr="00CB6C04">
        <w:rPr>
          <w:rFonts w:ascii="Courier New" w:eastAsia="Times New Roman" w:hAnsi="Courier New" w:cs="Courier New"/>
          <w:color w:val="666600"/>
          <w:sz w:val="24"/>
          <w:szCs w:val="24"/>
          <w:lang w:val="en-US"/>
        </w:rPr>
        <w:t>xs</w:t>
      </w:r>
      <w:r w:rsidRPr="00CB6C04">
        <w:rPr>
          <w:rFonts w:ascii="Courier New" w:eastAsia="Times New Roman" w:hAnsi="Courier New" w:cs="Courier New"/>
          <w:color w:val="333333"/>
          <w:sz w:val="24"/>
          <w:szCs w:val="24"/>
          <w:lang w:val="en-US"/>
        </w:rPr>
        <w:t>:</w:t>
      </w:r>
      <w:proofErr w:type="gramEnd"/>
      <w:r w:rsidRPr="00CB6C04">
        <w:rPr>
          <w:rFonts w:ascii="Courier New" w:eastAsia="Times New Roman" w:hAnsi="Courier New" w:cs="Courier New"/>
          <w:color w:val="990000"/>
          <w:sz w:val="24"/>
          <w:szCs w:val="24"/>
          <w:lang w:val="en-US"/>
        </w:rPr>
        <w:t>sequence</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element</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fromAspects</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type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verdim:aspect-model.aspects.type</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sequence</w:t>
      </w:r>
      <w:proofErr w:type="gramEnd"/>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extension</w:t>
      </w:r>
      <w:proofErr w:type="gramEnd"/>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complexContent</w:t>
      </w:r>
      <w:proofErr w:type="gramEnd"/>
      <w:r w:rsidRPr="00CB6C04">
        <w:rPr>
          <w:rFonts w:ascii="Courier New" w:eastAsia="Times New Roman" w:hAnsi="Courier New" w:cs="Courier New"/>
          <w:color w:val="333333"/>
          <w:sz w:val="24"/>
          <w:szCs w:val="24"/>
          <w:lang w:val="en-US"/>
        </w:rPr>
        <w:t>&gt;</w:t>
      </w:r>
    </w:p>
    <w:p w:rsidR="00A17071" w:rsidRPr="000C0A9F" w:rsidRDefault="00A17071" w:rsidP="00A17071">
      <w:pPr>
        <w:shd w:val="clear" w:color="auto" w:fill="D5DEE3"/>
        <w:spacing w:after="0" w:line="240" w:lineRule="auto"/>
        <w:rPr>
          <w:rFonts w:ascii="Courier New" w:eastAsia="Times New Roman" w:hAnsi="Courier New" w:cs="Courier New"/>
          <w:color w:val="333333"/>
          <w:sz w:val="24"/>
          <w:szCs w:val="24"/>
        </w:rPr>
      </w:pPr>
      <w:r w:rsidRPr="000C0A9F">
        <w:rPr>
          <w:rFonts w:ascii="Courier New" w:eastAsia="Times New Roman" w:hAnsi="Courier New" w:cs="Courier New"/>
          <w:color w:val="333333"/>
          <w:sz w:val="24"/>
          <w:szCs w:val="24"/>
        </w:rPr>
        <w:t>&lt;/</w:t>
      </w:r>
      <w:r w:rsidRPr="00CB6C04">
        <w:rPr>
          <w:rFonts w:ascii="Courier New" w:eastAsia="Times New Roman" w:hAnsi="Courier New" w:cs="Courier New"/>
          <w:color w:val="666600"/>
          <w:sz w:val="24"/>
          <w:szCs w:val="24"/>
          <w:lang w:val="en-US"/>
        </w:rPr>
        <w:t>xs</w:t>
      </w:r>
      <w:r w:rsidRPr="000C0A9F">
        <w:rPr>
          <w:rFonts w:ascii="Courier New" w:eastAsia="Times New Roman" w:hAnsi="Courier New" w:cs="Courier New"/>
          <w:color w:val="333333"/>
          <w:sz w:val="24"/>
          <w:szCs w:val="24"/>
        </w:rPr>
        <w:t>:</w:t>
      </w:r>
      <w:r w:rsidRPr="00CB6C04">
        <w:rPr>
          <w:rFonts w:ascii="Courier New" w:eastAsia="Times New Roman" w:hAnsi="Courier New" w:cs="Courier New"/>
          <w:color w:val="990000"/>
          <w:sz w:val="24"/>
          <w:szCs w:val="24"/>
          <w:lang w:val="en-US"/>
        </w:rPr>
        <w:t>complexType</w:t>
      </w:r>
      <w:r w:rsidRPr="000C0A9F">
        <w:rPr>
          <w:rFonts w:ascii="Courier New" w:eastAsia="Times New Roman" w:hAnsi="Courier New" w:cs="Courier New"/>
          <w:color w:val="333333"/>
          <w:sz w:val="24"/>
          <w:szCs w:val="24"/>
        </w:rPr>
        <w:t>&gt;</w:t>
      </w:r>
    </w:p>
    <w:p w:rsidR="00A17071" w:rsidRPr="007056DA" w:rsidRDefault="00A17071" w:rsidP="00A17071">
      <w:pPr>
        <w:shd w:val="clear" w:color="auto" w:fill="D5DEE3"/>
        <w:spacing w:after="0" w:line="240" w:lineRule="auto"/>
        <w:rPr>
          <w:rFonts w:ascii="Courier New" w:eastAsia="Times New Roman" w:hAnsi="Courier New" w:cs="Courier New"/>
          <w:color w:val="333333"/>
          <w:sz w:val="24"/>
          <w:szCs w:val="24"/>
        </w:rPr>
      </w:pPr>
      <w:r w:rsidRPr="007056DA">
        <w:rPr>
          <w:rFonts w:ascii="Courier New" w:eastAsia="Times New Roman" w:hAnsi="Courier New" w:cs="Courier New"/>
          <w:color w:val="333333"/>
          <w:sz w:val="24"/>
          <w:szCs w:val="24"/>
        </w:rPr>
        <w:t>&lt;!</w:t>
      </w:r>
      <w:r w:rsidR="007056DA" w:rsidRPr="007056DA">
        <w:rPr>
          <w:rFonts w:ascii="Courier New" w:eastAsia="Times New Roman" w:hAnsi="Courier New" w:cs="Courier New"/>
          <w:color w:val="333333"/>
          <w:sz w:val="24"/>
          <w:szCs w:val="24"/>
        </w:rPr>
        <w:t>—</w:t>
      </w:r>
      <w:r w:rsidR="007056DA">
        <w:rPr>
          <w:rFonts w:ascii="Courier New" w:eastAsia="Times New Roman" w:hAnsi="Courier New" w:cs="Courier New"/>
          <w:i/>
          <w:iCs/>
          <w:color w:val="006600"/>
          <w:sz w:val="24"/>
          <w:szCs w:val="24"/>
        </w:rPr>
        <w:t>Типы идентификаторов конкретной модели аспекта</w:t>
      </w:r>
      <w:proofErr w:type="gramStart"/>
      <w:r w:rsidR="007056DA">
        <w:rPr>
          <w:rFonts w:ascii="Courier New" w:eastAsia="Times New Roman" w:hAnsi="Courier New" w:cs="Courier New"/>
          <w:i/>
          <w:iCs/>
          <w:color w:val="006600"/>
          <w:sz w:val="24"/>
          <w:szCs w:val="24"/>
        </w:rPr>
        <w:t xml:space="preserve"> </w:t>
      </w:r>
      <w:r w:rsidRPr="007056DA">
        <w:rPr>
          <w:rFonts w:ascii="Courier New" w:eastAsia="Times New Roman" w:hAnsi="Courier New" w:cs="Courier New"/>
          <w:color w:val="333333"/>
          <w:sz w:val="24"/>
          <w:szCs w:val="24"/>
        </w:rPr>
        <w:t>--&gt;</w:t>
      </w:r>
      <w:proofErr w:type="gramEnd"/>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complexType</w:t>
      </w:r>
      <w:proofErr w:type="gramEnd"/>
      <w:r w:rsidRPr="00CB6C04">
        <w:rPr>
          <w:rFonts w:ascii="Courier New" w:eastAsia="Times New Roman" w:hAnsi="Courier New" w:cs="Courier New"/>
          <w:color w:val="333333"/>
          <w:sz w:val="24"/>
          <w:szCs w:val="24"/>
          <w:lang w:val="en-US"/>
        </w:rPr>
        <w:t xml:space="preserve"> </w:t>
      </w:r>
      <w:bookmarkStart w:id="74" w:name="xml-aspect.concepts.type"/>
      <w:bookmarkEnd w:id="74"/>
      <w:r w:rsidRPr="00CB6C04">
        <w:rPr>
          <w:rFonts w:ascii="Courier New" w:eastAsia="Times New Roman" w:hAnsi="Courier New" w:cs="Courier New"/>
          <w:color w:val="660000"/>
          <w:sz w:val="24"/>
          <w:szCs w:val="24"/>
          <w:lang w:val="en-US"/>
        </w:rPr>
        <w:t>id</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xml-aspect.concepts.type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aspect.concepts.type</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proofErr w:type="gramStart"/>
      <w:r w:rsidRPr="00CB6C04">
        <w:rPr>
          <w:rFonts w:ascii="Courier New" w:eastAsia="Times New Roman" w:hAnsi="Courier New" w:cs="Courier New"/>
          <w:color w:val="666600"/>
          <w:sz w:val="24"/>
          <w:szCs w:val="24"/>
          <w:lang w:val="en-US"/>
        </w:rPr>
        <w:t>xs</w:t>
      </w:r>
      <w:r w:rsidRPr="00CB6C04">
        <w:rPr>
          <w:rFonts w:ascii="Courier New" w:eastAsia="Times New Roman" w:hAnsi="Courier New" w:cs="Courier New"/>
          <w:color w:val="333333"/>
          <w:sz w:val="24"/>
          <w:szCs w:val="24"/>
          <w:lang w:val="en-US"/>
        </w:rPr>
        <w:t>:</w:t>
      </w:r>
      <w:proofErr w:type="gramEnd"/>
      <w:r w:rsidRPr="00CB6C04">
        <w:rPr>
          <w:rFonts w:ascii="Courier New" w:eastAsia="Times New Roman" w:hAnsi="Courier New" w:cs="Courier New"/>
          <w:color w:val="990000"/>
          <w:sz w:val="24"/>
          <w:szCs w:val="24"/>
          <w:lang w:val="en-US"/>
        </w:rPr>
        <w:t>complexContent</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extension</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base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verdim:aspect.type</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proofErr w:type="gramStart"/>
      <w:r w:rsidRPr="00CB6C04">
        <w:rPr>
          <w:rFonts w:ascii="Courier New" w:eastAsia="Times New Roman" w:hAnsi="Courier New" w:cs="Courier New"/>
          <w:color w:val="666600"/>
          <w:sz w:val="24"/>
          <w:szCs w:val="24"/>
          <w:lang w:val="en-US"/>
        </w:rPr>
        <w:t>xs</w:t>
      </w:r>
      <w:r w:rsidRPr="00CB6C04">
        <w:rPr>
          <w:rFonts w:ascii="Courier New" w:eastAsia="Times New Roman" w:hAnsi="Courier New" w:cs="Courier New"/>
          <w:color w:val="333333"/>
          <w:sz w:val="24"/>
          <w:szCs w:val="24"/>
          <w:lang w:val="en-US"/>
        </w:rPr>
        <w:t>:</w:t>
      </w:r>
      <w:proofErr w:type="gramEnd"/>
      <w:r w:rsidRPr="00CB6C04">
        <w:rPr>
          <w:rFonts w:ascii="Courier New" w:eastAsia="Times New Roman" w:hAnsi="Courier New" w:cs="Courier New"/>
          <w:color w:val="990000"/>
          <w:sz w:val="24"/>
          <w:szCs w:val="24"/>
          <w:lang w:val="en-US"/>
        </w:rPr>
        <w:t>sequence</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element</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concept</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type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verdim:aspect.concept.type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maxOccurs</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unbounded</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sequence</w:t>
      </w:r>
      <w:proofErr w:type="gramEnd"/>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extension</w:t>
      </w:r>
      <w:proofErr w:type="gramEnd"/>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complexContent</w:t>
      </w:r>
      <w:proofErr w:type="gramEnd"/>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complexType</w:t>
      </w:r>
      <w:proofErr w:type="gramEnd"/>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lastRenderedPageBreak/>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complexType</w:t>
      </w:r>
      <w:proofErr w:type="gramEnd"/>
      <w:r w:rsidRPr="00CB6C04">
        <w:rPr>
          <w:rFonts w:ascii="Courier New" w:eastAsia="Times New Roman" w:hAnsi="Courier New" w:cs="Courier New"/>
          <w:color w:val="333333"/>
          <w:sz w:val="24"/>
          <w:szCs w:val="24"/>
          <w:lang w:val="en-US"/>
        </w:rPr>
        <w:t xml:space="preserve"> </w:t>
      </w:r>
      <w:bookmarkStart w:id="75" w:name="xml-aspect.concept.type"/>
      <w:bookmarkEnd w:id="75"/>
      <w:r w:rsidRPr="00CB6C04">
        <w:rPr>
          <w:rFonts w:ascii="Courier New" w:eastAsia="Times New Roman" w:hAnsi="Courier New" w:cs="Courier New"/>
          <w:color w:val="660000"/>
          <w:sz w:val="24"/>
          <w:szCs w:val="24"/>
          <w:lang w:val="en-US"/>
        </w:rPr>
        <w:t>id</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xml-aspect.concept.type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aspect.concept.type</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choice</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minOccurs</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0</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element</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network</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type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verdim:aspect.network.type</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element</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drsNetwork</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type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verdim:aspect.drsnetwork.type</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choice</w:t>
      </w:r>
      <w:proofErr w:type="gramEnd"/>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attribute</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name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type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xs:QName</w:t>
      </w:r>
      <w:r w:rsidRPr="00CB6C04">
        <w:rPr>
          <w:rFonts w:ascii="Courier New" w:eastAsia="Times New Roman" w:hAnsi="Courier New" w:cs="Courier New"/>
          <w:color w:val="333333"/>
          <w:sz w:val="24"/>
          <w:szCs w:val="24"/>
          <w:lang w:val="en-US"/>
        </w:rPr>
        <w:t>"/&gt;</w:t>
      </w:r>
    </w:p>
    <w:p w:rsidR="00A17071" w:rsidRPr="007056DA" w:rsidRDefault="00A17071" w:rsidP="00A17071">
      <w:pPr>
        <w:shd w:val="clear" w:color="auto" w:fill="D5DEE3"/>
        <w:spacing w:after="0" w:line="240" w:lineRule="auto"/>
        <w:rPr>
          <w:rFonts w:ascii="Courier New" w:eastAsia="Times New Roman" w:hAnsi="Courier New" w:cs="Courier New"/>
          <w:color w:val="333333"/>
          <w:sz w:val="24"/>
          <w:szCs w:val="24"/>
        </w:rPr>
      </w:pPr>
      <w:r w:rsidRPr="007056DA">
        <w:rPr>
          <w:rFonts w:ascii="Courier New" w:eastAsia="Times New Roman" w:hAnsi="Courier New" w:cs="Courier New"/>
          <w:color w:val="333333"/>
          <w:sz w:val="24"/>
          <w:szCs w:val="24"/>
        </w:rPr>
        <w:t>&lt;!</w:t>
      </w:r>
      <w:r w:rsidR="007056DA" w:rsidRPr="007056DA">
        <w:rPr>
          <w:rFonts w:ascii="Courier New" w:eastAsia="Times New Roman" w:hAnsi="Courier New" w:cs="Courier New"/>
          <w:color w:val="333333"/>
          <w:sz w:val="24"/>
          <w:szCs w:val="24"/>
        </w:rPr>
        <w:t>—</w:t>
      </w:r>
      <w:r w:rsidR="007056DA">
        <w:rPr>
          <w:rFonts w:ascii="Courier New" w:eastAsia="Times New Roman" w:hAnsi="Courier New" w:cs="Courier New"/>
          <w:i/>
          <w:iCs/>
          <w:color w:val="006600"/>
          <w:sz w:val="24"/>
          <w:szCs w:val="24"/>
        </w:rPr>
        <w:t>опциональные</w:t>
      </w:r>
      <w:r w:rsidR="007056DA" w:rsidRPr="007056DA">
        <w:rPr>
          <w:rFonts w:ascii="Courier New" w:eastAsia="Times New Roman" w:hAnsi="Courier New" w:cs="Courier New"/>
          <w:i/>
          <w:iCs/>
          <w:color w:val="006600"/>
          <w:sz w:val="24"/>
          <w:szCs w:val="24"/>
        </w:rPr>
        <w:t xml:space="preserve"> </w:t>
      </w:r>
      <w:r w:rsidR="007056DA">
        <w:rPr>
          <w:rFonts w:ascii="Courier New" w:eastAsia="Times New Roman" w:hAnsi="Courier New" w:cs="Courier New"/>
          <w:i/>
          <w:iCs/>
          <w:color w:val="006600"/>
          <w:sz w:val="24"/>
          <w:szCs w:val="24"/>
        </w:rPr>
        <w:t>атрибуты</w:t>
      </w:r>
      <w:r w:rsidR="007056DA" w:rsidRPr="007056DA">
        <w:rPr>
          <w:rFonts w:ascii="Courier New" w:eastAsia="Times New Roman" w:hAnsi="Courier New" w:cs="Courier New"/>
          <w:i/>
          <w:iCs/>
          <w:color w:val="006600"/>
          <w:sz w:val="24"/>
          <w:szCs w:val="24"/>
        </w:rPr>
        <w:t xml:space="preserve">, </w:t>
      </w:r>
      <w:r w:rsidR="007056DA">
        <w:rPr>
          <w:rFonts w:ascii="Courier New" w:eastAsia="Times New Roman" w:hAnsi="Courier New" w:cs="Courier New"/>
          <w:i/>
          <w:iCs/>
          <w:color w:val="006600"/>
          <w:sz w:val="24"/>
          <w:szCs w:val="24"/>
        </w:rPr>
        <w:t>когда</w:t>
      </w:r>
      <w:r w:rsidR="007056DA" w:rsidRPr="007056DA">
        <w:rPr>
          <w:rFonts w:ascii="Courier New" w:eastAsia="Times New Roman" w:hAnsi="Courier New" w:cs="Courier New"/>
          <w:i/>
          <w:iCs/>
          <w:color w:val="006600"/>
          <w:sz w:val="24"/>
          <w:szCs w:val="24"/>
        </w:rPr>
        <w:t xml:space="preserve"> </w:t>
      </w:r>
      <w:r w:rsidR="007056DA">
        <w:rPr>
          <w:rFonts w:ascii="Courier New" w:eastAsia="Times New Roman" w:hAnsi="Courier New" w:cs="Courier New"/>
          <w:i/>
          <w:iCs/>
          <w:color w:val="006600"/>
          <w:sz w:val="24"/>
          <w:szCs w:val="24"/>
        </w:rPr>
        <w:t>спецификация</w:t>
      </w:r>
      <w:r w:rsidR="007056DA" w:rsidRPr="007056DA">
        <w:rPr>
          <w:rFonts w:ascii="Courier New" w:eastAsia="Times New Roman" w:hAnsi="Courier New" w:cs="Courier New"/>
          <w:i/>
          <w:iCs/>
          <w:color w:val="006600"/>
          <w:sz w:val="24"/>
          <w:szCs w:val="24"/>
        </w:rPr>
        <w:t xml:space="preserve"> </w:t>
      </w:r>
      <w:r w:rsidR="007056DA">
        <w:rPr>
          <w:rFonts w:ascii="Courier New" w:eastAsia="Times New Roman" w:hAnsi="Courier New" w:cs="Courier New"/>
          <w:i/>
          <w:iCs/>
          <w:color w:val="006600"/>
          <w:sz w:val="24"/>
          <w:szCs w:val="24"/>
        </w:rPr>
        <w:t>иерархии</w:t>
      </w:r>
      <w:r w:rsidR="007056DA" w:rsidRPr="007056DA">
        <w:rPr>
          <w:rFonts w:ascii="Courier New" w:eastAsia="Times New Roman" w:hAnsi="Courier New" w:cs="Courier New"/>
          <w:i/>
          <w:iCs/>
          <w:color w:val="006600"/>
          <w:sz w:val="24"/>
          <w:szCs w:val="24"/>
        </w:rPr>
        <w:t xml:space="preserve"> </w:t>
      </w:r>
      <w:r w:rsidR="007056DA">
        <w:rPr>
          <w:rFonts w:ascii="Courier New" w:eastAsia="Times New Roman" w:hAnsi="Courier New" w:cs="Courier New"/>
          <w:i/>
          <w:iCs/>
          <w:color w:val="006600"/>
          <w:sz w:val="24"/>
          <w:szCs w:val="24"/>
        </w:rPr>
        <w:t>концептов</w:t>
      </w:r>
      <w:r w:rsidR="007056DA" w:rsidRPr="007056DA">
        <w:rPr>
          <w:rFonts w:ascii="Courier New" w:eastAsia="Times New Roman" w:hAnsi="Courier New" w:cs="Courier New"/>
          <w:i/>
          <w:iCs/>
          <w:color w:val="006600"/>
          <w:sz w:val="24"/>
          <w:szCs w:val="24"/>
        </w:rPr>
        <w:t xml:space="preserve"> </w:t>
      </w:r>
      <w:r w:rsidR="007056DA">
        <w:rPr>
          <w:rFonts w:ascii="Courier New" w:eastAsia="Times New Roman" w:hAnsi="Courier New" w:cs="Courier New"/>
          <w:i/>
          <w:iCs/>
          <w:color w:val="006600"/>
          <w:sz w:val="24"/>
          <w:szCs w:val="24"/>
        </w:rPr>
        <w:t>относится</w:t>
      </w:r>
      <w:r w:rsidR="007056DA" w:rsidRPr="007056DA">
        <w:rPr>
          <w:rFonts w:ascii="Courier New" w:eastAsia="Times New Roman" w:hAnsi="Courier New" w:cs="Courier New"/>
          <w:i/>
          <w:iCs/>
          <w:color w:val="006600"/>
          <w:sz w:val="24"/>
          <w:szCs w:val="24"/>
        </w:rPr>
        <w:t xml:space="preserve"> </w:t>
      </w:r>
      <w:r w:rsidR="007056DA">
        <w:rPr>
          <w:rFonts w:ascii="Courier New" w:eastAsia="Times New Roman" w:hAnsi="Courier New" w:cs="Courier New"/>
          <w:i/>
          <w:iCs/>
          <w:color w:val="006600"/>
          <w:sz w:val="24"/>
          <w:szCs w:val="24"/>
        </w:rPr>
        <w:t>к</w:t>
      </w:r>
      <w:r w:rsidR="007056DA" w:rsidRPr="007056DA">
        <w:rPr>
          <w:rFonts w:ascii="Courier New" w:eastAsia="Times New Roman" w:hAnsi="Courier New" w:cs="Courier New"/>
          <w:i/>
          <w:iCs/>
          <w:color w:val="006600"/>
          <w:sz w:val="24"/>
          <w:szCs w:val="24"/>
        </w:rPr>
        <w:t xml:space="preserve"> </w:t>
      </w:r>
      <w:r w:rsidR="007056DA">
        <w:rPr>
          <w:rFonts w:ascii="Courier New" w:eastAsia="Times New Roman" w:hAnsi="Courier New" w:cs="Courier New"/>
          <w:i/>
          <w:iCs/>
          <w:color w:val="006600"/>
          <w:sz w:val="24"/>
          <w:szCs w:val="24"/>
        </w:rPr>
        <w:t>данному</w:t>
      </w:r>
      <w:r w:rsidR="007056DA" w:rsidRPr="007056DA">
        <w:rPr>
          <w:rFonts w:ascii="Courier New" w:eastAsia="Times New Roman" w:hAnsi="Courier New" w:cs="Courier New"/>
          <w:i/>
          <w:iCs/>
          <w:color w:val="006600"/>
          <w:sz w:val="24"/>
          <w:szCs w:val="24"/>
        </w:rPr>
        <w:t xml:space="preserve"> </w:t>
      </w:r>
      <w:r w:rsidR="007056DA">
        <w:rPr>
          <w:rFonts w:ascii="Courier New" w:eastAsia="Times New Roman" w:hAnsi="Courier New" w:cs="Courier New"/>
          <w:i/>
          <w:iCs/>
          <w:color w:val="006600"/>
          <w:sz w:val="24"/>
          <w:szCs w:val="24"/>
        </w:rPr>
        <w:t>аспекту</w:t>
      </w:r>
      <w:r w:rsidR="007056DA" w:rsidRPr="007056DA">
        <w:rPr>
          <w:rFonts w:ascii="Courier New" w:eastAsia="Times New Roman" w:hAnsi="Courier New" w:cs="Courier New"/>
          <w:i/>
          <w:iCs/>
          <w:color w:val="006600"/>
          <w:sz w:val="24"/>
          <w:szCs w:val="24"/>
        </w:rPr>
        <w:t xml:space="preserve"> </w:t>
      </w:r>
      <w:r w:rsidR="007056DA">
        <w:rPr>
          <w:rFonts w:ascii="Courier New" w:eastAsia="Times New Roman" w:hAnsi="Courier New" w:cs="Courier New"/>
          <w:i/>
          <w:iCs/>
          <w:color w:val="006600"/>
          <w:sz w:val="24"/>
          <w:szCs w:val="24"/>
        </w:rPr>
        <w:t>концепта</w:t>
      </w:r>
      <w:proofErr w:type="gramStart"/>
      <w:r w:rsidR="007056DA" w:rsidRPr="007056DA">
        <w:rPr>
          <w:rFonts w:ascii="Courier New" w:eastAsia="Times New Roman" w:hAnsi="Courier New" w:cs="Courier New"/>
          <w:i/>
          <w:iCs/>
          <w:color w:val="006600"/>
          <w:sz w:val="24"/>
          <w:szCs w:val="24"/>
        </w:rPr>
        <w:t xml:space="preserve"> </w:t>
      </w:r>
      <w:r w:rsidRPr="007056DA">
        <w:rPr>
          <w:rFonts w:ascii="Courier New" w:eastAsia="Times New Roman" w:hAnsi="Courier New" w:cs="Courier New"/>
          <w:color w:val="333333"/>
          <w:sz w:val="24"/>
          <w:szCs w:val="24"/>
        </w:rPr>
        <w:t>--&gt;</w:t>
      </w:r>
      <w:proofErr w:type="gramEnd"/>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attributeGroup</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ref</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ver:common.attributes</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complexType</w:t>
      </w:r>
      <w:proofErr w:type="gramEnd"/>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complexType</w:t>
      </w:r>
      <w:proofErr w:type="gramEnd"/>
      <w:r w:rsidRPr="00CB6C04">
        <w:rPr>
          <w:rFonts w:ascii="Courier New" w:eastAsia="Times New Roman" w:hAnsi="Courier New" w:cs="Courier New"/>
          <w:color w:val="333333"/>
          <w:sz w:val="24"/>
          <w:szCs w:val="24"/>
          <w:lang w:val="en-US"/>
        </w:rPr>
        <w:t xml:space="preserve"> </w:t>
      </w:r>
      <w:bookmarkStart w:id="76" w:name="xml-aspect.dimensionMember.type"/>
      <w:bookmarkEnd w:id="76"/>
      <w:r w:rsidRPr="00CB6C04">
        <w:rPr>
          <w:rFonts w:ascii="Courier New" w:eastAsia="Times New Roman" w:hAnsi="Courier New" w:cs="Courier New"/>
          <w:color w:val="660000"/>
          <w:sz w:val="24"/>
          <w:szCs w:val="24"/>
          <w:lang w:val="en-US"/>
        </w:rPr>
        <w:t>id</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xml-aspect.dimensionMember.type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aspect.dimensionMember.type</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choice</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minOccurs</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0</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element</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drsNetwork</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type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verdim:aspect.drsnetwork.type</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choice</w:t>
      </w:r>
      <w:proofErr w:type="gramEnd"/>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attribute</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name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type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xs:QName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use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required</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attributeGroup</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ref</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ver:common.attributes</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complexType</w:t>
      </w:r>
      <w:proofErr w:type="gramEnd"/>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complexType</w:t>
      </w:r>
      <w:proofErr w:type="gramEnd"/>
      <w:r w:rsidRPr="00CB6C04">
        <w:rPr>
          <w:rFonts w:ascii="Courier New" w:eastAsia="Times New Roman" w:hAnsi="Courier New" w:cs="Courier New"/>
          <w:color w:val="333333"/>
          <w:sz w:val="24"/>
          <w:szCs w:val="24"/>
          <w:lang w:val="en-US"/>
        </w:rPr>
        <w:t xml:space="preserve"> </w:t>
      </w:r>
      <w:bookmarkStart w:id="77" w:name="xml-aspect.network.type"/>
      <w:bookmarkEnd w:id="77"/>
      <w:r w:rsidRPr="00CB6C04">
        <w:rPr>
          <w:rFonts w:ascii="Courier New" w:eastAsia="Times New Roman" w:hAnsi="Courier New" w:cs="Courier New"/>
          <w:color w:val="660000"/>
          <w:sz w:val="24"/>
          <w:szCs w:val="24"/>
          <w:lang w:val="en-US"/>
        </w:rPr>
        <w:t>id</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xml-aspect.network.type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aspect.network.type</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proofErr w:type="gramStart"/>
      <w:r w:rsidRPr="00CB6C04">
        <w:rPr>
          <w:rFonts w:ascii="Courier New" w:eastAsia="Times New Roman" w:hAnsi="Courier New" w:cs="Courier New"/>
          <w:color w:val="666600"/>
          <w:sz w:val="24"/>
          <w:szCs w:val="24"/>
          <w:lang w:val="en-US"/>
        </w:rPr>
        <w:t>xs</w:t>
      </w:r>
      <w:r w:rsidRPr="00CB6C04">
        <w:rPr>
          <w:rFonts w:ascii="Courier New" w:eastAsia="Times New Roman" w:hAnsi="Courier New" w:cs="Courier New"/>
          <w:color w:val="333333"/>
          <w:sz w:val="24"/>
          <w:szCs w:val="24"/>
          <w:lang w:val="en-US"/>
        </w:rPr>
        <w:t>:</w:t>
      </w:r>
      <w:proofErr w:type="gramEnd"/>
      <w:r w:rsidRPr="00CB6C04">
        <w:rPr>
          <w:rFonts w:ascii="Courier New" w:eastAsia="Times New Roman" w:hAnsi="Courier New" w:cs="Courier New"/>
          <w:color w:val="990000"/>
          <w:sz w:val="24"/>
          <w:szCs w:val="24"/>
          <w:lang w:val="en-US"/>
        </w:rPr>
        <w:t>complexContent</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extension</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base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verdim:aspect.drsnetwork.type</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attribute</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arcrole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type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xs:anyURI</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use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required</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attribute</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arc</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type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xs:QName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use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optional</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attribute</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link</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type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xs:QName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use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optional</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extension</w:t>
      </w:r>
      <w:proofErr w:type="gramEnd"/>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complexContent</w:t>
      </w:r>
      <w:proofErr w:type="gramEnd"/>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complexType</w:t>
      </w:r>
      <w:proofErr w:type="gramEnd"/>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complexType</w:t>
      </w:r>
      <w:proofErr w:type="gramEnd"/>
      <w:r w:rsidRPr="00CB6C04">
        <w:rPr>
          <w:rFonts w:ascii="Courier New" w:eastAsia="Times New Roman" w:hAnsi="Courier New" w:cs="Courier New"/>
          <w:color w:val="333333"/>
          <w:sz w:val="24"/>
          <w:szCs w:val="24"/>
          <w:lang w:val="en-US"/>
        </w:rPr>
        <w:t xml:space="preserve"> </w:t>
      </w:r>
      <w:bookmarkStart w:id="78" w:name="xml-aspect.drsnetwork.type"/>
      <w:bookmarkEnd w:id="78"/>
      <w:r w:rsidRPr="00CB6C04">
        <w:rPr>
          <w:rFonts w:ascii="Courier New" w:eastAsia="Times New Roman" w:hAnsi="Courier New" w:cs="Courier New"/>
          <w:color w:val="660000"/>
          <w:sz w:val="24"/>
          <w:szCs w:val="24"/>
          <w:lang w:val="en-US"/>
        </w:rPr>
        <w:t>id</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xml-aspect.drsnetwork.type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aspect.drsnetwork.type</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attribute</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axis</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type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verdim:aspect.relationships.axis.type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use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required</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attribute</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linkrole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type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xs:anyURI</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use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required</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attributeGroup</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ref</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ver:common.attributes</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complexType</w:t>
      </w:r>
      <w:proofErr w:type="gramEnd"/>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complexType</w:t>
      </w:r>
      <w:proofErr w:type="gramEnd"/>
      <w:r w:rsidRPr="00CB6C04">
        <w:rPr>
          <w:rFonts w:ascii="Courier New" w:eastAsia="Times New Roman" w:hAnsi="Courier New" w:cs="Courier New"/>
          <w:color w:val="333333"/>
          <w:sz w:val="24"/>
          <w:szCs w:val="24"/>
          <w:lang w:val="en-US"/>
        </w:rPr>
        <w:t xml:space="preserve"> </w:t>
      </w:r>
      <w:bookmarkStart w:id="79" w:name="xml-aspect.explicitDimension.type"/>
      <w:bookmarkEnd w:id="79"/>
      <w:r w:rsidRPr="00CB6C04">
        <w:rPr>
          <w:rFonts w:ascii="Courier New" w:eastAsia="Times New Roman" w:hAnsi="Courier New" w:cs="Courier New"/>
          <w:color w:val="660000"/>
          <w:sz w:val="24"/>
          <w:szCs w:val="24"/>
          <w:lang w:val="en-US"/>
        </w:rPr>
        <w:t>id</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xml-aspect.explicitDimension.type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aspect.explicitDimension.type</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proofErr w:type="gramStart"/>
      <w:r w:rsidRPr="00CB6C04">
        <w:rPr>
          <w:rFonts w:ascii="Courier New" w:eastAsia="Times New Roman" w:hAnsi="Courier New" w:cs="Courier New"/>
          <w:color w:val="666600"/>
          <w:sz w:val="24"/>
          <w:szCs w:val="24"/>
          <w:lang w:val="en-US"/>
        </w:rPr>
        <w:t>xs</w:t>
      </w:r>
      <w:r w:rsidRPr="00CB6C04">
        <w:rPr>
          <w:rFonts w:ascii="Courier New" w:eastAsia="Times New Roman" w:hAnsi="Courier New" w:cs="Courier New"/>
          <w:color w:val="333333"/>
          <w:sz w:val="24"/>
          <w:szCs w:val="24"/>
          <w:lang w:val="en-US"/>
        </w:rPr>
        <w:t>:</w:t>
      </w:r>
      <w:proofErr w:type="gramEnd"/>
      <w:r w:rsidRPr="00CB6C04">
        <w:rPr>
          <w:rFonts w:ascii="Courier New" w:eastAsia="Times New Roman" w:hAnsi="Courier New" w:cs="Courier New"/>
          <w:color w:val="990000"/>
          <w:sz w:val="24"/>
          <w:szCs w:val="24"/>
          <w:lang w:val="en-US"/>
        </w:rPr>
        <w:t>complexContent</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extension</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base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verdim:aspect.type</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proofErr w:type="gramStart"/>
      <w:r w:rsidRPr="00CB6C04">
        <w:rPr>
          <w:rFonts w:ascii="Courier New" w:eastAsia="Times New Roman" w:hAnsi="Courier New" w:cs="Courier New"/>
          <w:color w:val="666600"/>
          <w:sz w:val="24"/>
          <w:szCs w:val="24"/>
          <w:lang w:val="en-US"/>
        </w:rPr>
        <w:t>xs</w:t>
      </w:r>
      <w:r w:rsidRPr="00CB6C04">
        <w:rPr>
          <w:rFonts w:ascii="Courier New" w:eastAsia="Times New Roman" w:hAnsi="Courier New" w:cs="Courier New"/>
          <w:color w:val="333333"/>
          <w:sz w:val="24"/>
          <w:szCs w:val="24"/>
          <w:lang w:val="en-US"/>
        </w:rPr>
        <w:t>:</w:t>
      </w:r>
      <w:proofErr w:type="gramEnd"/>
      <w:r w:rsidRPr="00CB6C04">
        <w:rPr>
          <w:rFonts w:ascii="Courier New" w:eastAsia="Times New Roman" w:hAnsi="Courier New" w:cs="Courier New"/>
          <w:color w:val="990000"/>
          <w:sz w:val="24"/>
          <w:szCs w:val="24"/>
          <w:lang w:val="en-US"/>
        </w:rPr>
        <w:t>sequence</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element</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member</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type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verdim:aspect.dimensionMember.type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minOccurs</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0</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maxOccurs</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unbounded</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sequence</w:t>
      </w:r>
      <w:proofErr w:type="gramEnd"/>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attribute</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name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type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xs:QName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use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required</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extension</w:t>
      </w:r>
      <w:proofErr w:type="gramEnd"/>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complexContent</w:t>
      </w:r>
      <w:proofErr w:type="gramEnd"/>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complexType</w:t>
      </w:r>
      <w:proofErr w:type="gramEnd"/>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complexType</w:t>
      </w:r>
      <w:proofErr w:type="gramEnd"/>
      <w:r w:rsidRPr="00CB6C04">
        <w:rPr>
          <w:rFonts w:ascii="Courier New" w:eastAsia="Times New Roman" w:hAnsi="Courier New" w:cs="Courier New"/>
          <w:color w:val="333333"/>
          <w:sz w:val="24"/>
          <w:szCs w:val="24"/>
          <w:lang w:val="en-US"/>
        </w:rPr>
        <w:t xml:space="preserve"> </w:t>
      </w:r>
      <w:bookmarkStart w:id="80" w:name="xml-aspect.typedDimension.type"/>
      <w:bookmarkEnd w:id="80"/>
      <w:r w:rsidRPr="00CB6C04">
        <w:rPr>
          <w:rFonts w:ascii="Courier New" w:eastAsia="Times New Roman" w:hAnsi="Courier New" w:cs="Courier New"/>
          <w:color w:val="660000"/>
          <w:sz w:val="24"/>
          <w:szCs w:val="24"/>
          <w:lang w:val="en-US"/>
        </w:rPr>
        <w:t>id</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xml-aspect.typedDimension.type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aspect.typedDimension.type</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lastRenderedPageBreak/>
        <w:t>&lt;</w:t>
      </w:r>
      <w:proofErr w:type="gramStart"/>
      <w:r w:rsidRPr="00CB6C04">
        <w:rPr>
          <w:rFonts w:ascii="Courier New" w:eastAsia="Times New Roman" w:hAnsi="Courier New" w:cs="Courier New"/>
          <w:color w:val="666600"/>
          <w:sz w:val="24"/>
          <w:szCs w:val="24"/>
          <w:lang w:val="en-US"/>
        </w:rPr>
        <w:t>xs</w:t>
      </w:r>
      <w:r w:rsidRPr="00CB6C04">
        <w:rPr>
          <w:rFonts w:ascii="Courier New" w:eastAsia="Times New Roman" w:hAnsi="Courier New" w:cs="Courier New"/>
          <w:color w:val="333333"/>
          <w:sz w:val="24"/>
          <w:szCs w:val="24"/>
          <w:lang w:val="en-US"/>
        </w:rPr>
        <w:t>:</w:t>
      </w:r>
      <w:proofErr w:type="gramEnd"/>
      <w:r w:rsidRPr="00CB6C04">
        <w:rPr>
          <w:rFonts w:ascii="Courier New" w:eastAsia="Times New Roman" w:hAnsi="Courier New" w:cs="Courier New"/>
          <w:color w:val="990000"/>
          <w:sz w:val="24"/>
          <w:szCs w:val="24"/>
          <w:lang w:val="en-US"/>
        </w:rPr>
        <w:t>complexContent</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extension</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base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verdim:aspect.type</w:t>
      </w:r>
      <w:r w:rsidRPr="00CB6C04">
        <w:rPr>
          <w:rFonts w:ascii="Courier New" w:eastAsia="Times New Roman" w:hAnsi="Courier New" w:cs="Courier New"/>
          <w:color w:val="333333"/>
          <w:sz w:val="24"/>
          <w:szCs w:val="24"/>
          <w:lang w:val="en-US"/>
        </w:rPr>
        <w:t>"&gt;</w:t>
      </w:r>
    </w:p>
    <w:p w:rsidR="00A17071" w:rsidRPr="007056DA" w:rsidRDefault="00A17071" w:rsidP="00A17071">
      <w:pPr>
        <w:shd w:val="clear" w:color="auto" w:fill="D5DEE3"/>
        <w:spacing w:after="0" w:line="240" w:lineRule="auto"/>
        <w:rPr>
          <w:rFonts w:ascii="Courier New" w:eastAsia="Times New Roman" w:hAnsi="Courier New" w:cs="Courier New"/>
          <w:color w:val="333333"/>
          <w:sz w:val="24"/>
          <w:szCs w:val="24"/>
        </w:rPr>
      </w:pPr>
      <w:r w:rsidRPr="007056DA">
        <w:rPr>
          <w:rFonts w:ascii="Courier New" w:eastAsia="Times New Roman" w:hAnsi="Courier New" w:cs="Courier New"/>
          <w:color w:val="333333"/>
          <w:sz w:val="24"/>
          <w:szCs w:val="24"/>
        </w:rPr>
        <w:t>&lt;!</w:t>
      </w:r>
      <w:r w:rsidR="007056DA" w:rsidRPr="007056DA">
        <w:rPr>
          <w:rFonts w:ascii="Courier New" w:eastAsia="Times New Roman" w:hAnsi="Courier New" w:cs="Courier New"/>
          <w:color w:val="333333"/>
          <w:sz w:val="24"/>
          <w:szCs w:val="24"/>
        </w:rPr>
        <w:t>—</w:t>
      </w:r>
      <w:r w:rsidR="007056DA">
        <w:rPr>
          <w:rFonts w:ascii="Courier New" w:eastAsia="Times New Roman" w:hAnsi="Courier New" w:cs="Courier New"/>
          <w:i/>
          <w:iCs/>
          <w:color w:val="006600"/>
          <w:sz w:val="24"/>
          <w:szCs w:val="24"/>
        </w:rPr>
        <w:t>контент</w:t>
      </w:r>
      <w:r w:rsidR="007056DA" w:rsidRPr="007056DA">
        <w:rPr>
          <w:rFonts w:ascii="Courier New" w:eastAsia="Times New Roman" w:hAnsi="Courier New" w:cs="Courier New"/>
          <w:i/>
          <w:iCs/>
          <w:color w:val="006600"/>
          <w:sz w:val="24"/>
          <w:szCs w:val="24"/>
        </w:rPr>
        <w:t xml:space="preserve"> </w:t>
      </w:r>
      <w:r w:rsidRPr="00CB6C04">
        <w:rPr>
          <w:rFonts w:ascii="Courier New" w:eastAsia="Times New Roman" w:hAnsi="Courier New" w:cs="Courier New"/>
          <w:i/>
          <w:iCs/>
          <w:color w:val="006600"/>
          <w:sz w:val="24"/>
          <w:szCs w:val="24"/>
          <w:lang w:val="en-US"/>
        </w:rPr>
        <w:t>typedDimension</w:t>
      </w:r>
      <w:r w:rsidR="007056DA">
        <w:rPr>
          <w:rFonts w:ascii="Courier New" w:eastAsia="Times New Roman" w:hAnsi="Courier New" w:cs="Courier New"/>
          <w:i/>
          <w:iCs/>
          <w:color w:val="006600"/>
          <w:sz w:val="24"/>
          <w:szCs w:val="24"/>
        </w:rPr>
        <w:t xml:space="preserve">, схематичное </w:t>
      </w:r>
      <w:proofErr w:type="gramStart"/>
      <w:r w:rsidR="007056DA">
        <w:rPr>
          <w:rFonts w:ascii="Courier New" w:eastAsia="Times New Roman" w:hAnsi="Courier New" w:cs="Courier New"/>
          <w:i/>
          <w:iCs/>
          <w:color w:val="006600"/>
          <w:sz w:val="24"/>
          <w:szCs w:val="24"/>
        </w:rPr>
        <w:t>представление</w:t>
      </w:r>
      <w:proofErr w:type="gramEnd"/>
      <w:r w:rsidR="007056DA">
        <w:rPr>
          <w:rFonts w:ascii="Courier New" w:eastAsia="Times New Roman" w:hAnsi="Courier New" w:cs="Courier New"/>
          <w:i/>
          <w:iCs/>
          <w:color w:val="006600"/>
          <w:sz w:val="24"/>
          <w:szCs w:val="24"/>
        </w:rPr>
        <w:t xml:space="preserve"> которого составляется</w:t>
      </w:r>
      <w:r w:rsidRPr="007056DA">
        <w:rPr>
          <w:rFonts w:ascii="Courier New" w:eastAsia="Times New Roman" w:hAnsi="Courier New" w:cs="Courier New"/>
          <w:i/>
          <w:iCs/>
          <w:color w:val="006600"/>
          <w:sz w:val="24"/>
          <w:szCs w:val="24"/>
        </w:rPr>
        <w:t xml:space="preserve"> </w:t>
      </w:r>
      <w:r w:rsidRPr="007056DA">
        <w:rPr>
          <w:rFonts w:ascii="Courier New" w:eastAsia="Times New Roman" w:hAnsi="Courier New" w:cs="Courier New"/>
          <w:color w:val="333333"/>
          <w:sz w:val="24"/>
          <w:szCs w:val="24"/>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proofErr w:type="gramStart"/>
      <w:r w:rsidRPr="00CB6C04">
        <w:rPr>
          <w:rFonts w:ascii="Courier New" w:eastAsia="Times New Roman" w:hAnsi="Courier New" w:cs="Courier New"/>
          <w:color w:val="666600"/>
          <w:sz w:val="24"/>
          <w:szCs w:val="24"/>
          <w:lang w:val="en-US"/>
        </w:rPr>
        <w:t>xs</w:t>
      </w:r>
      <w:r w:rsidRPr="00CB6C04">
        <w:rPr>
          <w:rFonts w:ascii="Courier New" w:eastAsia="Times New Roman" w:hAnsi="Courier New" w:cs="Courier New"/>
          <w:color w:val="333333"/>
          <w:sz w:val="24"/>
          <w:szCs w:val="24"/>
          <w:lang w:val="en-US"/>
        </w:rPr>
        <w:t>:</w:t>
      </w:r>
      <w:proofErr w:type="gramEnd"/>
      <w:r w:rsidRPr="00CB6C04">
        <w:rPr>
          <w:rFonts w:ascii="Courier New" w:eastAsia="Times New Roman" w:hAnsi="Courier New" w:cs="Courier New"/>
          <w:color w:val="990000"/>
          <w:sz w:val="24"/>
          <w:szCs w:val="24"/>
          <w:lang w:val="en-US"/>
        </w:rPr>
        <w:t>sequence</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any</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minOccurs</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0</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maxOccurs</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1</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sequence</w:t>
      </w:r>
      <w:proofErr w:type="gramEnd"/>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attribute</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name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type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xs:QName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use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required</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extension</w:t>
      </w:r>
      <w:proofErr w:type="gramEnd"/>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complexContent</w:t>
      </w:r>
      <w:proofErr w:type="gramEnd"/>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complexType</w:t>
      </w:r>
      <w:proofErr w:type="gramEnd"/>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007056DA">
        <w:rPr>
          <w:rFonts w:ascii="Courier New" w:eastAsia="Times New Roman" w:hAnsi="Courier New" w:cs="Courier New"/>
          <w:color w:val="333333"/>
          <w:sz w:val="24"/>
          <w:szCs w:val="24"/>
          <w:lang w:val="en-US"/>
        </w:rPr>
        <w:t>—</w:t>
      </w:r>
      <w:r w:rsidR="007056DA">
        <w:rPr>
          <w:rFonts w:ascii="Courier New" w:eastAsia="Times New Roman" w:hAnsi="Courier New" w:cs="Courier New"/>
          <w:i/>
          <w:iCs/>
          <w:color w:val="006600"/>
          <w:sz w:val="24"/>
          <w:szCs w:val="24"/>
        </w:rPr>
        <w:t>Элементы для событий аспекта</w:t>
      </w:r>
      <w:r w:rsidRPr="00CB6C04">
        <w:rPr>
          <w:rFonts w:ascii="Courier New" w:eastAsia="Times New Roman" w:hAnsi="Courier New" w:cs="Courier New"/>
          <w:i/>
          <w:iCs/>
          <w:color w:val="006600"/>
          <w:sz w:val="24"/>
          <w:szCs w:val="24"/>
          <w:lang w:val="en-US"/>
        </w:rPr>
        <w:t xml:space="preserve"> </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element</w:t>
      </w:r>
      <w:proofErr w:type="gramEnd"/>
      <w:r w:rsidRPr="00CB6C04">
        <w:rPr>
          <w:rFonts w:ascii="Courier New" w:eastAsia="Times New Roman" w:hAnsi="Courier New" w:cs="Courier New"/>
          <w:color w:val="333333"/>
          <w:sz w:val="24"/>
          <w:szCs w:val="24"/>
          <w:lang w:val="en-US"/>
        </w:rPr>
        <w:t xml:space="preserve"> </w:t>
      </w:r>
      <w:bookmarkStart w:id="81" w:name="xml-aspect-model-change.element.event"/>
      <w:bookmarkEnd w:id="81"/>
      <w:r w:rsidRPr="00CB6C04">
        <w:rPr>
          <w:rFonts w:ascii="Courier New" w:eastAsia="Times New Roman" w:hAnsi="Courier New" w:cs="Courier New"/>
          <w:color w:val="660000"/>
          <w:sz w:val="24"/>
          <w:szCs w:val="24"/>
          <w:lang w:val="en-US"/>
        </w:rPr>
        <w:t>id</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xml-aspect-model-change.element.event</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aspectModelChange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type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verdim:aspect-model-change.event.type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substitutionGroup</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ver:event</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element</w:t>
      </w:r>
      <w:proofErr w:type="gramEnd"/>
      <w:r w:rsidRPr="00CB6C04">
        <w:rPr>
          <w:rFonts w:ascii="Courier New" w:eastAsia="Times New Roman" w:hAnsi="Courier New" w:cs="Courier New"/>
          <w:color w:val="333333"/>
          <w:sz w:val="24"/>
          <w:szCs w:val="24"/>
          <w:lang w:val="en-US"/>
        </w:rPr>
        <w:t xml:space="preserve"> </w:t>
      </w:r>
      <w:bookmarkStart w:id="82" w:name="xml-aspect-model-add.element.event"/>
      <w:bookmarkEnd w:id="82"/>
      <w:r w:rsidRPr="00CB6C04">
        <w:rPr>
          <w:rFonts w:ascii="Courier New" w:eastAsia="Times New Roman" w:hAnsi="Courier New" w:cs="Courier New"/>
          <w:color w:val="660000"/>
          <w:sz w:val="24"/>
          <w:szCs w:val="24"/>
          <w:lang w:val="en-US"/>
        </w:rPr>
        <w:t>id</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xml-aspect-model-add.element.event</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aspectModelAdd</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type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verdim:aspect-model-add.event.type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substitutionGroup</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ver:event</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element</w:t>
      </w:r>
      <w:proofErr w:type="gramEnd"/>
      <w:r w:rsidRPr="00CB6C04">
        <w:rPr>
          <w:rFonts w:ascii="Courier New" w:eastAsia="Times New Roman" w:hAnsi="Courier New" w:cs="Courier New"/>
          <w:color w:val="333333"/>
          <w:sz w:val="24"/>
          <w:szCs w:val="24"/>
          <w:lang w:val="en-US"/>
        </w:rPr>
        <w:t xml:space="preserve"> </w:t>
      </w:r>
      <w:bookmarkStart w:id="83" w:name="xml-aspect-model-delete.element.event"/>
      <w:bookmarkEnd w:id="83"/>
      <w:r w:rsidRPr="00CB6C04">
        <w:rPr>
          <w:rFonts w:ascii="Courier New" w:eastAsia="Times New Roman" w:hAnsi="Courier New" w:cs="Courier New"/>
          <w:color w:val="660000"/>
          <w:sz w:val="24"/>
          <w:szCs w:val="24"/>
          <w:lang w:val="en-US"/>
        </w:rPr>
        <w:t>id</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xml-aspect-model-delete.element.event</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aspectModelDelete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type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verdim:aspect-model-delete.event.type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substitutionGroup</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ver:event</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7056DA">
        <w:rPr>
          <w:rFonts w:ascii="Courier New" w:eastAsia="Times New Roman" w:hAnsi="Courier New" w:cs="Courier New"/>
          <w:color w:val="333333"/>
          <w:sz w:val="24"/>
          <w:szCs w:val="24"/>
        </w:rPr>
        <w:t>&lt;!</w:t>
      </w:r>
      <w:r w:rsidR="007056DA" w:rsidRPr="007056DA">
        <w:rPr>
          <w:rFonts w:ascii="Courier New" w:eastAsia="Times New Roman" w:hAnsi="Courier New" w:cs="Courier New"/>
          <w:color w:val="333333"/>
          <w:sz w:val="24"/>
          <w:szCs w:val="24"/>
        </w:rPr>
        <w:t>—</w:t>
      </w:r>
      <w:r w:rsidR="007056DA">
        <w:rPr>
          <w:rFonts w:ascii="Courier New" w:eastAsia="Times New Roman" w:hAnsi="Courier New" w:cs="Courier New"/>
          <w:i/>
          <w:iCs/>
          <w:color w:val="006600"/>
          <w:sz w:val="24"/>
          <w:szCs w:val="24"/>
        </w:rPr>
        <w:t>Элементы</w:t>
      </w:r>
      <w:r w:rsidR="007056DA" w:rsidRPr="007056DA">
        <w:rPr>
          <w:rFonts w:ascii="Courier New" w:eastAsia="Times New Roman" w:hAnsi="Courier New" w:cs="Courier New"/>
          <w:i/>
          <w:iCs/>
          <w:color w:val="006600"/>
          <w:sz w:val="24"/>
          <w:szCs w:val="24"/>
        </w:rPr>
        <w:t xml:space="preserve"> </w:t>
      </w:r>
      <w:r w:rsidR="007056DA">
        <w:rPr>
          <w:rFonts w:ascii="Courier New" w:eastAsia="Times New Roman" w:hAnsi="Courier New" w:cs="Courier New"/>
          <w:i/>
          <w:iCs/>
          <w:color w:val="006600"/>
          <w:sz w:val="24"/>
          <w:szCs w:val="24"/>
        </w:rPr>
        <w:t>идентификаторов</w:t>
      </w:r>
      <w:r w:rsidR="007056DA" w:rsidRPr="007056DA">
        <w:rPr>
          <w:rFonts w:ascii="Courier New" w:eastAsia="Times New Roman" w:hAnsi="Courier New" w:cs="Courier New"/>
          <w:i/>
          <w:iCs/>
          <w:color w:val="006600"/>
          <w:sz w:val="24"/>
          <w:szCs w:val="24"/>
        </w:rPr>
        <w:t xml:space="preserve"> </w:t>
      </w:r>
      <w:r w:rsidR="007056DA">
        <w:rPr>
          <w:rFonts w:ascii="Courier New" w:eastAsia="Times New Roman" w:hAnsi="Courier New" w:cs="Courier New"/>
          <w:i/>
          <w:iCs/>
          <w:color w:val="006600"/>
          <w:sz w:val="24"/>
          <w:szCs w:val="24"/>
        </w:rPr>
        <w:t>конкретного аспекта определяются в спецификации версий измерений. Это</w:t>
      </w:r>
      <w:r w:rsidR="007056DA" w:rsidRPr="007056DA">
        <w:rPr>
          <w:rFonts w:ascii="Courier New" w:eastAsia="Times New Roman" w:hAnsi="Courier New" w:cs="Courier New"/>
          <w:i/>
          <w:iCs/>
          <w:color w:val="006600"/>
          <w:sz w:val="24"/>
          <w:szCs w:val="24"/>
          <w:lang w:val="en-US"/>
        </w:rPr>
        <w:t xml:space="preserve"> </w:t>
      </w:r>
      <w:r w:rsidR="007056DA">
        <w:rPr>
          <w:rFonts w:ascii="Courier New" w:eastAsia="Times New Roman" w:hAnsi="Courier New" w:cs="Courier New"/>
          <w:i/>
          <w:iCs/>
          <w:color w:val="006600"/>
          <w:sz w:val="24"/>
          <w:szCs w:val="24"/>
        </w:rPr>
        <w:t>аспекты</w:t>
      </w:r>
      <w:r w:rsidR="007056DA" w:rsidRPr="007056DA">
        <w:rPr>
          <w:rFonts w:ascii="Courier New" w:eastAsia="Times New Roman" w:hAnsi="Courier New" w:cs="Courier New"/>
          <w:i/>
          <w:iCs/>
          <w:color w:val="006600"/>
          <w:sz w:val="24"/>
          <w:szCs w:val="24"/>
          <w:lang w:val="en-US"/>
        </w:rPr>
        <w:t xml:space="preserve">, </w:t>
      </w:r>
      <w:r w:rsidR="007056DA">
        <w:rPr>
          <w:rFonts w:ascii="Courier New" w:eastAsia="Times New Roman" w:hAnsi="Courier New" w:cs="Courier New"/>
          <w:i/>
          <w:iCs/>
          <w:color w:val="006600"/>
          <w:sz w:val="24"/>
          <w:szCs w:val="24"/>
        </w:rPr>
        <w:t>которые</w:t>
      </w:r>
      <w:r w:rsidR="007056DA" w:rsidRPr="007056DA">
        <w:rPr>
          <w:rFonts w:ascii="Courier New" w:eastAsia="Times New Roman" w:hAnsi="Courier New" w:cs="Courier New"/>
          <w:i/>
          <w:iCs/>
          <w:color w:val="006600"/>
          <w:sz w:val="24"/>
          <w:szCs w:val="24"/>
          <w:lang w:val="en-US"/>
        </w:rPr>
        <w:t xml:space="preserve"> </w:t>
      </w:r>
      <w:r w:rsidR="007056DA">
        <w:rPr>
          <w:rFonts w:ascii="Courier New" w:eastAsia="Times New Roman" w:hAnsi="Courier New" w:cs="Courier New"/>
          <w:i/>
          <w:iCs/>
          <w:color w:val="006600"/>
          <w:sz w:val="24"/>
          <w:szCs w:val="24"/>
        </w:rPr>
        <w:t>идентифицируются</w:t>
      </w:r>
      <w:r w:rsidR="007056DA" w:rsidRPr="007056DA">
        <w:rPr>
          <w:rFonts w:ascii="Courier New" w:eastAsia="Times New Roman" w:hAnsi="Courier New" w:cs="Courier New"/>
          <w:i/>
          <w:iCs/>
          <w:color w:val="006600"/>
          <w:sz w:val="24"/>
          <w:szCs w:val="24"/>
          <w:lang w:val="en-US"/>
        </w:rPr>
        <w:t xml:space="preserve"> </w:t>
      </w:r>
      <w:r w:rsidR="007056DA">
        <w:rPr>
          <w:rFonts w:ascii="Courier New" w:eastAsia="Times New Roman" w:hAnsi="Courier New" w:cs="Courier New"/>
          <w:i/>
          <w:iCs/>
          <w:color w:val="006600"/>
          <w:sz w:val="24"/>
          <w:szCs w:val="24"/>
        </w:rPr>
        <w:t>примером</w:t>
      </w:r>
      <w:r w:rsidR="007056DA" w:rsidRPr="007056DA">
        <w:rPr>
          <w:rFonts w:ascii="Courier New" w:eastAsia="Times New Roman" w:hAnsi="Courier New" w:cs="Courier New"/>
          <w:i/>
          <w:iCs/>
          <w:color w:val="006600"/>
          <w:sz w:val="24"/>
          <w:szCs w:val="24"/>
          <w:lang w:val="en-US"/>
        </w:rPr>
        <w:t xml:space="preserve"> </w:t>
      </w:r>
      <w:r w:rsidR="007056DA">
        <w:rPr>
          <w:rFonts w:ascii="Courier New" w:eastAsia="Times New Roman" w:hAnsi="Courier New" w:cs="Courier New"/>
          <w:i/>
          <w:iCs/>
          <w:color w:val="006600"/>
          <w:sz w:val="24"/>
          <w:szCs w:val="24"/>
        </w:rPr>
        <w:t>в</w:t>
      </w:r>
      <w:r w:rsidR="007056DA" w:rsidRPr="007056DA">
        <w:rPr>
          <w:rFonts w:ascii="Courier New" w:eastAsia="Times New Roman" w:hAnsi="Courier New" w:cs="Courier New"/>
          <w:i/>
          <w:iCs/>
          <w:color w:val="006600"/>
          <w:sz w:val="24"/>
          <w:szCs w:val="24"/>
          <w:lang w:val="en-US"/>
        </w:rPr>
        <w:t xml:space="preserve"> </w:t>
      </w:r>
      <w:r w:rsidR="007056DA">
        <w:rPr>
          <w:rFonts w:ascii="Courier New" w:eastAsia="Times New Roman" w:hAnsi="Courier New" w:cs="Courier New"/>
          <w:i/>
          <w:iCs/>
          <w:color w:val="006600"/>
          <w:sz w:val="24"/>
          <w:szCs w:val="24"/>
        </w:rPr>
        <w:t>требовании</w:t>
      </w:r>
      <w:r w:rsidR="007056DA" w:rsidRPr="007056DA">
        <w:rPr>
          <w:rFonts w:ascii="Courier New" w:eastAsia="Times New Roman" w:hAnsi="Courier New" w:cs="Courier New"/>
          <w:i/>
          <w:iCs/>
          <w:color w:val="006600"/>
          <w:sz w:val="24"/>
          <w:szCs w:val="24"/>
          <w:lang w:val="en-US"/>
        </w:rPr>
        <w:t xml:space="preserve"> </w:t>
      </w:r>
      <w:r w:rsidRPr="00CB6C04">
        <w:rPr>
          <w:rFonts w:ascii="Courier New" w:eastAsia="Times New Roman" w:hAnsi="Courier New" w:cs="Courier New"/>
          <w:i/>
          <w:iCs/>
          <w:color w:val="006600"/>
          <w:sz w:val="24"/>
          <w:szCs w:val="24"/>
          <w:lang w:val="en-US"/>
        </w:rPr>
        <w:t xml:space="preserve">U1702 </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element</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explicitDimension</w:t>
      </w:r>
      <w:r w:rsidRPr="00CB6C04">
        <w:rPr>
          <w:rFonts w:ascii="Courier New" w:eastAsia="Times New Roman" w:hAnsi="Courier New" w:cs="Courier New"/>
          <w:color w:val="333333"/>
          <w:sz w:val="24"/>
          <w:szCs w:val="24"/>
          <w:lang w:val="en-US"/>
        </w:rPr>
        <w:t xml:space="preserve">" </w:t>
      </w:r>
      <w:bookmarkStart w:id="84" w:name="xml-change.explicit.dimension.aspect"/>
      <w:bookmarkEnd w:id="84"/>
      <w:r w:rsidRPr="00CB6C04">
        <w:rPr>
          <w:rFonts w:ascii="Courier New" w:eastAsia="Times New Roman" w:hAnsi="Courier New" w:cs="Courier New"/>
          <w:color w:val="660000"/>
          <w:sz w:val="24"/>
          <w:szCs w:val="24"/>
          <w:lang w:val="en-US"/>
        </w:rPr>
        <w:t>id</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xml-change.explicit.dimension.aspect</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type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verdim:aspect.explicitDimension.type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substitutionGroup</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verdim:aspect</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element</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typedDimension</w:t>
      </w:r>
      <w:r w:rsidRPr="00CB6C04">
        <w:rPr>
          <w:rFonts w:ascii="Courier New" w:eastAsia="Times New Roman" w:hAnsi="Courier New" w:cs="Courier New"/>
          <w:color w:val="333333"/>
          <w:sz w:val="24"/>
          <w:szCs w:val="24"/>
          <w:lang w:val="en-US"/>
        </w:rPr>
        <w:t xml:space="preserve">" </w:t>
      </w:r>
      <w:bookmarkStart w:id="85" w:name="xml-change.typed.dimension.aspect"/>
      <w:bookmarkEnd w:id="85"/>
      <w:r w:rsidRPr="00CB6C04">
        <w:rPr>
          <w:rFonts w:ascii="Courier New" w:eastAsia="Times New Roman" w:hAnsi="Courier New" w:cs="Courier New"/>
          <w:color w:val="660000"/>
          <w:sz w:val="24"/>
          <w:szCs w:val="24"/>
          <w:lang w:val="en-US"/>
        </w:rPr>
        <w:t>id</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xml-change.typed.dimension.aspect</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type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verdim:aspect.typedDimension.type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substitutionGroup</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verdim:aspect</w:t>
      </w:r>
      <w:r w:rsidRPr="00CB6C04">
        <w:rPr>
          <w:rFonts w:ascii="Courier New" w:eastAsia="Times New Roman" w:hAnsi="Courier New" w:cs="Courier New"/>
          <w:color w:val="333333"/>
          <w:sz w:val="24"/>
          <w:szCs w:val="24"/>
          <w:lang w:val="en-US"/>
        </w:rPr>
        <w:t>"/&gt;</w:t>
      </w:r>
    </w:p>
    <w:p w:rsidR="00A17071" w:rsidRPr="007056DA" w:rsidRDefault="00A17071" w:rsidP="00A17071">
      <w:pPr>
        <w:shd w:val="clear" w:color="auto" w:fill="D5DEE3"/>
        <w:spacing w:after="0" w:line="240" w:lineRule="auto"/>
        <w:rPr>
          <w:rFonts w:ascii="Courier New" w:eastAsia="Times New Roman" w:hAnsi="Courier New" w:cs="Courier New"/>
          <w:color w:val="333333"/>
          <w:sz w:val="24"/>
          <w:szCs w:val="24"/>
        </w:rPr>
      </w:pPr>
      <w:r w:rsidRPr="007056DA">
        <w:rPr>
          <w:rFonts w:ascii="Courier New" w:eastAsia="Times New Roman" w:hAnsi="Courier New" w:cs="Courier New"/>
          <w:color w:val="333333"/>
          <w:sz w:val="24"/>
          <w:szCs w:val="24"/>
        </w:rPr>
        <w:t>&lt;!</w:t>
      </w:r>
      <w:r w:rsidR="007056DA" w:rsidRPr="007056DA">
        <w:rPr>
          <w:rFonts w:ascii="Courier New" w:eastAsia="Times New Roman" w:hAnsi="Courier New" w:cs="Courier New"/>
          <w:color w:val="333333"/>
          <w:sz w:val="24"/>
          <w:szCs w:val="24"/>
        </w:rPr>
        <w:t>—</w:t>
      </w:r>
      <w:proofErr w:type="gramStart"/>
      <w:r w:rsidR="007056DA">
        <w:rPr>
          <w:rFonts w:ascii="Courier New" w:eastAsia="Times New Roman" w:hAnsi="Courier New" w:cs="Courier New"/>
          <w:i/>
          <w:iCs/>
          <w:color w:val="006600"/>
          <w:sz w:val="24"/>
          <w:szCs w:val="24"/>
        </w:rPr>
        <w:t>Абстрактный</w:t>
      </w:r>
      <w:proofErr w:type="gramEnd"/>
      <w:r w:rsidR="007056DA" w:rsidRPr="007056DA">
        <w:rPr>
          <w:rFonts w:ascii="Courier New" w:eastAsia="Times New Roman" w:hAnsi="Courier New" w:cs="Courier New"/>
          <w:i/>
          <w:iCs/>
          <w:color w:val="006600"/>
          <w:sz w:val="24"/>
          <w:szCs w:val="24"/>
        </w:rPr>
        <w:t xml:space="preserve"> </w:t>
      </w:r>
      <w:r w:rsidR="007056DA">
        <w:rPr>
          <w:rFonts w:ascii="Courier New" w:eastAsia="Times New Roman" w:hAnsi="Courier New" w:cs="Courier New"/>
          <w:i/>
          <w:iCs/>
          <w:color w:val="006600"/>
          <w:sz w:val="24"/>
          <w:szCs w:val="24"/>
        </w:rPr>
        <w:t>супертип</w:t>
      </w:r>
      <w:r w:rsidR="007056DA" w:rsidRPr="007056DA">
        <w:rPr>
          <w:rFonts w:ascii="Courier New" w:eastAsia="Times New Roman" w:hAnsi="Courier New" w:cs="Courier New"/>
          <w:i/>
          <w:iCs/>
          <w:color w:val="006600"/>
          <w:sz w:val="24"/>
          <w:szCs w:val="24"/>
        </w:rPr>
        <w:t xml:space="preserve"> </w:t>
      </w:r>
      <w:r w:rsidR="007056DA">
        <w:rPr>
          <w:rFonts w:ascii="Courier New" w:eastAsia="Times New Roman" w:hAnsi="Courier New" w:cs="Courier New"/>
          <w:i/>
          <w:iCs/>
          <w:color w:val="006600"/>
          <w:sz w:val="24"/>
          <w:szCs w:val="24"/>
        </w:rPr>
        <w:t>для</w:t>
      </w:r>
      <w:r w:rsidR="007056DA" w:rsidRPr="007056DA">
        <w:rPr>
          <w:rFonts w:ascii="Courier New" w:eastAsia="Times New Roman" w:hAnsi="Courier New" w:cs="Courier New"/>
          <w:i/>
          <w:iCs/>
          <w:color w:val="006600"/>
          <w:sz w:val="24"/>
          <w:szCs w:val="24"/>
        </w:rPr>
        <w:t xml:space="preserve"> </w:t>
      </w:r>
      <w:r w:rsidR="007056DA">
        <w:rPr>
          <w:rFonts w:ascii="Courier New" w:eastAsia="Times New Roman" w:hAnsi="Courier New" w:cs="Courier New"/>
          <w:i/>
          <w:iCs/>
          <w:color w:val="006600"/>
          <w:sz w:val="24"/>
          <w:szCs w:val="24"/>
        </w:rPr>
        <w:t>всех</w:t>
      </w:r>
      <w:r w:rsidR="007056DA" w:rsidRPr="007056DA">
        <w:rPr>
          <w:rFonts w:ascii="Courier New" w:eastAsia="Times New Roman" w:hAnsi="Courier New" w:cs="Courier New"/>
          <w:i/>
          <w:iCs/>
          <w:color w:val="006600"/>
          <w:sz w:val="24"/>
          <w:szCs w:val="24"/>
        </w:rPr>
        <w:t xml:space="preserve"> </w:t>
      </w:r>
      <w:r w:rsidR="007056DA">
        <w:rPr>
          <w:rFonts w:ascii="Courier New" w:eastAsia="Times New Roman" w:hAnsi="Courier New" w:cs="Courier New"/>
          <w:i/>
          <w:iCs/>
          <w:color w:val="006600"/>
          <w:sz w:val="24"/>
          <w:szCs w:val="24"/>
        </w:rPr>
        <w:t>идентификаторов</w:t>
      </w:r>
      <w:r w:rsidR="007056DA" w:rsidRPr="007056DA">
        <w:rPr>
          <w:rFonts w:ascii="Courier New" w:eastAsia="Times New Roman" w:hAnsi="Courier New" w:cs="Courier New"/>
          <w:i/>
          <w:iCs/>
          <w:color w:val="006600"/>
          <w:sz w:val="24"/>
          <w:szCs w:val="24"/>
        </w:rPr>
        <w:t xml:space="preserve"> </w:t>
      </w:r>
      <w:r w:rsidR="007056DA">
        <w:rPr>
          <w:rFonts w:ascii="Courier New" w:eastAsia="Times New Roman" w:hAnsi="Courier New" w:cs="Courier New"/>
          <w:i/>
          <w:iCs/>
          <w:color w:val="006600"/>
          <w:sz w:val="24"/>
          <w:szCs w:val="24"/>
        </w:rPr>
        <w:t>аспекта</w:t>
      </w:r>
      <w:r w:rsidRPr="007056DA">
        <w:rPr>
          <w:rFonts w:ascii="Courier New" w:eastAsia="Times New Roman" w:hAnsi="Courier New" w:cs="Courier New"/>
          <w:i/>
          <w:iCs/>
          <w:color w:val="006600"/>
          <w:sz w:val="24"/>
          <w:szCs w:val="24"/>
        </w:rPr>
        <w:t xml:space="preserve"> </w:t>
      </w:r>
      <w:r w:rsidRPr="007056DA">
        <w:rPr>
          <w:rFonts w:ascii="Courier New" w:eastAsia="Times New Roman" w:hAnsi="Courier New" w:cs="Courier New"/>
          <w:color w:val="333333"/>
          <w:sz w:val="24"/>
          <w:szCs w:val="24"/>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element</w:t>
      </w:r>
      <w:proofErr w:type="gramEnd"/>
      <w:r w:rsidRPr="00CB6C04">
        <w:rPr>
          <w:rFonts w:ascii="Courier New" w:eastAsia="Times New Roman" w:hAnsi="Courier New" w:cs="Courier New"/>
          <w:color w:val="333333"/>
          <w:sz w:val="24"/>
          <w:szCs w:val="24"/>
          <w:lang w:val="en-US"/>
        </w:rPr>
        <w:t xml:space="preserve"> </w:t>
      </w:r>
      <w:bookmarkStart w:id="86" w:name="xml-change.aspect"/>
      <w:bookmarkEnd w:id="86"/>
      <w:r w:rsidRPr="00CB6C04">
        <w:rPr>
          <w:rFonts w:ascii="Courier New" w:eastAsia="Times New Roman" w:hAnsi="Courier New" w:cs="Courier New"/>
          <w:color w:val="660000"/>
          <w:sz w:val="24"/>
          <w:szCs w:val="24"/>
          <w:lang w:val="en-US"/>
        </w:rPr>
        <w:t>id</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xml-change.aspect</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aspect</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type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verdim:aspect.type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abstract</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true</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complexType</w:t>
      </w:r>
      <w:proofErr w:type="gramEnd"/>
      <w:r w:rsidRPr="00CB6C04">
        <w:rPr>
          <w:rFonts w:ascii="Courier New" w:eastAsia="Times New Roman" w:hAnsi="Courier New" w:cs="Courier New"/>
          <w:color w:val="333333"/>
          <w:sz w:val="24"/>
          <w:szCs w:val="24"/>
          <w:lang w:val="en-US"/>
        </w:rPr>
        <w:t xml:space="preserve"> </w:t>
      </w:r>
      <w:bookmarkStart w:id="87" w:name="xml-aspect.type"/>
      <w:bookmarkEnd w:id="87"/>
      <w:r w:rsidRPr="00CB6C04">
        <w:rPr>
          <w:rFonts w:ascii="Courier New" w:eastAsia="Times New Roman" w:hAnsi="Courier New" w:cs="Courier New"/>
          <w:color w:val="660000"/>
          <w:sz w:val="24"/>
          <w:szCs w:val="24"/>
          <w:lang w:val="en-US"/>
        </w:rPr>
        <w:t>id</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xml-aspect.type</w:t>
      </w:r>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name</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aspect.type</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attributeGroup</w:t>
      </w:r>
      <w:proofErr w:type="gramEnd"/>
      <w:r w:rsidRPr="00CB6C04">
        <w:rPr>
          <w:rFonts w:ascii="Courier New" w:eastAsia="Times New Roman" w:hAnsi="Courier New" w:cs="Courier New"/>
          <w:color w:val="333333"/>
          <w:sz w:val="24"/>
          <w:szCs w:val="24"/>
          <w:lang w:val="en-US"/>
        </w:rPr>
        <w:t xml:space="preserve"> </w:t>
      </w:r>
      <w:r w:rsidRPr="00CB6C04">
        <w:rPr>
          <w:rFonts w:ascii="Courier New" w:eastAsia="Times New Roman" w:hAnsi="Courier New" w:cs="Courier New"/>
          <w:color w:val="660000"/>
          <w:sz w:val="24"/>
          <w:szCs w:val="24"/>
          <w:lang w:val="en-US"/>
        </w:rPr>
        <w:t>ref</w:t>
      </w:r>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b/>
          <w:bCs/>
          <w:color w:val="000099"/>
          <w:sz w:val="24"/>
          <w:szCs w:val="24"/>
          <w:lang w:val="en-US"/>
        </w:rPr>
        <w:t>ver:common.attributes</w:t>
      </w:r>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complexType</w:t>
      </w:r>
      <w:proofErr w:type="gramEnd"/>
      <w:r w:rsidRPr="00CB6C04">
        <w:rPr>
          <w:rFonts w:ascii="Courier New" w:eastAsia="Times New Roman" w:hAnsi="Courier New" w:cs="Courier New"/>
          <w:color w:val="333333"/>
          <w:sz w:val="24"/>
          <w:szCs w:val="24"/>
          <w:lang w:val="en-US"/>
        </w:rPr>
        <w:t>&gt;</w:t>
      </w:r>
    </w:p>
    <w:p w:rsidR="00A17071" w:rsidRPr="00CB6C04" w:rsidRDefault="00A17071" w:rsidP="00A17071">
      <w:pPr>
        <w:shd w:val="clear" w:color="auto" w:fill="D5DEE3"/>
        <w:spacing w:after="0" w:line="240" w:lineRule="auto"/>
        <w:rPr>
          <w:rFonts w:ascii="Courier New" w:eastAsia="Times New Roman" w:hAnsi="Courier New" w:cs="Courier New"/>
          <w:color w:val="333333"/>
          <w:sz w:val="24"/>
          <w:szCs w:val="24"/>
          <w:lang w:val="en-US"/>
        </w:rPr>
      </w:pPr>
      <w:r w:rsidRPr="00CB6C04">
        <w:rPr>
          <w:rFonts w:ascii="Courier New" w:eastAsia="Times New Roman" w:hAnsi="Courier New" w:cs="Courier New"/>
          <w:color w:val="333333"/>
          <w:sz w:val="24"/>
          <w:szCs w:val="24"/>
          <w:lang w:val="en-US"/>
        </w:rPr>
        <w:t>&lt;/</w:t>
      </w:r>
      <w:r w:rsidRPr="00CB6C04">
        <w:rPr>
          <w:rFonts w:ascii="Courier New" w:eastAsia="Times New Roman" w:hAnsi="Courier New" w:cs="Courier New"/>
          <w:color w:val="666600"/>
          <w:sz w:val="24"/>
          <w:szCs w:val="24"/>
          <w:lang w:val="en-US"/>
        </w:rPr>
        <w:t>xs</w:t>
      </w:r>
      <w:proofErr w:type="gramStart"/>
      <w:r w:rsidRPr="00CB6C04">
        <w:rPr>
          <w:rFonts w:ascii="Courier New" w:eastAsia="Times New Roman" w:hAnsi="Courier New" w:cs="Courier New"/>
          <w:color w:val="333333"/>
          <w:sz w:val="24"/>
          <w:szCs w:val="24"/>
          <w:lang w:val="en-US"/>
        </w:rPr>
        <w:t>:</w:t>
      </w:r>
      <w:r w:rsidRPr="00CB6C04">
        <w:rPr>
          <w:rFonts w:ascii="Courier New" w:eastAsia="Times New Roman" w:hAnsi="Courier New" w:cs="Courier New"/>
          <w:color w:val="990000"/>
          <w:sz w:val="24"/>
          <w:szCs w:val="24"/>
          <w:lang w:val="en-US"/>
        </w:rPr>
        <w:t>schema</w:t>
      </w:r>
      <w:proofErr w:type="gramEnd"/>
      <w:r w:rsidRPr="00CB6C04">
        <w:rPr>
          <w:rFonts w:ascii="Courier New" w:eastAsia="Times New Roman" w:hAnsi="Courier New" w:cs="Courier New"/>
          <w:color w:val="333333"/>
          <w:sz w:val="24"/>
          <w:szCs w:val="24"/>
          <w:lang w:val="en-US"/>
        </w:rPr>
        <w:t>&gt;</w:t>
      </w:r>
    </w:p>
    <w:p w:rsidR="00A17071" w:rsidRPr="000C0A9F" w:rsidRDefault="007056DA" w:rsidP="00A17071">
      <w:pPr>
        <w:shd w:val="clear" w:color="auto" w:fill="FFFFFF"/>
        <w:spacing w:before="100" w:beforeAutospacing="1" w:after="100" w:afterAutospacing="1" w:line="240" w:lineRule="auto"/>
        <w:outlineLvl w:val="0"/>
        <w:rPr>
          <w:rFonts w:ascii="Arial" w:eastAsia="Times New Roman" w:hAnsi="Arial" w:cs="Arial"/>
          <w:b/>
          <w:bCs/>
          <w:color w:val="005A9C"/>
          <w:kern w:val="36"/>
          <w:sz w:val="41"/>
          <w:szCs w:val="41"/>
          <w:lang w:val="en-US"/>
        </w:rPr>
      </w:pPr>
      <w:bookmarkStart w:id="88" w:name="sec-references"/>
      <w:bookmarkEnd w:id="88"/>
      <w:r>
        <w:rPr>
          <w:rFonts w:ascii="Arial" w:eastAsia="Times New Roman" w:hAnsi="Arial" w:cs="Arial"/>
          <w:b/>
          <w:bCs/>
          <w:color w:val="005A9C"/>
          <w:kern w:val="36"/>
          <w:sz w:val="41"/>
          <w:szCs w:val="41"/>
        </w:rPr>
        <w:t>Приложение</w:t>
      </w:r>
      <w:r w:rsidRPr="000C0A9F">
        <w:rPr>
          <w:rFonts w:ascii="Arial" w:eastAsia="Times New Roman" w:hAnsi="Arial" w:cs="Arial"/>
          <w:b/>
          <w:bCs/>
          <w:color w:val="005A9C"/>
          <w:kern w:val="36"/>
          <w:sz w:val="41"/>
          <w:szCs w:val="41"/>
          <w:lang w:val="en-US"/>
        </w:rPr>
        <w:t xml:space="preserve"> </w:t>
      </w:r>
      <w:r w:rsidR="00A17071" w:rsidRPr="00CB6C04">
        <w:rPr>
          <w:rFonts w:ascii="Arial" w:eastAsia="Times New Roman" w:hAnsi="Arial" w:cs="Arial"/>
          <w:b/>
          <w:bCs/>
          <w:color w:val="005A9C"/>
          <w:kern w:val="36"/>
          <w:sz w:val="41"/>
          <w:szCs w:val="41"/>
          <w:lang w:val="en-US"/>
        </w:rPr>
        <w:t>B</w:t>
      </w:r>
      <w:r w:rsidR="00A17071" w:rsidRPr="000C0A9F">
        <w:rPr>
          <w:rFonts w:ascii="Arial" w:eastAsia="Times New Roman" w:hAnsi="Arial" w:cs="Arial"/>
          <w:b/>
          <w:bCs/>
          <w:color w:val="005A9C"/>
          <w:kern w:val="36"/>
          <w:sz w:val="41"/>
          <w:szCs w:val="41"/>
          <w:lang w:val="en-US"/>
        </w:rPr>
        <w:t xml:space="preserve"> </w:t>
      </w:r>
      <w:r>
        <w:rPr>
          <w:rFonts w:ascii="Arial" w:eastAsia="Times New Roman" w:hAnsi="Arial" w:cs="Arial"/>
          <w:b/>
          <w:bCs/>
          <w:color w:val="005A9C"/>
          <w:kern w:val="36"/>
          <w:sz w:val="41"/>
          <w:szCs w:val="41"/>
        </w:rPr>
        <w:t>Ссылки</w:t>
      </w:r>
    </w:p>
    <w:p w:rsidR="00A17071" w:rsidRPr="000C0A9F" w:rsidRDefault="00C9127B" w:rsidP="00A17071">
      <w:pPr>
        <w:spacing w:after="0" w:line="240" w:lineRule="auto"/>
        <w:rPr>
          <w:rFonts w:ascii="Arial" w:eastAsia="Times New Roman" w:hAnsi="Arial" w:cs="Arial"/>
          <w:b/>
          <w:bCs/>
          <w:color w:val="000000"/>
          <w:sz w:val="24"/>
          <w:szCs w:val="24"/>
          <w:lang w:val="en-US"/>
        </w:rPr>
      </w:pPr>
      <w:bookmarkStart w:id="89" w:name="DIMENSIONS"/>
      <w:bookmarkEnd w:id="89"/>
      <w:r>
        <w:rPr>
          <w:rFonts w:ascii="Arial" w:eastAsia="Times New Roman" w:hAnsi="Arial" w:cs="Arial"/>
          <w:b/>
          <w:bCs/>
          <w:color w:val="000000"/>
          <w:sz w:val="24"/>
          <w:szCs w:val="24"/>
        </w:rPr>
        <w:t>ИЗМЕРЕНИЯ</w:t>
      </w:r>
    </w:p>
    <w:p w:rsidR="00A17071" w:rsidRPr="00CB6C04" w:rsidRDefault="00C9127B" w:rsidP="00A17071">
      <w:pPr>
        <w:spacing w:after="0" w:line="240" w:lineRule="auto"/>
        <w:ind w:left="720"/>
        <w:rPr>
          <w:rFonts w:ascii="Arial" w:eastAsia="Times New Roman" w:hAnsi="Arial" w:cs="Arial"/>
          <w:color w:val="000000"/>
          <w:sz w:val="24"/>
          <w:szCs w:val="24"/>
          <w:lang w:val="en-US"/>
        </w:rPr>
      </w:pPr>
      <w:r>
        <w:rPr>
          <w:rFonts w:ascii="Arial" w:eastAsia="Times New Roman" w:hAnsi="Arial" w:cs="Arial"/>
          <w:color w:val="000000"/>
          <w:sz w:val="24"/>
          <w:szCs w:val="24"/>
          <w:lang w:val="en-US"/>
        </w:rPr>
        <w:t>XBRL</w:t>
      </w:r>
      <w:r w:rsidRPr="000C0A9F">
        <w:rPr>
          <w:rFonts w:ascii="Arial" w:eastAsia="Times New Roman" w:hAnsi="Arial" w:cs="Arial"/>
          <w:color w:val="000000"/>
          <w:sz w:val="24"/>
          <w:szCs w:val="24"/>
          <w:lang w:val="en-US"/>
        </w:rPr>
        <w:t xml:space="preserve"> </w:t>
      </w:r>
      <w:r>
        <w:rPr>
          <w:rFonts w:ascii="Arial" w:eastAsia="Times New Roman" w:hAnsi="Arial" w:cs="Arial"/>
          <w:color w:val="000000"/>
          <w:sz w:val="24"/>
          <w:szCs w:val="24"/>
          <w:lang w:val="en-US"/>
        </w:rPr>
        <w:t>International</w:t>
      </w:r>
      <w:r w:rsidRPr="000C0A9F">
        <w:rPr>
          <w:rFonts w:ascii="Arial" w:eastAsia="Times New Roman" w:hAnsi="Arial" w:cs="Arial"/>
          <w:color w:val="000000"/>
          <w:sz w:val="24"/>
          <w:szCs w:val="24"/>
          <w:lang w:val="en-US"/>
        </w:rPr>
        <w:t xml:space="preserve"> </w:t>
      </w:r>
      <w:proofErr w:type="gramStart"/>
      <w:r>
        <w:rPr>
          <w:rFonts w:ascii="Arial" w:eastAsia="Times New Roman" w:hAnsi="Arial" w:cs="Arial"/>
          <w:color w:val="000000"/>
          <w:sz w:val="24"/>
          <w:szCs w:val="24"/>
          <w:lang w:val="en-US"/>
        </w:rPr>
        <w:t>Inc</w:t>
      </w:r>
      <w:r w:rsidRPr="000C0A9F">
        <w:rPr>
          <w:rFonts w:ascii="Arial" w:eastAsia="Times New Roman" w:hAnsi="Arial" w:cs="Arial"/>
          <w:color w:val="000000"/>
          <w:sz w:val="24"/>
          <w:szCs w:val="24"/>
          <w:lang w:val="en-US"/>
        </w:rPr>
        <w:t>..</w:t>
      </w:r>
      <w:proofErr w:type="gramEnd"/>
      <w:r w:rsidRPr="000C0A9F">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Измерения</w:t>
      </w:r>
      <w:r w:rsidRPr="000C0A9F">
        <w:rPr>
          <w:rFonts w:ascii="Arial" w:eastAsia="Times New Roman" w:hAnsi="Arial" w:cs="Arial"/>
          <w:color w:val="000000"/>
          <w:sz w:val="24"/>
          <w:szCs w:val="24"/>
          <w:lang w:val="en-US"/>
        </w:rPr>
        <w:t xml:space="preserve"> </w:t>
      </w:r>
      <w:r w:rsidR="00A17071" w:rsidRPr="00CB6C04">
        <w:rPr>
          <w:rFonts w:ascii="Arial" w:eastAsia="Times New Roman" w:hAnsi="Arial" w:cs="Arial"/>
          <w:color w:val="000000"/>
          <w:sz w:val="24"/>
          <w:szCs w:val="24"/>
          <w:lang w:val="en-US"/>
        </w:rPr>
        <w:t>XBRL</w:t>
      </w:r>
      <w:r w:rsidR="00A17071" w:rsidRPr="000C0A9F">
        <w:rPr>
          <w:rFonts w:ascii="Arial" w:eastAsia="Times New Roman" w:hAnsi="Arial" w:cs="Arial"/>
          <w:color w:val="000000"/>
          <w:sz w:val="24"/>
          <w:szCs w:val="24"/>
          <w:lang w:val="en-US"/>
        </w:rPr>
        <w:t xml:space="preserve"> 1.0</w:t>
      </w:r>
      <w:r w:rsidRPr="000C0A9F">
        <w:rPr>
          <w:rFonts w:ascii="Arial" w:eastAsia="Times New Roman" w:hAnsi="Arial" w:cs="Arial"/>
          <w:color w:val="000000"/>
          <w:sz w:val="24"/>
          <w:szCs w:val="24"/>
          <w:lang w:val="en-US"/>
        </w:rPr>
        <w:t>»</w:t>
      </w:r>
      <w:r w:rsidR="00A17071" w:rsidRPr="000C0A9F">
        <w:rPr>
          <w:rFonts w:ascii="Arial" w:eastAsia="Times New Roman" w:hAnsi="Arial" w:cs="Arial"/>
          <w:color w:val="000000"/>
          <w:sz w:val="24"/>
          <w:szCs w:val="24"/>
          <w:lang w:val="en-US"/>
        </w:rPr>
        <w:br/>
      </w:r>
      <w:r w:rsidRPr="00C9127B">
        <w:rPr>
          <w:rFonts w:ascii="Arial" w:eastAsia="Times New Roman" w:hAnsi="Arial" w:cs="Arial"/>
          <w:color w:val="000000"/>
          <w:sz w:val="24"/>
          <w:szCs w:val="24"/>
        </w:rPr>
        <w:t>Игнасио</w:t>
      </w:r>
      <w:r w:rsidRPr="000C0A9F">
        <w:rPr>
          <w:rFonts w:ascii="Arial" w:eastAsia="Times New Roman" w:hAnsi="Arial" w:cs="Arial"/>
          <w:color w:val="000000"/>
          <w:sz w:val="24"/>
          <w:szCs w:val="24"/>
          <w:lang w:val="en-US"/>
        </w:rPr>
        <w:t xml:space="preserve"> </w:t>
      </w:r>
      <w:r w:rsidRPr="00C9127B">
        <w:rPr>
          <w:rFonts w:ascii="Arial" w:eastAsia="Times New Roman" w:hAnsi="Arial" w:cs="Arial"/>
          <w:color w:val="000000"/>
          <w:sz w:val="24"/>
          <w:szCs w:val="24"/>
        </w:rPr>
        <w:t>Эрнандес</w:t>
      </w:r>
      <w:r w:rsidRPr="000C0A9F">
        <w:rPr>
          <w:rFonts w:ascii="Arial" w:eastAsia="Times New Roman" w:hAnsi="Arial" w:cs="Arial"/>
          <w:color w:val="000000"/>
          <w:sz w:val="24"/>
          <w:szCs w:val="24"/>
          <w:lang w:val="en-US"/>
        </w:rPr>
        <w:t>-</w:t>
      </w:r>
      <w:r w:rsidRPr="00C9127B">
        <w:rPr>
          <w:rFonts w:ascii="Arial" w:eastAsia="Times New Roman" w:hAnsi="Arial" w:cs="Arial"/>
          <w:color w:val="000000"/>
          <w:sz w:val="24"/>
          <w:szCs w:val="24"/>
        </w:rPr>
        <w:t>Рос</w:t>
      </w:r>
      <w:r w:rsidRPr="000C0A9F">
        <w:rPr>
          <w:rFonts w:ascii="Arial" w:eastAsia="Times New Roman" w:hAnsi="Arial" w:cs="Arial"/>
          <w:color w:val="000000"/>
          <w:sz w:val="24"/>
          <w:szCs w:val="24"/>
          <w:lang w:val="en-US"/>
        </w:rPr>
        <w:t xml:space="preserve"> </w:t>
      </w:r>
      <w:r w:rsidRPr="00C9127B">
        <w:rPr>
          <w:rFonts w:ascii="Arial" w:eastAsia="Times New Roman" w:hAnsi="Arial" w:cs="Arial"/>
          <w:color w:val="000000"/>
          <w:sz w:val="24"/>
          <w:szCs w:val="24"/>
        </w:rPr>
        <w:t>и</w:t>
      </w:r>
      <w:r w:rsidRPr="000C0A9F">
        <w:rPr>
          <w:rFonts w:ascii="Arial" w:eastAsia="Times New Roman" w:hAnsi="Arial" w:cs="Arial"/>
          <w:color w:val="000000"/>
          <w:sz w:val="24"/>
          <w:szCs w:val="24"/>
          <w:lang w:val="en-US"/>
        </w:rPr>
        <w:t xml:space="preserve"> </w:t>
      </w:r>
      <w:r w:rsidRPr="00C9127B">
        <w:rPr>
          <w:rFonts w:ascii="Arial" w:eastAsia="Times New Roman" w:hAnsi="Arial" w:cs="Arial"/>
          <w:color w:val="000000"/>
          <w:sz w:val="24"/>
          <w:szCs w:val="24"/>
        </w:rPr>
        <w:t>Хью</w:t>
      </w:r>
      <w:r w:rsidRPr="000C0A9F">
        <w:rPr>
          <w:rFonts w:ascii="Arial" w:eastAsia="Times New Roman" w:hAnsi="Arial" w:cs="Arial"/>
          <w:color w:val="000000"/>
          <w:sz w:val="24"/>
          <w:szCs w:val="24"/>
          <w:lang w:val="en-US"/>
        </w:rPr>
        <w:t xml:space="preserve"> </w:t>
      </w:r>
      <w:r w:rsidRPr="00C9127B">
        <w:rPr>
          <w:rFonts w:ascii="Arial" w:eastAsia="Times New Roman" w:hAnsi="Arial" w:cs="Arial"/>
          <w:color w:val="000000"/>
          <w:sz w:val="24"/>
          <w:szCs w:val="24"/>
        </w:rPr>
        <w:t>Уоллис</w:t>
      </w:r>
      <w:r w:rsidRPr="000C0A9F">
        <w:rPr>
          <w:rFonts w:ascii="Arial" w:eastAsia="Times New Roman" w:hAnsi="Arial" w:cs="Arial"/>
          <w:color w:val="000000"/>
          <w:sz w:val="24"/>
          <w:szCs w:val="24"/>
          <w:lang w:val="en-US"/>
        </w:rPr>
        <w:t xml:space="preserve"> (</w:t>
      </w:r>
      <w:r w:rsidR="00A17071" w:rsidRPr="000C0A9F">
        <w:rPr>
          <w:rFonts w:ascii="Arial" w:eastAsia="Times New Roman" w:hAnsi="Arial" w:cs="Arial"/>
          <w:color w:val="000000"/>
          <w:sz w:val="24"/>
          <w:szCs w:val="24"/>
          <w:lang w:val="en-US"/>
        </w:rPr>
        <w:t>Ignacio</w:t>
      </w:r>
      <w:r w:rsidR="00A17071" w:rsidRPr="00CB6C04">
        <w:rPr>
          <w:rFonts w:ascii="Arial" w:eastAsia="Times New Roman" w:hAnsi="Arial" w:cs="Arial"/>
          <w:color w:val="000000"/>
          <w:sz w:val="24"/>
          <w:szCs w:val="24"/>
          <w:lang w:val="en-US"/>
        </w:rPr>
        <w:t xml:space="preserve"> Hernández-Ros, and Hugh Wallis</w:t>
      </w:r>
      <w:r w:rsidRPr="00C9127B">
        <w:rPr>
          <w:rFonts w:ascii="Arial" w:eastAsia="Times New Roman" w:hAnsi="Arial" w:cs="Arial"/>
          <w:color w:val="000000"/>
          <w:sz w:val="24"/>
          <w:szCs w:val="24"/>
          <w:lang w:val="en-US"/>
        </w:rPr>
        <w:t>)</w:t>
      </w:r>
      <w:r w:rsidR="00A17071" w:rsidRPr="00CB6C04">
        <w:rPr>
          <w:rFonts w:ascii="Arial" w:eastAsia="Times New Roman" w:hAnsi="Arial" w:cs="Arial"/>
          <w:color w:val="000000"/>
          <w:sz w:val="24"/>
          <w:szCs w:val="24"/>
          <w:lang w:val="en-US"/>
        </w:rPr>
        <w:t>.</w:t>
      </w:r>
      <w:r w:rsidR="00A17071" w:rsidRPr="00CB6C04">
        <w:rPr>
          <w:rFonts w:ascii="Arial" w:eastAsia="Times New Roman" w:hAnsi="Arial" w:cs="Arial"/>
          <w:color w:val="000000"/>
          <w:sz w:val="24"/>
          <w:szCs w:val="24"/>
          <w:lang w:val="en-US"/>
        </w:rPr>
        <w:br/>
        <w:t>(</w:t>
      </w:r>
      <w:r>
        <w:rPr>
          <w:rFonts w:ascii="Arial" w:eastAsia="Times New Roman" w:hAnsi="Arial" w:cs="Arial"/>
          <w:color w:val="000000"/>
          <w:sz w:val="24"/>
          <w:szCs w:val="24"/>
        </w:rPr>
        <w:t>См</w:t>
      </w:r>
      <w:r w:rsidRPr="00C9127B">
        <w:rPr>
          <w:rFonts w:ascii="Arial" w:eastAsia="Times New Roman" w:hAnsi="Arial" w:cs="Arial"/>
          <w:color w:val="000000"/>
          <w:sz w:val="24"/>
          <w:szCs w:val="24"/>
          <w:lang w:val="en-US"/>
        </w:rPr>
        <w:t>.</w:t>
      </w:r>
      <w:r w:rsidR="00A17071" w:rsidRPr="00CB6C04">
        <w:rPr>
          <w:rFonts w:ascii="Arial" w:eastAsia="Times New Roman" w:hAnsi="Arial" w:cs="Arial"/>
          <w:color w:val="000000"/>
          <w:sz w:val="24"/>
          <w:szCs w:val="24"/>
          <w:lang w:val="en-US"/>
        </w:rPr>
        <w:t xml:space="preserve"> </w:t>
      </w:r>
      <w:hyperlink r:id="rId186" w:history="1">
        <w:r w:rsidR="00A17071" w:rsidRPr="00CB6C04">
          <w:rPr>
            <w:rFonts w:ascii="Times New Roman" w:eastAsia="Times New Roman" w:hAnsi="Times New Roman" w:cs="Times New Roman"/>
            <w:color w:val="0000CC"/>
            <w:sz w:val="24"/>
            <w:szCs w:val="24"/>
            <w:u w:val="single"/>
            <w:lang w:val="en-US"/>
          </w:rPr>
          <w:t>http://www.xbrl.org/Specification/XDT-REC-2006-09-18.htm</w:t>
        </w:r>
      </w:hyperlink>
      <w:r w:rsidR="00A17071" w:rsidRPr="00CB6C04">
        <w:rPr>
          <w:rFonts w:ascii="Arial" w:eastAsia="Times New Roman" w:hAnsi="Arial" w:cs="Arial"/>
          <w:color w:val="000000"/>
          <w:sz w:val="24"/>
          <w:szCs w:val="24"/>
          <w:lang w:val="en-US"/>
        </w:rPr>
        <w:t>)</w:t>
      </w:r>
    </w:p>
    <w:p w:rsidR="00A17071" w:rsidRPr="000C0A9F" w:rsidRDefault="00A17071" w:rsidP="00A17071">
      <w:pPr>
        <w:spacing w:after="0" w:line="240" w:lineRule="auto"/>
        <w:rPr>
          <w:rFonts w:ascii="Arial" w:eastAsia="Times New Roman" w:hAnsi="Arial" w:cs="Arial"/>
          <w:b/>
          <w:bCs/>
          <w:color w:val="000000"/>
          <w:sz w:val="24"/>
          <w:szCs w:val="24"/>
        </w:rPr>
      </w:pPr>
      <w:bookmarkStart w:id="90" w:name="RFC2119"/>
      <w:bookmarkEnd w:id="90"/>
      <w:r w:rsidRPr="00CB6C04">
        <w:rPr>
          <w:rFonts w:ascii="Arial" w:eastAsia="Times New Roman" w:hAnsi="Arial" w:cs="Arial"/>
          <w:b/>
          <w:bCs/>
          <w:color w:val="000000"/>
          <w:sz w:val="24"/>
          <w:szCs w:val="24"/>
          <w:lang w:val="en-US"/>
        </w:rPr>
        <w:t>IETF</w:t>
      </w:r>
      <w:r w:rsidRPr="000C0A9F">
        <w:rPr>
          <w:rFonts w:ascii="Arial" w:eastAsia="Times New Roman" w:hAnsi="Arial" w:cs="Arial"/>
          <w:b/>
          <w:bCs/>
          <w:color w:val="000000"/>
          <w:sz w:val="24"/>
          <w:szCs w:val="24"/>
        </w:rPr>
        <w:t xml:space="preserve"> </w:t>
      </w:r>
      <w:r w:rsidRPr="00CB6C04">
        <w:rPr>
          <w:rFonts w:ascii="Arial" w:eastAsia="Times New Roman" w:hAnsi="Arial" w:cs="Arial"/>
          <w:b/>
          <w:bCs/>
          <w:color w:val="000000"/>
          <w:sz w:val="24"/>
          <w:szCs w:val="24"/>
          <w:lang w:val="en-US"/>
        </w:rPr>
        <w:t>RFC</w:t>
      </w:r>
      <w:r w:rsidRPr="000C0A9F">
        <w:rPr>
          <w:rFonts w:ascii="Arial" w:eastAsia="Times New Roman" w:hAnsi="Arial" w:cs="Arial"/>
          <w:b/>
          <w:bCs/>
          <w:color w:val="000000"/>
          <w:sz w:val="24"/>
          <w:szCs w:val="24"/>
        </w:rPr>
        <w:t xml:space="preserve"> 2119</w:t>
      </w:r>
    </w:p>
    <w:p w:rsidR="00A17071" w:rsidRPr="000C0A9F" w:rsidRDefault="00A17071" w:rsidP="00A17071">
      <w:pPr>
        <w:spacing w:after="0" w:line="240" w:lineRule="auto"/>
        <w:ind w:left="720"/>
        <w:rPr>
          <w:rFonts w:ascii="Arial" w:eastAsia="Times New Roman" w:hAnsi="Arial" w:cs="Arial"/>
          <w:color w:val="000000"/>
          <w:sz w:val="24"/>
          <w:szCs w:val="24"/>
        </w:rPr>
      </w:pPr>
      <w:r w:rsidRPr="00CB6C04">
        <w:rPr>
          <w:rFonts w:ascii="Arial" w:eastAsia="Times New Roman" w:hAnsi="Arial" w:cs="Arial"/>
          <w:color w:val="000000"/>
          <w:sz w:val="24"/>
          <w:szCs w:val="24"/>
          <w:lang w:val="en-US"/>
        </w:rPr>
        <w:t>IETF</w:t>
      </w:r>
      <w:r w:rsidRPr="000C0A9F">
        <w:rPr>
          <w:rFonts w:ascii="Arial" w:eastAsia="Times New Roman" w:hAnsi="Arial" w:cs="Arial"/>
          <w:color w:val="000000"/>
          <w:sz w:val="24"/>
          <w:szCs w:val="24"/>
        </w:rPr>
        <w:t xml:space="preserve"> (</w:t>
      </w:r>
      <w:r w:rsidR="00C9127B">
        <w:rPr>
          <w:rFonts w:ascii="Arial" w:eastAsia="Times New Roman" w:hAnsi="Arial" w:cs="Arial"/>
          <w:color w:val="000000"/>
          <w:sz w:val="24"/>
          <w:szCs w:val="24"/>
        </w:rPr>
        <w:t>Инженерный</w:t>
      </w:r>
      <w:r w:rsidR="00C9127B" w:rsidRPr="000C0A9F">
        <w:rPr>
          <w:rFonts w:ascii="Arial" w:eastAsia="Times New Roman" w:hAnsi="Arial" w:cs="Arial"/>
          <w:color w:val="000000"/>
          <w:sz w:val="24"/>
          <w:szCs w:val="24"/>
        </w:rPr>
        <w:t xml:space="preserve"> </w:t>
      </w:r>
      <w:r w:rsidR="00C9127B">
        <w:rPr>
          <w:rFonts w:ascii="Arial" w:eastAsia="Times New Roman" w:hAnsi="Arial" w:cs="Arial"/>
          <w:color w:val="000000"/>
          <w:sz w:val="24"/>
          <w:szCs w:val="24"/>
        </w:rPr>
        <w:t>совет</w:t>
      </w:r>
      <w:r w:rsidR="00C9127B" w:rsidRPr="000C0A9F">
        <w:rPr>
          <w:rFonts w:ascii="Arial" w:eastAsia="Times New Roman" w:hAnsi="Arial" w:cs="Arial"/>
          <w:color w:val="000000"/>
          <w:sz w:val="24"/>
          <w:szCs w:val="24"/>
        </w:rPr>
        <w:t xml:space="preserve"> </w:t>
      </w:r>
      <w:r w:rsidR="00C9127B">
        <w:rPr>
          <w:rFonts w:ascii="Arial" w:eastAsia="Times New Roman" w:hAnsi="Arial" w:cs="Arial"/>
          <w:color w:val="000000"/>
          <w:sz w:val="24"/>
          <w:szCs w:val="24"/>
        </w:rPr>
        <w:t>интернета</w:t>
      </w:r>
      <w:r w:rsidRPr="000C0A9F">
        <w:rPr>
          <w:rFonts w:ascii="Arial" w:eastAsia="Times New Roman" w:hAnsi="Arial" w:cs="Arial"/>
          <w:color w:val="000000"/>
          <w:sz w:val="24"/>
          <w:szCs w:val="24"/>
        </w:rPr>
        <w:t xml:space="preserve">). </w:t>
      </w:r>
      <w:r w:rsidR="00C9127B" w:rsidRPr="00C9127B">
        <w:rPr>
          <w:rFonts w:ascii="Arial" w:eastAsia="Times New Roman" w:hAnsi="Arial" w:cs="Arial"/>
          <w:color w:val="000000"/>
          <w:sz w:val="24"/>
          <w:szCs w:val="24"/>
        </w:rPr>
        <w:t>«</w:t>
      </w:r>
      <w:r w:rsidR="00C9127B">
        <w:rPr>
          <w:rFonts w:ascii="Arial" w:eastAsia="Times New Roman" w:hAnsi="Arial" w:cs="Arial"/>
          <w:color w:val="000000"/>
          <w:sz w:val="24"/>
          <w:szCs w:val="24"/>
        </w:rPr>
        <w:t>Рабочее</w:t>
      </w:r>
      <w:r w:rsidR="00C9127B" w:rsidRPr="00C9127B">
        <w:rPr>
          <w:rFonts w:ascii="Arial" w:eastAsia="Times New Roman" w:hAnsi="Arial" w:cs="Arial"/>
          <w:color w:val="000000"/>
          <w:sz w:val="24"/>
          <w:szCs w:val="24"/>
        </w:rPr>
        <w:t xml:space="preserve"> </w:t>
      </w:r>
      <w:r w:rsidR="00C9127B">
        <w:rPr>
          <w:rFonts w:ascii="Arial" w:eastAsia="Times New Roman" w:hAnsi="Arial" w:cs="Arial"/>
          <w:color w:val="000000"/>
          <w:sz w:val="24"/>
          <w:szCs w:val="24"/>
        </w:rPr>
        <w:t>предложение</w:t>
      </w:r>
      <w:r w:rsidRPr="00C9127B">
        <w:rPr>
          <w:rFonts w:ascii="Arial" w:eastAsia="Times New Roman" w:hAnsi="Arial" w:cs="Arial"/>
          <w:color w:val="000000"/>
          <w:sz w:val="24"/>
          <w:szCs w:val="24"/>
        </w:rPr>
        <w:t xml:space="preserve"> 2119: </w:t>
      </w:r>
      <w:r w:rsidR="00C9127B">
        <w:rPr>
          <w:rFonts w:ascii="Arial" w:eastAsia="Times New Roman" w:hAnsi="Arial" w:cs="Arial"/>
          <w:color w:val="000000"/>
          <w:sz w:val="24"/>
          <w:szCs w:val="24"/>
        </w:rPr>
        <w:t>ключевые</w:t>
      </w:r>
      <w:r w:rsidR="00C9127B" w:rsidRPr="00C9127B">
        <w:rPr>
          <w:rFonts w:ascii="Arial" w:eastAsia="Times New Roman" w:hAnsi="Arial" w:cs="Arial"/>
          <w:color w:val="000000"/>
          <w:sz w:val="24"/>
          <w:szCs w:val="24"/>
        </w:rPr>
        <w:t xml:space="preserve"> </w:t>
      </w:r>
      <w:r w:rsidR="00C9127B">
        <w:rPr>
          <w:rFonts w:ascii="Arial" w:eastAsia="Times New Roman" w:hAnsi="Arial" w:cs="Arial"/>
          <w:color w:val="000000"/>
          <w:sz w:val="24"/>
          <w:szCs w:val="24"/>
        </w:rPr>
        <w:t>слова</w:t>
      </w:r>
      <w:r w:rsidR="00C9127B" w:rsidRPr="00C9127B">
        <w:rPr>
          <w:rFonts w:ascii="Arial" w:eastAsia="Times New Roman" w:hAnsi="Arial" w:cs="Arial"/>
          <w:color w:val="000000"/>
          <w:sz w:val="24"/>
          <w:szCs w:val="24"/>
        </w:rPr>
        <w:t xml:space="preserve"> </w:t>
      </w:r>
      <w:r w:rsidR="00C9127B">
        <w:rPr>
          <w:rFonts w:ascii="Arial" w:eastAsia="Times New Roman" w:hAnsi="Arial" w:cs="Arial"/>
          <w:color w:val="000000"/>
          <w:sz w:val="24"/>
          <w:szCs w:val="24"/>
        </w:rPr>
        <w:t>для</w:t>
      </w:r>
      <w:r w:rsidR="00C9127B" w:rsidRPr="00C9127B">
        <w:rPr>
          <w:rFonts w:ascii="Arial" w:eastAsia="Times New Roman" w:hAnsi="Arial" w:cs="Arial"/>
          <w:color w:val="000000"/>
          <w:sz w:val="24"/>
          <w:szCs w:val="24"/>
        </w:rPr>
        <w:t xml:space="preserve"> </w:t>
      </w:r>
      <w:r w:rsidR="00C9127B">
        <w:rPr>
          <w:rFonts w:ascii="Arial" w:eastAsia="Times New Roman" w:hAnsi="Arial" w:cs="Arial"/>
          <w:color w:val="000000"/>
          <w:sz w:val="24"/>
          <w:szCs w:val="24"/>
        </w:rPr>
        <w:t xml:space="preserve">использования в Рабочем предложении для обозначения уровней требований». </w:t>
      </w:r>
      <w:r w:rsidRPr="000C0A9F">
        <w:rPr>
          <w:rFonts w:ascii="Arial" w:eastAsia="Times New Roman" w:hAnsi="Arial" w:cs="Arial"/>
          <w:color w:val="000000"/>
          <w:sz w:val="24"/>
          <w:szCs w:val="24"/>
        </w:rPr>
        <w:br/>
      </w:r>
      <w:r w:rsidR="00C9127B">
        <w:rPr>
          <w:rFonts w:ascii="Arial" w:eastAsia="Times New Roman" w:hAnsi="Arial" w:cs="Arial"/>
          <w:color w:val="000000"/>
          <w:sz w:val="24"/>
          <w:szCs w:val="24"/>
        </w:rPr>
        <w:lastRenderedPageBreak/>
        <w:t>Скотт</w:t>
      </w:r>
      <w:r w:rsidR="00C9127B" w:rsidRPr="000C0A9F">
        <w:rPr>
          <w:rFonts w:ascii="Arial" w:eastAsia="Times New Roman" w:hAnsi="Arial" w:cs="Arial"/>
          <w:color w:val="000000"/>
          <w:sz w:val="24"/>
          <w:szCs w:val="24"/>
        </w:rPr>
        <w:t xml:space="preserve"> </w:t>
      </w:r>
      <w:r w:rsidR="00C9127B">
        <w:rPr>
          <w:rFonts w:ascii="Arial" w:eastAsia="Times New Roman" w:hAnsi="Arial" w:cs="Arial"/>
          <w:color w:val="000000"/>
          <w:sz w:val="24"/>
          <w:szCs w:val="24"/>
        </w:rPr>
        <w:t>Браднер</w:t>
      </w:r>
      <w:r w:rsidR="00C9127B" w:rsidRPr="000C0A9F">
        <w:rPr>
          <w:rFonts w:ascii="Arial" w:eastAsia="Times New Roman" w:hAnsi="Arial" w:cs="Arial"/>
          <w:color w:val="000000"/>
          <w:sz w:val="24"/>
          <w:szCs w:val="24"/>
        </w:rPr>
        <w:t xml:space="preserve"> (</w:t>
      </w:r>
      <w:r w:rsidRPr="00CB6C04">
        <w:rPr>
          <w:rFonts w:ascii="Arial" w:eastAsia="Times New Roman" w:hAnsi="Arial" w:cs="Arial"/>
          <w:color w:val="000000"/>
          <w:sz w:val="24"/>
          <w:szCs w:val="24"/>
          <w:lang w:val="en-US"/>
        </w:rPr>
        <w:t>Scott</w:t>
      </w:r>
      <w:r w:rsidRPr="000C0A9F">
        <w:rPr>
          <w:rFonts w:ascii="Arial" w:eastAsia="Times New Roman" w:hAnsi="Arial" w:cs="Arial"/>
          <w:color w:val="000000"/>
          <w:sz w:val="24"/>
          <w:szCs w:val="24"/>
        </w:rPr>
        <w:t xml:space="preserve"> </w:t>
      </w:r>
      <w:r w:rsidRPr="00CB6C04">
        <w:rPr>
          <w:rFonts w:ascii="Arial" w:eastAsia="Times New Roman" w:hAnsi="Arial" w:cs="Arial"/>
          <w:color w:val="000000"/>
          <w:sz w:val="24"/>
          <w:szCs w:val="24"/>
          <w:lang w:val="en-US"/>
        </w:rPr>
        <w:t>Bradner</w:t>
      </w:r>
      <w:r w:rsidR="00C9127B" w:rsidRPr="000C0A9F">
        <w:rPr>
          <w:rFonts w:ascii="Arial" w:eastAsia="Times New Roman" w:hAnsi="Arial" w:cs="Arial"/>
          <w:color w:val="000000"/>
          <w:sz w:val="24"/>
          <w:szCs w:val="24"/>
        </w:rPr>
        <w:t>)</w:t>
      </w:r>
      <w:r w:rsidRPr="000C0A9F">
        <w:rPr>
          <w:rFonts w:ascii="Arial" w:eastAsia="Times New Roman" w:hAnsi="Arial" w:cs="Arial"/>
          <w:color w:val="000000"/>
          <w:sz w:val="24"/>
          <w:szCs w:val="24"/>
        </w:rPr>
        <w:t>.</w:t>
      </w:r>
      <w:r w:rsidRPr="000C0A9F">
        <w:rPr>
          <w:rFonts w:ascii="Arial" w:eastAsia="Times New Roman" w:hAnsi="Arial" w:cs="Arial"/>
          <w:color w:val="000000"/>
          <w:sz w:val="24"/>
          <w:szCs w:val="24"/>
        </w:rPr>
        <w:br/>
        <w:t>(</w:t>
      </w:r>
      <w:r w:rsidR="00C9127B">
        <w:rPr>
          <w:rFonts w:ascii="Arial" w:eastAsia="Times New Roman" w:hAnsi="Arial" w:cs="Arial"/>
          <w:color w:val="000000"/>
          <w:sz w:val="24"/>
          <w:szCs w:val="24"/>
        </w:rPr>
        <w:t>См</w:t>
      </w:r>
      <w:r w:rsidR="00C9127B" w:rsidRPr="000C0A9F">
        <w:rPr>
          <w:rFonts w:ascii="Arial" w:eastAsia="Times New Roman" w:hAnsi="Arial" w:cs="Arial"/>
          <w:color w:val="000000"/>
          <w:sz w:val="24"/>
          <w:szCs w:val="24"/>
        </w:rPr>
        <w:t>.</w:t>
      </w:r>
      <w:r w:rsidRPr="000C0A9F">
        <w:rPr>
          <w:rFonts w:ascii="Arial" w:eastAsia="Times New Roman" w:hAnsi="Arial" w:cs="Arial"/>
          <w:color w:val="000000"/>
          <w:sz w:val="24"/>
          <w:szCs w:val="24"/>
        </w:rPr>
        <w:t xml:space="preserve"> </w:t>
      </w:r>
      <w:hyperlink r:id="rId187" w:history="1">
        <w:r w:rsidRPr="00CB6C04">
          <w:rPr>
            <w:rFonts w:ascii="Times New Roman" w:eastAsia="Times New Roman" w:hAnsi="Times New Roman" w:cs="Times New Roman"/>
            <w:color w:val="0000CC"/>
            <w:sz w:val="24"/>
            <w:szCs w:val="24"/>
            <w:u w:val="single"/>
            <w:lang w:val="en-US"/>
          </w:rPr>
          <w:t>http</w:t>
        </w:r>
        <w:r w:rsidRPr="000C0A9F">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www</w:t>
        </w:r>
        <w:r w:rsidRPr="000C0A9F">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ietf</w:t>
        </w:r>
        <w:r w:rsidRPr="000C0A9F">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org</w:t>
        </w:r>
        <w:r w:rsidRPr="000C0A9F">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rfc</w:t>
        </w:r>
        <w:r w:rsidRPr="000C0A9F">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rfc</w:t>
        </w:r>
        <w:r w:rsidRPr="000C0A9F">
          <w:rPr>
            <w:rFonts w:ascii="Times New Roman" w:eastAsia="Times New Roman" w:hAnsi="Times New Roman" w:cs="Times New Roman"/>
            <w:color w:val="0000CC"/>
            <w:sz w:val="24"/>
            <w:szCs w:val="24"/>
            <w:u w:val="single"/>
          </w:rPr>
          <w:t>2119.</w:t>
        </w:r>
        <w:r w:rsidRPr="00CB6C04">
          <w:rPr>
            <w:rFonts w:ascii="Times New Roman" w:eastAsia="Times New Roman" w:hAnsi="Times New Roman" w:cs="Times New Roman"/>
            <w:color w:val="0000CC"/>
            <w:sz w:val="24"/>
            <w:szCs w:val="24"/>
            <w:u w:val="single"/>
            <w:lang w:val="en-US"/>
          </w:rPr>
          <w:t>txt</w:t>
        </w:r>
      </w:hyperlink>
      <w:r w:rsidRPr="000C0A9F">
        <w:rPr>
          <w:rFonts w:ascii="Arial" w:eastAsia="Times New Roman" w:hAnsi="Arial" w:cs="Arial"/>
          <w:color w:val="000000"/>
          <w:sz w:val="24"/>
          <w:szCs w:val="24"/>
        </w:rPr>
        <w:t>)</w:t>
      </w:r>
    </w:p>
    <w:p w:rsidR="00A17071" w:rsidRPr="000C0A9F" w:rsidRDefault="00C9127B" w:rsidP="00A17071">
      <w:pPr>
        <w:spacing w:after="0" w:line="240" w:lineRule="auto"/>
        <w:rPr>
          <w:rFonts w:ascii="Arial" w:eastAsia="Times New Roman" w:hAnsi="Arial" w:cs="Arial"/>
          <w:b/>
          <w:bCs/>
          <w:color w:val="000000"/>
          <w:sz w:val="24"/>
          <w:szCs w:val="24"/>
        </w:rPr>
      </w:pPr>
      <w:bookmarkStart w:id="91" w:name="VARIABLES"/>
      <w:bookmarkEnd w:id="91"/>
      <w:r>
        <w:rPr>
          <w:rFonts w:ascii="Arial" w:eastAsia="Times New Roman" w:hAnsi="Arial" w:cs="Arial"/>
          <w:b/>
          <w:bCs/>
          <w:color w:val="000000"/>
          <w:sz w:val="24"/>
          <w:szCs w:val="24"/>
        </w:rPr>
        <w:t>ПЕРЕМЕННЫЕ</w:t>
      </w:r>
    </w:p>
    <w:p w:rsidR="00A17071" w:rsidRPr="000C0A9F" w:rsidRDefault="00A17071" w:rsidP="00A17071">
      <w:pPr>
        <w:spacing w:after="0" w:line="240" w:lineRule="auto"/>
        <w:ind w:left="720"/>
        <w:rPr>
          <w:rFonts w:ascii="Arial" w:eastAsia="Times New Roman" w:hAnsi="Arial" w:cs="Arial"/>
          <w:color w:val="000000"/>
          <w:sz w:val="24"/>
          <w:szCs w:val="24"/>
        </w:rPr>
      </w:pPr>
      <w:r w:rsidRPr="00CB6C04">
        <w:rPr>
          <w:rFonts w:ascii="Arial" w:eastAsia="Times New Roman" w:hAnsi="Arial" w:cs="Arial"/>
          <w:color w:val="000000"/>
          <w:sz w:val="24"/>
          <w:szCs w:val="24"/>
          <w:lang w:val="en-US"/>
        </w:rPr>
        <w:t>XBRL</w:t>
      </w:r>
      <w:r w:rsidRPr="000C0A9F">
        <w:rPr>
          <w:rFonts w:ascii="Arial" w:eastAsia="Times New Roman" w:hAnsi="Arial" w:cs="Arial"/>
          <w:color w:val="000000"/>
          <w:sz w:val="24"/>
          <w:szCs w:val="24"/>
        </w:rPr>
        <w:t xml:space="preserve"> </w:t>
      </w:r>
      <w:r w:rsidRPr="00CB6C04">
        <w:rPr>
          <w:rFonts w:ascii="Arial" w:eastAsia="Times New Roman" w:hAnsi="Arial" w:cs="Arial"/>
          <w:color w:val="000000"/>
          <w:sz w:val="24"/>
          <w:szCs w:val="24"/>
          <w:lang w:val="en-US"/>
        </w:rPr>
        <w:t>International</w:t>
      </w:r>
      <w:r w:rsidRPr="000C0A9F">
        <w:rPr>
          <w:rFonts w:ascii="Arial" w:eastAsia="Times New Roman" w:hAnsi="Arial" w:cs="Arial"/>
          <w:color w:val="000000"/>
          <w:sz w:val="24"/>
          <w:szCs w:val="24"/>
        </w:rPr>
        <w:t xml:space="preserve"> </w:t>
      </w:r>
      <w:proofErr w:type="gramStart"/>
      <w:r w:rsidRPr="00CB6C04">
        <w:rPr>
          <w:rFonts w:ascii="Arial" w:eastAsia="Times New Roman" w:hAnsi="Arial" w:cs="Arial"/>
          <w:color w:val="000000"/>
          <w:sz w:val="24"/>
          <w:szCs w:val="24"/>
          <w:lang w:val="en-US"/>
        </w:rPr>
        <w:t>Inc</w:t>
      </w:r>
      <w:r w:rsidRPr="000C0A9F">
        <w:rPr>
          <w:rFonts w:ascii="Arial" w:eastAsia="Times New Roman" w:hAnsi="Arial" w:cs="Arial"/>
          <w:color w:val="000000"/>
          <w:sz w:val="24"/>
          <w:szCs w:val="24"/>
        </w:rPr>
        <w:t>..</w:t>
      </w:r>
      <w:proofErr w:type="gramEnd"/>
      <w:r w:rsidRPr="000C0A9F">
        <w:rPr>
          <w:rFonts w:ascii="Arial" w:eastAsia="Times New Roman" w:hAnsi="Arial" w:cs="Arial"/>
          <w:color w:val="000000"/>
          <w:sz w:val="24"/>
          <w:szCs w:val="24"/>
        </w:rPr>
        <w:t xml:space="preserve"> </w:t>
      </w:r>
      <w:r w:rsidR="00C9127B" w:rsidRPr="00C9127B">
        <w:rPr>
          <w:rFonts w:ascii="Arial" w:eastAsia="Times New Roman" w:hAnsi="Arial" w:cs="Arial"/>
          <w:color w:val="000000"/>
          <w:sz w:val="24"/>
          <w:szCs w:val="24"/>
        </w:rPr>
        <w:t>«</w:t>
      </w:r>
      <w:r w:rsidR="00C9127B">
        <w:rPr>
          <w:rFonts w:ascii="Arial" w:eastAsia="Times New Roman" w:hAnsi="Arial" w:cs="Arial"/>
          <w:color w:val="000000"/>
          <w:sz w:val="24"/>
          <w:szCs w:val="24"/>
        </w:rPr>
        <w:t>Переменные</w:t>
      </w:r>
      <w:r w:rsidR="00C9127B" w:rsidRPr="00C9127B">
        <w:rPr>
          <w:rFonts w:ascii="Arial" w:eastAsia="Times New Roman" w:hAnsi="Arial" w:cs="Arial"/>
          <w:color w:val="000000"/>
          <w:sz w:val="24"/>
          <w:szCs w:val="24"/>
        </w:rPr>
        <w:t xml:space="preserve"> </w:t>
      </w:r>
      <w:r w:rsidRPr="00CB6C04">
        <w:rPr>
          <w:rFonts w:ascii="Arial" w:eastAsia="Times New Roman" w:hAnsi="Arial" w:cs="Arial"/>
          <w:color w:val="000000"/>
          <w:sz w:val="24"/>
          <w:szCs w:val="24"/>
          <w:lang w:val="en-US"/>
        </w:rPr>
        <w:t>XBRL</w:t>
      </w:r>
      <w:r w:rsidRPr="00C9127B">
        <w:rPr>
          <w:rFonts w:ascii="Arial" w:eastAsia="Times New Roman" w:hAnsi="Arial" w:cs="Arial"/>
          <w:color w:val="000000"/>
          <w:sz w:val="24"/>
          <w:szCs w:val="24"/>
        </w:rPr>
        <w:t xml:space="preserve"> 1.0</w:t>
      </w:r>
      <w:r w:rsidR="00C9127B" w:rsidRPr="00C9127B">
        <w:rPr>
          <w:rFonts w:ascii="Arial" w:eastAsia="Times New Roman" w:hAnsi="Arial" w:cs="Arial"/>
          <w:color w:val="000000"/>
          <w:sz w:val="24"/>
          <w:szCs w:val="24"/>
        </w:rPr>
        <w:t>»</w:t>
      </w:r>
      <w:r w:rsidRPr="00C9127B">
        <w:rPr>
          <w:rFonts w:ascii="Arial" w:eastAsia="Times New Roman" w:hAnsi="Arial" w:cs="Arial"/>
          <w:color w:val="000000"/>
          <w:sz w:val="24"/>
          <w:szCs w:val="24"/>
        </w:rPr>
        <w:br/>
      </w:r>
      <w:r w:rsidR="00C9127B">
        <w:rPr>
          <w:rFonts w:ascii="Arial" w:eastAsia="Times New Roman" w:hAnsi="Arial" w:cs="Arial"/>
          <w:color w:val="000000"/>
          <w:sz w:val="24"/>
          <w:szCs w:val="24"/>
        </w:rPr>
        <w:t>Филлип</w:t>
      </w:r>
      <w:r w:rsidR="00C9127B" w:rsidRPr="00C9127B">
        <w:rPr>
          <w:rFonts w:ascii="Arial" w:eastAsia="Times New Roman" w:hAnsi="Arial" w:cs="Arial"/>
          <w:color w:val="000000"/>
          <w:sz w:val="24"/>
          <w:szCs w:val="24"/>
        </w:rPr>
        <w:t xml:space="preserve"> </w:t>
      </w:r>
      <w:r w:rsidR="00C9127B">
        <w:rPr>
          <w:rFonts w:ascii="Arial" w:eastAsia="Times New Roman" w:hAnsi="Arial" w:cs="Arial"/>
          <w:color w:val="000000"/>
          <w:sz w:val="24"/>
          <w:szCs w:val="24"/>
        </w:rPr>
        <w:t>Энджел</w:t>
      </w:r>
      <w:r w:rsidR="00C9127B" w:rsidRPr="00C9127B">
        <w:rPr>
          <w:rFonts w:ascii="Arial" w:eastAsia="Times New Roman" w:hAnsi="Arial" w:cs="Arial"/>
          <w:color w:val="000000"/>
          <w:sz w:val="24"/>
          <w:szCs w:val="24"/>
        </w:rPr>
        <w:t xml:space="preserve">, </w:t>
      </w:r>
      <w:r w:rsidR="00C9127B">
        <w:rPr>
          <w:rFonts w:ascii="Arial" w:eastAsia="Times New Roman" w:hAnsi="Arial" w:cs="Arial"/>
          <w:color w:val="000000"/>
          <w:sz w:val="24"/>
          <w:szCs w:val="24"/>
        </w:rPr>
        <w:t>Херм</w:t>
      </w:r>
      <w:r w:rsidR="00C9127B" w:rsidRPr="00C9127B">
        <w:rPr>
          <w:rFonts w:ascii="Arial" w:eastAsia="Times New Roman" w:hAnsi="Arial" w:cs="Arial"/>
          <w:color w:val="000000"/>
          <w:sz w:val="24"/>
          <w:szCs w:val="24"/>
        </w:rPr>
        <w:t xml:space="preserve"> </w:t>
      </w:r>
      <w:r w:rsidR="00C9127B">
        <w:rPr>
          <w:rFonts w:ascii="Arial" w:eastAsia="Times New Roman" w:hAnsi="Arial" w:cs="Arial"/>
          <w:color w:val="000000"/>
          <w:sz w:val="24"/>
          <w:szCs w:val="24"/>
        </w:rPr>
        <w:t>Фишер</w:t>
      </w:r>
      <w:r w:rsidR="00C9127B" w:rsidRPr="00C9127B">
        <w:rPr>
          <w:rFonts w:ascii="Arial" w:eastAsia="Times New Roman" w:hAnsi="Arial" w:cs="Arial"/>
          <w:color w:val="000000"/>
          <w:sz w:val="24"/>
          <w:szCs w:val="24"/>
        </w:rPr>
        <w:t xml:space="preserve">, </w:t>
      </w:r>
      <w:r w:rsidR="00C9127B">
        <w:rPr>
          <w:rFonts w:ascii="Arial" w:eastAsia="Times New Roman" w:hAnsi="Arial" w:cs="Arial"/>
          <w:color w:val="000000"/>
          <w:sz w:val="24"/>
          <w:szCs w:val="24"/>
        </w:rPr>
        <w:t>Виктор</w:t>
      </w:r>
      <w:r w:rsidR="00C9127B" w:rsidRPr="00C9127B">
        <w:rPr>
          <w:rFonts w:ascii="Arial" w:eastAsia="Times New Roman" w:hAnsi="Arial" w:cs="Arial"/>
          <w:color w:val="000000"/>
          <w:sz w:val="24"/>
          <w:szCs w:val="24"/>
        </w:rPr>
        <w:t xml:space="preserve"> </w:t>
      </w:r>
      <w:r w:rsidR="00C9127B">
        <w:rPr>
          <w:rFonts w:ascii="Arial" w:eastAsia="Times New Roman" w:hAnsi="Arial" w:cs="Arial"/>
          <w:color w:val="000000"/>
          <w:sz w:val="24"/>
          <w:szCs w:val="24"/>
        </w:rPr>
        <w:t>Морилла</w:t>
      </w:r>
      <w:r w:rsidR="00C9127B" w:rsidRPr="00C9127B">
        <w:rPr>
          <w:rFonts w:ascii="Arial" w:eastAsia="Times New Roman" w:hAnsi="Arial" w:cs="Arial"/>
          <w:color w:val="000000"/>
          <w:sz w:val="24"/>
          <w:szCs w:val="24"/>
        </w:rPr>
        <w:t xml:space="preserve">, </w:t>
      </w:r>
      <w:r w:rsidR="00C9127B">
        <w:rPr>
          <w:rFonts w:ascii="Arial" w:eastAsia="Times New Roman" w:hAnsi="Arial" w:cs="Arial"/>
          <w:color w:val="000000"/>
          <w:sz w:val="24"/>
          <w:szCs w:val="24"/>
        </w:rPr>
        <w:t>Джим</w:t>
      </w:r>
      <w:r w:rsidR="00C9127B" w:rsidRPr="00C9127B">
        <w:rPr>
          <w:rFonts w:ascii="Arial" w:eastAsia="Times New Roman" w:hAnsi="Arial" w:cs="Arial"/>
          <w:color w:val="000000"/>
          <w:sz w:val="24"/>
          <w:szCs w:val="24"/>
        </w:rPr>
        <w:t xml:space="preserve"> </w:t>
      </w:r>
      <w:r w:rsidR="00C9127B">
        <w:rPr>
          <w:rFonts w:ascii="Arial" w:eastAsia="Times New Roman" w:hAnsi="Arial" w:cs="Arial"/>
          <w:color w:val="000000"/>
          <w:sz w:val="24"/>
          <w:szCs w:val="24"/>
        </w:rPr>
        <w:t>Ричардс</w:t>
      </w:r>
      <w:r w:rsidR="00C9127B" w:rsidRPr="00C9127B">
        <w:rPr>
          <w:rFonts w:ascii="Arial" w:eastAsia="Times New Roman" w:hAnsi="Arial" w:cs="Arial"/>
          <w:color w:val="000000"/>
          <w:sz w:val="24"/>
          <w:szCs w:val="24"/>
        </w:rPr>
        <w:t xml:space="preserve">, Джеф </w:t>
      </w:r>
      <w:r w:rsidR="00C9127B">
        <w:rPr>
          <w:rFonts w:ascii="Arial" w:eastAsia="Times New Roman" w:hAnsi="Arial" w:cs="Arial"/>
          <w:color w:val="000000"/>
          <w:sz w:val="24"/>
          <w:szCs w:val="24"/>
        </w:rPr>
        <w:t>Шутрим</w:t>
      </w:r>
      <w:r w:rsidR="00C9127B" w:rsidRPr="00C9127B">
        <w:rPr>
          <w:rFonts w:ascii="Arial" w:eastAsia="Times New Roman" w:hAnsi="Arial" w:cs="Arial"/>
          <w:color w:val="000000"/>
          <w:sz w:val="24"/>
          <w:szCs w:val="24"/>
        </w:rPr>
        <w:t xml:space="preserve">, Дэвид </w:t>
      </w:r>
      <w:r w:rsidR="00C9127B">
        <w:rPr>
          <w:rFonts w:ascii="Arial" w:eastAsia="Times New Roman" w:hAnsi="Arial" w:cs="Arial"/>
          <w:color w:val="000000"/>
          <w:sz w:val="24"/>
          <w:szCs w:val="24"/>
        </w:rPr>
        <w:t>ван</w:t>
      </w:r>
      <w:r w:rsidR="00C9127B" w:rsidRPr="00C9127B">
        <w:rPr>
          <w:rFonts w:ascii="Arial" w:eastAsia="Times New Roman" w:hAnsi="Arial" w:cs="Arial"/>
          <w:color w:val="000000"/>
          <w:sz w:val="24"/>
          <w:szCs w:val="24"/>
        </w:rPr>
        <w:t xml:space="preserve"> К</w:t>
      </w:r>
      <w:r w:rsidR="00C9127B">
        <w:rPr>
          <w:rFonts w:ascii="Arial" w:eastAsia="Times New Roman" w:hAnsi="Arial" w:cs="Arial"/>
          <w:color w:val="000000"/>
          <w:sz w:val="24"/>
          <w:szCs w:val="24"/>
        </w:rPr>
        <w:t>э</w:t>
      </w:r>
      <w:r w:rsidR="00C9127B" w:rsidRPr="00C9127B">
        <w:rPr>
          <w:rFonts w:ascii="Arial" w:eastAsia="Times New Roman" w:hAnsi="Arial" w:cs="Arial"/>
          <w:color w:val="000000"/>
          <w:sz w:val="24"/>
          <w:szCs w:val="24"/>
        </w:rPr>
        <w:t xml:space="preserve">ннон и Хью </w:t>
      </w:r>
      <w:r w:rsidR="00C9127B">
        <w:rPr>
          <w:rFonts w:ascii="Arial" w:eastAsia="Times New Roman" w:hAnsi="Arial" w:cs="Arial"/>
          <w:color w:val="000000"/>
          <w:sz w:val="24"/>
          <w:szCs w:val="24"/>
        </w:rPr>
        <w:t>Уоллис</w:t>
      </w:r>
      <w:r w:rsidR="00C9127B" w:rsidRPr="00C9127B">
        <w:rPr>
          <w:rFonts w:ascii="Arial" w:eastAsia="Times New Roman" w:hAnsi="Arial" w:cs="Arial"/>
          <w:color w:val="000000"/>
          <w:sz w:val="24"/>
          <w:szCs w:val="24"/>
          <w:lang w:val="en-US"/>
        </w:rPr>
        <w:t xml:space="preserve"> (</w:t>
      </w:r>
      <w:r w:rsidRPr="00CB6C04">
        <w:rPr>
          <w:rFonts w:ascii="Arial" w:eastAsia="Times New Roman" w:hAnsi="Arial" w:cs="Arial"/>
          <w:color w:val="000000"/>
          <w:sz w:val="24"/>
          <w:szCs w:val="24"/>
          <w:lang w:val="en-US"/>
        </w:rPr>
        <w:t>Phillip Engel, Herm Fischer, Victor Morilla, Jim Richards, Geoff Shuetrim, David vun Kannon, and Hugh Wallis</w:t>
      </w:r>
      <w:r w:rsidR="00C9127B" w:rsidRPr="00C9127B">
        <w:rPr>
          <w:rFonts w:ascii="Arial" w:eastAsia="Times New Roman" w:hAnsi="Arial" w:cs="Arial"/>
          <w:color w:val="000000"/>
          <w:sz w:val="24"/>
          <w:szCs w:val="24"/>
          <w:lang w:val="en-US"/>
        </w:rPr>
        <w:t>)</w:t>
      </w:r>
      <w:r w:rsidRPr="00CB6C04">
        <w:rPr>
          <w:rFonts w:ascii="Arial" w:eastAsia="Times New Roman" w:hAnsi="Arial" w:cs="Arial"/>
          <w:color w:val="000000"/>
          <w:sz w:val="24"/>
          <w:szCs w:val="24"/>
          <w:lang w:val="en-US"/>
        </w:rPr>
        <w:t>.</w:t>
      </w:r>
      <w:r w:rsidRPr="00CB6C04">
        <w:rPr>
          <w:rFonts w:ascii="Arial" w:eastAsia="Times New Roman" w:hAnsi="Arial" w:cs="Arial"/>
          <w:color w:val="000000"/>
          <w:sz w:val="24"/>
          <w:szCs w:val="24"/>
          <w:lang w:val="en-US"/>
        </w:rPr>
        <w:br/>
      </w:r>
      <w:r w:rsidRPr="000C0A9F">
        <w:rPr>
          <w:rFonts w:ascii="Arial" w:eastAsia="Times New Roman" w:hAnsi="Arial" w:cs="Arial"/>
          <w:color w:val="000000"/>
          <w:sz w:val="24"/>
          <w:szCs w:val="24"/>
        </w:rPr>
        <w:t>(</w:t>
      </w:r>
      <w:r w:rsidR="00C9127B">
        <w:rPr>
          <w:rFonts w:ascii="Arial" w:eastAsia="Times New Roman" w:hAnsi="Arial" w:cs="Arial"/>
          <w:color w:val="000000"/>
          <w:sz w:val="24"/>
          <w:szCs w:val="24"/>
        </w:rPr>
        <w:t>См</w:t>
      </w:r>
      <w:r w:rsidR="00C9127B" w:rsidRPr="000C0A9F">
        <w:rPr>
          <w:rFonts w:ascii="Arial" w:eastAsia="Times New Roman" w:hAnsi="Arial" w:cs="Arial"/>
          <w:color w:val="000000"/>
          <w:sz w:val="24"/>
          <w:szCs w:val="24"/>
        </w:rPr>
        <w:t>.</w:t>
      </w:r>
      <w:r w:rsidRPr="000C0A9F">
        <w:rPr>
          <w:rFonts w:ascii="Arial" w:eastAsia="Times New Roman" w:hAnsi="Arial" w:cs="Arial"/>
          <w:color w:val="000000"/>
          <w:sz w:val="24"/>
          <w:szCs w:val="24"/>
        </w:rPr>
        <w:t xml:space="preserve"> </w:t>
      </w:r>
      <w:hyperlink r:id="rId188" w:history="1">
        <w:r w:rsidRPr="00CB6C04">
          <w:rPr>
            <w:rFonts w:ascii="Times New Roman" w:eastAsia="Times New Roman" w:hAnsi="Times New Roman" w:cs="Times New Roman"/>
            <w:color w:val="0000CC"/>
            <w:sz w:val="24"/>
            <w:szCs w:val="24"/>
            <w:u w:val="single"/>
            <w:lang w:val="en-US"/>
          </w:rPr>
          <w:t>http</w:t>
        </w:r>
        <w:r w:rsidRPr="000C0A9F">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www</w:t>
        </w:r>
        <w:r w:rsidRPr="000C0A9F">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xbrl</w:t>
        </w:r>
        <w:r w:rsidRPr="000C0A9F">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org</w:t>
        </w:r>
        <w:r w:rsidRPr="000C0A9F">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Specification</w:t>
        </w:r>
        <w:r w:rsidRPr="000C0A9F">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variables</w:t>
        </w:r>
        <w:r w:rsidRPr="000C0A9F">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REC</w:t>
        </w:r>
        <w:r w:rsidRPr="000C0A9F">
          <w:rPr>
            <w:rFonts w:ascii="Times New Roman" w:eastAsia="Times New Roman" w:hAnsi="Times New Roman" w:cs="Times New Roman"/>
            <w:color w:val="0000CC"/>
            <w:sz w:val="24"/>
            <w:szCs w:val="24"/>
            <w:u w:val="single"/>
          </w:rPr>
          <w:t>-2009-06-22/</w:t>
        </w:r>
        <w:r w:rsidRPr="00CB6C04">
          <w:rPr>
            <w:rFonts w:ascii="Times New Roman" w:eastAsia="Times New Roman" w:hAnsi="Times New Roman" w:cs="Times New Roman"/>
            <w:color w:val="0000CC"/>
            <w:sz w:val="24"/>
            <w:szCs w:val="24"/>
            <w:u w:val="single"/>
            <w:lang w:val="en-US"/>
          </w:rPr>
          <w:t>variables</w:t>
        </w:r>
        <w:r w:rsidRPr="000C0A9F">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REC</w:t>
        </w:r>
        <w:r w:rsidRPr="000C0A9F">
          <w:rPr>
            <w:rFonts w:ascii="Times New Roman" w:eastAsia="Times New Roman" w:hAnsi="Times New Roman" w:cs="Times New Roman"/>
            <w:color w:val="0000CC"/>
            <w:sz w:val="24"/>
            <w:szCs w:val="24"/>
            <w:u w:val="single"/>
          </w:rPr>
          <w:t>-2009-06-22.</w:t>
        </w:r>
        <w:r w:rsidRPr="00CB6C04">
          <w:rPr>
            <w:rFonts w:ascii="Times New Roman" w:eastAsia="Times New Roman" w:hAnsi="Times New Roman" w:cs="Times New Roman"/>
            <w:color w:val="0000CC"/>
            <w:sz w:val="24"/>
            <w:szCs w:val="24"/>
            <w:u w:val="single"/>
            <w:lang w:val="en-US"/>
          </w:rPr>
          <w:t>html</w:t>
        </w:r>
      </w:hyperlink>
      <w:r w:rsidRPr="000C0A9F">
        <w:rPr>
          <w:rFonts w:ascii="Arial" w:eastAsia="Times New Roman" w:hAnsi="Arial" w:cs="Arial"/>
          <w:color w:val="000000"/>
          <w:sz w:val="24"/>
          <w:szCs w:val="24"/>
        </w:rPr>
        <w:t>)</w:t>
      </w:r>
    </w:p>
    <w:p w:rsidR="00A17071" w:rsidRPr="000C0A9F" w:rsidRDefault="00A17071" w:rsidP="00A17071">
      <w:pPr>
        <w:spacing w:after="0" w:line="240" w:lineRule="auto"/>
        <w:rPr>
          <w:rFonts w:ascii="Arial" w:eastAsia="Times New Roman" w:hAnsi="Arial" w:cs="Arial"/>
          <w:b/>
          <w:bCs/>
          <w:color w:val="000000"/>
          <w:sz w:val="24"/>
          <w:szCs w:val="24"/>
        </w:rPr>
      </w:pPr>
      <w:bookmarkStart w:id="92" w:name="XBRL"/>
      <w:bookmarkEnd w:id="92"/>
      <w:r w:rsidRPr="00CB6C04">
        <w:rPr>
          <w:rFonts w:ascii="Arial" w:eastAsia="Times New Roman" w:hAnsi="Arial" w:cs="Arial"/>
          <w:b/>
          <w:bCs/>
          <w:color w:val="000000"/>
          <w:sz w:val="24"/>
          <w:szCs w:val="24"/>
          <w:lang w:val="en-US"/>
        </w:rPr>
        <w:t>XBRL</w:t>
      </w:r>
      <w:r w:rsidRPr="000C0A9F">
        <w:rPr>
          <w:rFonts w:ascii="Arial" w:eastAsia="Times New Roman" w:hAnsi="Arial" w:cs="Arial"/>
          <w:b/>
          <w:bCs/>
          <w:color w:val="000000"/>
          <w:sz w:val="24"/>
          <w:szCs w:val="24"/>
        </w:rPr>
        <w:t xml:space="preserve"> 2.1</w:t>
      </w:r>
    </w:p>
    <w:p w:rsidR="00C9127B" w:rsidRDefault="00A17071" w:rsidP="00A17071">
      <w:pPr>
        <w:spacing w:after="0" w:line="240" w:lineRule="auto"/>
        <w:ind w:left="720"/>
        <w:rPr>
          <w:rFonts w:ascii="Arial" w:eastAsia="Times New Roman" w:hAnsi="Arial" w:cs="Arial"/>
          <w:color w:val="000000"/>
          <w:sz w:val="24"/>
          <w:szCs w:val="24"/>
        </w:rPr>
      </w:pPr>
      <w:r w:rsidRPr="00CB6C04">
        <w:rPr>
          <w:rFonts w:ascii="Arial" w:eastAsia="Times New Roman" w:hAnsi="Arial" w:cs="Arial"/>
          <w:color w:val="000000"/>
          <w:sz w:val="24"/>
          <w:szCs w:val="24"/>
          <w:lang w:val="en-US"/>
        </w:rPr>
        <w:t>XBRL</w:t>
      </w:r>
      <w:r w:rsidRPr="000C0A9F">
        <w:rPr>
          <w:rFonts w:ascii="Arial" w:eastAsia="Times New Roman" w:hAnsi="Arial" w:cs="Arial"/>
          <w:color w:val="000000"/>
          <w:sz w:val="24"/>
          <w:szCs w:val="24"/>
        </w:rPr>
        <w:t xml:space="preserve"> </w:t>
      </w:r>
      <w:r w:rsidRPr="00CB6C04">
        <w:rPr>
          <w:rFonts w:ascii="Arial" w:eastAsia="Times New Roman" w:hAnsi="Arial" w:cs="Arial"/>
          <w:color w:val="000000"/>
          <w:sz w:val="24"/>
          <w:szCs w:val="24"/>
          <w:lang w:val="en-US"/>
        </w:rPr>
        <w:t>International</w:t>
      </w:r>
      <w:r w:rsidRPr="000C0A9F">
        <w:rPr>
          <w:rFonts w:ascii="Arial" w:eastAsia="Times New Roman" w:hAnsi="Arial" w:cs="Arial"/>
          <w:color w:val="000000"/>
          <w:sz w:val="24"/>
          <w:szCs w:val="24"/>
        </w:rPr>
        <w:t xml:space="preserve"> </w:t>
      </w:r>
      <w:proofErr w:type="gramStart"/>
      <w:r w:rsidRPr="00CB6C04">
        <w:rPr>
          <w:rFonts w:ascii="Arial" w:eastAsia="Times New Roman" w:hAnsi="Arial" w:cs="Arial"/>
          <w:color w:val="000000"/>
          <w:sz w:val="24"/>
          <w:szCs w:val="24"/>
          <w:lang w:val="en-US"/>
        </w:rPr>
        <w:t>Inc</w:t>
      </w:r>
      <w:r w:rsidRPr="000C0A9F">
        <w:rPr>
          <w:rFonts w:ascii="Arial" w:eastAsia="Times New Roman" w:hAnsi="Arial" w:cs="Arial"/>
          <w:color w:val="000000"/>
          <w:sz w:val="24"/>
          <w:szCs w:val="24"/>
        </w:rPr>
        <w:t>..</w:t>
      </w:r>
      <w:proofErr w:type="gramEnd"/>
      <w:r w:rsidRPr="000C0A9F">
        <w:rPr>
          <w:rFonts w:ascii="Arial" w:eastAsia="Times New Roman" w:hAnsi="Arial" w:cs="Arial"/>
          <w:color w:val="000000"/>
          <w:sz w:val="24"/>
          <w:szCs w:val="24"/>
        </w:rPr>
        <w:t xml:space="preserve"> </w:t>
      </w:r>
      <w:r w:rsidR="00C9127B" w:rsidRPr="00C9127B">
        <w:rPr>
          <w:rFonts w:ascii="Arial" w:eastAsia="Times New Roman" w:hAnsi="Arial" w:cs="Arial"/>
          <w:color w:val="000000"/>
          <w:sz w:val="24"/>
          <w:szCs w:val="24"/>
        </w:rPr>
        <w:t>«Расширяемый язык деловой отчетности (</w:t>
      </w:r>
      <w:r w:rsidR="00C9127B" w:rsidRPr="00C9127B">
        <w:rPr>
          <w:rFonts w:ascii="Arial" w:eastAsia="Times New Roman" w:hAnsi="Arial" w:cs="Arial"/>
          <w:color w:val="000000"/>
          <w:sz w:val="24"/>
          <w:szCs w:val="24"/>
          <w:lang w:val="en-US"/>
        </w:rPr>
        <w:t>XBRL</w:t>
      </w:r>
      <w:r w:rsidR="00C9127B" w:rsidRPr="00C9127B">
        <w:rPr>
          <w:rFonts w:ascii="Arial" w:eastAsia="Times New Roman" w:hAnsi="Arial" w:cs="Arial"/>
          <w:color w:val="000000"/>
          <w:sz w:val="24"/>
          <w:szCs w:val="24"/>
        </w:rPr>
        <w:t>) 2.1»</w:t>
      </w:r>
      <w:r w:rsidR="00C9127B">
        <w:rPr>
          <w:rFonts w:ascii="Arial" w:eastAsia="Times New Roman" w:hAnsi="Arial" w:cs="Arial"/>
          <w:color w:val="000000"/>
          <w:sz w:val="24"/>
          <w:szCs w:val="24"/>
        </w:rPr>
        <w:t>, включает в себя исправленные ошибки до 25 января 2015 г.</w:t>
      </w:r>
    </w:p>
    <w:p w:rsidR="00A17071" w:rsidRPr="00751644" w:rsidRDefault="00C9127B" w:rsidP="00A17071">
      <w:pPr>
        <w:spacing w:after="0" w:line="240" w:lineRule="auto"/>
        <w:ind w:left="720"/>
        <w:rPr>
          <w:rFonts w:ascii="Arial" w:eastAsia="Times New Roman" w:hAnsi="Arial" w:cs="Arial"/>
          <w:color w:val="000000"/>
          <w:sz w:val="24"/>
          <w:szCs w:val="24"/>
        </w:rPr>
      </w:pPr>
      <w:r w:rsidRPr="00C9127B">
        <w:rPr>
          <w:rFonts w:ascii="Arial" w:eastAsia="Times New Roman" w:hAnsi="Arial" w:cs="Arial"/>
          <w:color w:val="000000"/>
          <w:sz w:val="24"/>
          <w:szCs w:val="24"/>
        </w:rPr>
        <w:t>Филлип Эн</w:t>
      </w:r>
      <w:r>
        <w:rPr>
          <w:rFonts w:ascii="Arial" w:eastAsia="Times New Roman" w:hAnsi="Arial" w:cs="Arial"/>
          <w:color w:val="000000"/>
          <w:sz w:val="24"/>
          <w:szCs w:val="24"/>
        </w:rPr>
        <w:t>дж</w:t>
      </w:r>
      <w:r w:rsidRPr="00C9127B">
        <w:rPr>
          <w:rFonts w:ascii="Arial" w:eastAsia="Times New Roman" w:hAnsi="Arial" w:cs="Arial"/>
          <w:color w:val="000000"/>
          <w:sz w:val="24"/>
          <w:szCs w:val="24"/>
        </w:rPr>
        <w:t xml:space="preserve">ел, Уолтер Хэмшер, Джефф Шуэтрим, Дэвид ван Кэннон и Хью </w:t>
      </w:r>
      <w:r w:rsidRPr="00C9127B">
        <w:rPr>
          <w:rFonts w:ascii="Arial" w:eastAsia="Times New Roman" w:hAnsi="Arial" w:cs="Arial"/>
          <w:color w:val="000000"/>
          <w:sz w:val="24"/>
          <w:szCs w:val="24"/>
          <w:lang w:val="en-US"/>
        </w:rPr>
        <w:t>Уоллис (</w:t>
      </w:r>
      <w:r w:rsidR="00A17071" w:rsidRPr="00CB6C04">
        <w:rPr>
          <w:rFonts w:ascii="Arial" w:eastAsia="Times New Roman" w:hAnsi="Arial" w:cs="Arial"/>
          <w:color w:val="000000"/>
          <w:sz w:val="24"/>
          <w:szCs w:val="24"/>
          <w:lang w:val="en-US"/>
        </w:rPr>
        <w:t>Phillip Engel, Walter Hamscher, Geoff Shuetrim, David vun Kannon, and Hugh Wallis</w:t>
      </w:r>
      <w:r w:rsidRPr="00C9127B">
        <w:rPr>
          <w:rFonts w:ascii="Arial" w:eastAsia="Times New Roman" w:hAnsi="Arial" w:cs="Arial"/>
          <w:color w:val="000000"/>
          <w:sz w:val="24"/>
          <w:szCs w:val="24"/>
          <w:lang w:val="en-US"/>
        </w:rPr>
        <w:t>)</w:t>
      </w:r>
      <w:r w:rsidR="00A17071" w:rsidRPr="00CB6C04">
        <w:rPr>
          <w:rFonts w:ascii="Arial" w:eastAsia="Times New Roman" w:hAnsi="Arial" w:cs="Arial"/>
          <w:color w:val="000000"/>
          <w:sz w:val="24"/>
          <w:szCs w:val="24"/>
          <w:lang w:val="en-US"/>
        </w:rPr>
        <w:t>.</w:t>
      </w:r>
      <w:r w:rsidR="00A17071" w:rsidRPr="00CB6C04">
        <w:rPr>
          <w:rFonts w:ascii="Arial" w:eastAsia="Times New Roman" w:hAnsi="Arial" w:cs="Arial"/>
          <w:color w:val="000000"/>
          <w:sz w:val="24"/>
          <w:szCs w:val="24"/>
          <w:lang w:val="en-US"/>
        </w:rPr>
        <w:br/>
      </w:r>
      <w:r w:rsidR="00A17071" w:rsidRPr="00751644">
        <w:rPr>
          <w:rFonts w:ascii="Arial" w:eastAsia="Times New Roman" w:hAnsi="Arial" w:cs="Arial"/>
          <w:color w:val="000000"/>
          <w:sz w:val="24"/>
          <w:szCs w:val="24"/>
        </w:rPr>
        <w:t>(</w:t>
      </w:r>
      <w:r>
        <w:rPr>
          <w:rFonts w:ascii="Arial" w:eastAsia="Times New Roman" w:hAnsi="Arial" w:cs="Arial"/>
          <w:color w:val="000000"/>
          <w:sz w:val="24"/>
          <w:szCs w:val="24"/>
        </w:rPr>
        <w:t>См.</w:t>
      </w:r>
      <w:r w:rsidR="00A17071" w:rsidRPr="00751644">
        <w:rPr>
          <w:rFonts w:ascii="Arial" w:eastAsia="Times New Roman" w:hAnsi="Arial" w:cs="Arial"/>
          <w:color w:val="000000"/>
          <w:sz w:val="24"/>
          <w:szCs w:val="24"/>
        </w:rPr>
        <w:t xml:space="preserve"> </w:t>
      </w:r>
      <w:hyperlink r:id="rId189" w:history="1">
        <w:r w:rsidR="00A17071" w:rsidRPr="00CB6C04">
          <w:rPr>
            <w:rFonts w:ascii="Times New Roman" w:eastAsia="Times New Roman" w:hAnsi="Times New Roman" w:cs="Times New Roman"/>
            <w:color w:val="0000CC"/>
            <w:sz w:val="24"/>
            <w:szCs w:val="24"/>
            <w:u w:val="single"/>
            <w:lang w:val="en-US"/>
          </w:rPr>
          <w:t>http</w:t>
        </w:r>
        <w:r w:rsidR="00A17071" w:rsidRPr="00751644">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www</w:t>
        </w:r>
        <w:r w:rsidR="00A17071" w:rsidRPr="00751644">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xbrl</w:t>
        </w:r>
        <w:r w:rsidR="00A17071" w:rsidRPr="00751644">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org</w:t>
        </w:r>
        <w:r w:rsidR="00A17071" w:rsidRPr="00751644">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specification</w:t>
        </w:r>
        <w:r w:rsidR="00A17071" w:rsidRPr="00751644">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xbrl</w:t>
        </w:r>
        <w:r w:rsidR="00A17071" w:rsidRPr="00751644">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recommendation</w:t>
        </w:r>
        <w:r w:rsidR="00A17071" w:rsidRPr="00751644">
          <w:rPr>
            <w:rFonts w:ascii="Times New Roman" w:eastAsia="Times New Roman" w:hAnsi="Times New Roman" w:cs="Times New Roman"/>
            <w:color w:val="0000CC"/>
            <w:sz w:val="24"/>
            <w:szCs w:val="24"/>
            <w:u w:val="single"/>
          </w:rPr>
          <w:t>-2003-12-31+</w:t>
        </w:r>
        <w:r w:rsidR="00A17071" w:rsidRPr="00CB6C04">
          <w:rPr>
            <w:rFonts w:ascii="Times New Roman" w:eastAsia="Times New Roman" w:hAnsi="Times New Roman" w:cs="Times New Roman"/>
            <w:color w:val="0000CC"/>
            <w:sz w:val="24"/>
            <w:szCs w:val="24"/>
            <w:u w:val="single"/>
            <w:lang w:val="en-US"/>
          </w:rPr>
          <w:t>corrected</w:t>
        </w:r>
        <w:r w:rsidR="00A17071" w:rsidRPr="00751644">
          <w:rPr>
            <w:rFonts w:ascii="Times New Roman" w:eastAsia="Times New Roman" w:hAnsi="Times New Roman" w:cs="Times New Roman"/>
            <w:color w:val="0000CC"/>
            <w:sz w:val="24"/>
            <w:szCs w:val="24"/>
            <w:u w:val="single"/>
          </w:rPr>
          <w:t>-</w:t>
        </w:r>
        <w:r w:rsidR="00A17071" w:rsidRPr="00CB6C04">
          <w:rPr>
            <w:rFonts w:ascii="Times New Roman" w:eastAsia="Times New Roman" w:hAnsi="Times New Roman" w:cs="Times New Roman"/>
            <w:color w:val="0000CC"/>
            <w:sz w:val="24"/>
            <w:szCs w:val="24"/>
            <w:u w:val="single"/>
            <w:lang w:val="en-US"/>
          </w:rPr>
          <w:t>errata</w:t>
        </w:r>
        <w:r w:rsidR="00A17071" w:rsidRPr="00751644">
          <w:rPr>
            <w:rFonts w:ascii="Times New Roman" w:eastAsia="Times New Roman" w:hAnsi="Times New Roman" w:cs="Times New Roman"/>
            <w:color w:val="0000CC"/>
            <w:sz w:val="24"/>
            <w:szCs w:val="24"/>
            <w:u w:val="single"/>
          </w:rPr>
          <w:t>-2012-01-25.</w:t>
        </w:r>
        <w:r w:rsidR="00A17071" w:rsidRPr="00CB6C04">
          <w:rPr>
            <w:rFonts w:ascii="Times New Roman" w:eastAsia="Times New Roman" w:hAnsi="Times New Roman" w:cs="Times New Roman"/>
            <w:color w:val="0000CC"/>
            <w:sz w:val="24"/>
            <w:szCs w:val="24"/>
            <w:u w:val="single"/>
            <w:lang w:val="en-US"/>
          </w:rPr>
          <w:t>htm</w:t>
        </w:r>
      </w:hyperlink>
      <w:r w:rsidR="00A17071" w:rsidRPr="00751644">
        <w:rPr>
          <w:rFonts w:ascii="Arial" w:eastAsia="Times New Roman" w:hAnsi="Arial" w:cs="Arial"/>
          <w:color w:val="000000"/>
          <w:sz w:val="24"/>
          <w:szCs w:val="24"/>
        </w:rPr>
        <w:t>)</w:t>
      </w:r>
    </w:p>
    <w:p w:rsidR="00A17071" w:rsidRPr="00CB6C04" w:rsidRDefault="00A17071" w:rsidP="00A17071">
      <w:pPr>
        <w:spacing w:after="0" w:line="240" w:lineRule="auto"/>
        <w:rPr>
          <w:rFonts w:ascii="Arial" w:eastAsia="Times New Roman" w:hAnsi="Arial" w:cs="Arial"/>
          <w:b/>
          <w:bCs/>
          <w:color w:val="000000"/>
          <w:sz w:val="24"/>
          <w:szCs w:val="24"/>
          <w:lang w:val="en-US"/>
        </w:rPr>
      </w:pPr>
      <w:bookmarkStart w:id="93" w:name="XMLNAMES"/>
      <w:bookmarkEnd w:id="93"/>
      <w:r w:rsidRPr="00CB6C04">
        <w:rPr>
          <w:rFonts w:ascii="Arial" w:eastAsia="Times New Roman" w:hAnsi="Arial" w:cs="Arial"/>
          <w:b/>
          <w:bCs/>
          <w:color w:val="000000"/>
          <w:sz w:val="24"/>
          <w:szCs w:val="24"/>
          <w:lang w:val="en-US"/>
        </w:rPr>
        <w:t>XML Names</w:t>
      </w:r>
    </w:p>
    <w:p w:rsidR="00A17071" w:rsidRPr="00751644" w:rsidRDefault="00A17071" w:rsidP="00A17071">
      <w:pPr>
        <w:spacing w:after="0" w:line="240" w:lineRule="auto"/>
        <w:ind w:left="720"/>
        <w:rPr>
          <w:rFonts w:ascii="Arial" w:eastAsia="Times New Roman" w:hAnsi="Arial" w:cs="Arial"/>
          <w:color w:val="000000"/>
          <w:sz w:val="24"/>
          <w:szCs w:val="24"/>
        </w:rPr>
      </w:pPr>
      <w:r w:rsidRPr="00CB6C04">
        <w:rPr>
          <w:rFonts w:ascii="Arial" w:eastAsia="Times New Roman" w:hAnsi="Arial" w:cs="Arial"/>
          <w:color w:val="000000"/>
          <w:sz w:val="24"/>
          <w:szCs w:val="24"/>
          <w:lang w:val="en-US"/>
        </w:rPr>
        <w:t xml:space="preserve">W3C </w:t>
      </w:r>
      <w:r w:rsidR="00751644" w:rsidRPr="00751644">
        <w:rPr>
          <w:rFonts w:ascii="Arial" w:eastAsia="Times New Roman" w:hAnsi="Arial" w:cs="Arial"/>
          <w:color w:val="000000"/>
          <w:sz w:val="24"/>
          <w:szCs w:val="24"/>
          <w:lang w:val="en-US"/>
        </w:rPr>
        <w:t xml:space="preserve">(Консорциум World Wide Web). </w:t>
      </w:r>
      <w:r w:rsidR="00751644" w:rsidRPr="00751644">
        <w:rPr>
          <w:rFonts w:ascii="Arial" w:eastAsia="Times New Roman" w:hAnsi="Arial" w:cs="Arial"/>
          <w:color w:val="000000"/>
          <w:sz w:val="24"/>
          <w:szCs w:val="24"/>
        </w:rPr>
        <w:t xml:space="preserve">«Пространство имен в </w:t>
      </w:r>
      <w:r w:rsidR="00751644" w:rsidRPr="00751644">
        <w:rPr>
          <w:rFonts w:ascii="Arial" w:eastAsia="Times New Roman" w:hAnsi="Arial" w:cs="Arial"/>
          <w:color w:val="000000"/>
          <w:sz w:val="24"/>
          <w:szCs w:val="24"/>
          <w:lang w:val="en-US"/>
        </w:rPr>
        <w:t>XML</w:t>
      </w:r>
      <w:r w:rsidR="00751644" w:rsidRPr="00751644">
        <w:rPr>
          <w:rFonts w:ascii="Arial" w:eastAsia="Times New Roman" w:hAnsi="Arial" w:cs="Arial"/>
          <w:color w:val="000000"/>
          <w:sz w:val="24"/>
          <w:szCs w:val="24"/>
        </w:rPr>
        <w:t xml:space="preserve"> 1.0 (</w:t>
      </w:r>
      <w:r w:rsidR="00751644">
        <w:rPr>
          <w:rFonts w:ascii="Arial" w:eastAsia="Times New Roman" w:hAnsi="Arial" w:cs="Arial"/>
          <w:color w:val="000000"/>
          <w:sz w:val="24"/>
          <w:szCs w:val="24"/>
        </w:rPr>
        <w:t>Третье</w:t>
      </w:r>
      <w:r w:rsidR="00751644" w:rsidRPr="00751644">
        <w:rPr>
          <w:rFonts w:ascii="Arial" w:eastAsia="Times New Roman" w:hAnsi="Arial" w:cs="Arial"/>
          <w:color w:val="000000"/>
          <w:sz w:val="24"/>
          <w:szCs w:val="24"/>
        </w:rPr>
        <w:t xml:space="preserve"> издание)» </w:t>
      </w:r>
      <w:r w:rsidRPr="00751644">
        <w:rPr>
          <w:rFonts w:ascii="Arial" w:eastAsia="Times New Roman" w:hAnsi="Arial" w:cs="Arial"/>
          <w:color w:val="000000"/>
          <w:sz w:val="24"/>
          <w:szCs w:val="24"/>
        </w:rPr>
        <w:t>(</w:t>
      </w:r>
      <w:r w:rsidR="00751644">
        <w:rPr>
          <w:rFonts w:ascii="Arial" w:eastAsia="Times New Roman" w:hAnsi="Arial" w:cs="Arial"/>
          <w:color w:val="000000"/>
          <w:sz w:val="24"/>
          <w:szCs w:val="24"/>
        </w:rPr>
        <w:t>См.</w:t>
      </w:r>
      <w:r w:rsidRPr="00751644">
        <w:rPr>
          <w:rFonts w:ascii="Arial" w:eastAsia="Times New Roman" w:hAnsi="Arial" w:cs="Arial"/>
          <w:color w:val="000000"/>
          <w:sz w:val="24"/>
          <w:szCs w:val="24"/>
        </w:rPr>
        <w:t xml:space="preserve"> </w:t>
      </w:r>
      <w:hyperlink r:id="rId190" w:history="1">
        <w:r w:rsidRPr="00CB6C04">
          <w:rPr>
            <w:rFonts w:ascii="Times New Roman" w:eastAsia="Times New Roman" w:hAnsi="Times New Roman" w:cs="Times New Roman"/>
            <w:color w:val="0000CC"/>
            <w:sz w:val="24"/>
            <w:szCs w:val="24"/>
            <w:u w:val="single"/>
            <w:lang w:val="en-US"/>
          </w:rPr>
          <w:t>http</w:t>
        </w:r>
        <w:r w:rsidRPr="00751644">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www</w:t>
        </w:r>
        <w:r w:rsidRPr="00751644">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w</w:t>
        </w:r>
        <w:r w:rsidRPr="00751644">
          <w:rPr>
            <w:rFonts w:ascii="Times New Roman" w:eastAsia="Times New Roman" w:hAnsi="Times New Roman" w:cs="Times New Roman"/>
            <w:color w:val="0000CC"/>
            <w:sz w:val="24"/>
            <w:szCs w:val="24"/>
            <w:u w:val="single"/>
          </w:rPr>
          <w:t>3.</w:t>
        </w:r>
        <w:r w:rsidRPr="00CB6C04">
          <w:rPr>
            <w:rFonts w:ascii="Times New Roman" w:eastAsia="Times New Roman" w:hAnsi="Times New Roman" w:cs="Times New Roman"/>
            <w:color w:val="0000CC"/>
            <w:sz w:val="24"/>
            <w:szCs w:val="24"/>
            <w:u w:val="single"/>
            <w:lang w:val="en-US"/>
          </w:rPr>
          <w:t>org</w:t>
        </w:r>
        <w:r w:rsidRPr="00751644">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TR</w:t>
        </w:r>
        <w:r w:rsidRPr="00751644">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REC</w:t>
        </w:r>
        <w:r w:rsidRPr="00751644">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xml</w:t>
        </w:r>
        <w:r w:rsidRPr="00751644">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names</w:t>
        </w:r>
        <w:r w:rsidRPr="00751644">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REC</w:t>
        </w:r>
        <w:r w:rsidRPr="00751644">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xml</w:t>
        </w:r>
        <w:r w:rsidRPr="00751644">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names</w:t>
        </w:r>
        <w:r w:rsidRPr="00751644">
          <w:rPr>
            <w:rFonts w:ascii="Times New Roman" w:eastAsia="Times New Roman" w:hAnsi="Times New Roman" w:cs="Times New Roman"/>
            <w:color w:val="0000CC"/>
            <w:sz w:val="24"/>
            <w:szCs w:val="24"/>
            <w:u w:val="single"/>
          </w:rPr>
          <w:t>-20091208</w:t>
        </w:r>
      </w:hyperlink>
      <w:r w:rsidRPr="00751644">
        <w:rPr>
          <w:rFonts w:ascii="Arial" w:eastAsia="Times New Roman" w:hAnsi="Arial" w:cs="Arial"/>
          <w:color w:val="000000"/>
          <w:sz w:val="24"/>
          <w:szCs w:val="24"/>
        </w:rPr>
        <w:t>)</w:t>
      </w:r>
    </w:p>
    <w:p w:rsidR="00A17071" w:rsidRPr="00CB6C04" w:rsidRDefault="00A17071" w:rsidP="00A17071">
      <w:pPr>
        <w:spacing w:after="0" w:line="240" w:lineRule="auto"/>
        <w:rPr>
          <w:rFonts w:ascii="Arial" w:eastAsia="Times New Roman" w:hAnsi="Arial" w:cs="Arial"/>
          <w:b/>
          <w:bCs/>
          <w:color w:val="000000"/>
          <w:sz w:val="24"/>
          <w:szCs w:val="24"/>
          <w:lang w:val="en-US"/>
        </w:rPr>
      </w:pPr>
      <w:bookmarkStart w:id="94" w:name="XMLSCHEMA-STRUCTURES"/>
      <w:bookmarkEnd w:id="94"/>
      <w:r w:rsidRPr="00CB6C04">
        <w:rPr>
          <w:rFonts w:ascii="Arial" w:eastAsia="Times New Roman" w:hAnsi="Arial" w:cs="Arial"/>
          <w:b/>
          <w:bCs/>
          <w:color w:val="000000"/>
          <w:sz w:val="24"/>
          <w:szCs w:val="24"/>
          <w:lang w:val="en-US"/>
        </w:rPr>
        <w:t>XML Schema Structures</w:t>
      </w:r>
    </w:p>
    <w:p w:rsidR="00A17071" w:rsidRPr="000C0A9F" w:rsidRDefault="00A17071" w:rsidP="00A17071">
      <w:pPr>
        <w:spacing w:after="0" w:line="240" w:lineRule="auto"/>
        <w:ind w:left="720"/>
        <w:rPr>
          <w:rFonts w:ascii="Arial" w:eastAsia="Times New Roman" w:hAnsi="Arial" w:cs="Arial"/>
          <w:color w:val="000000"/>
          <w:sz w:val="24"/>
          <w:szCs w:val="24"/>
        </w:rPr>
      </w:pPr>
      <w:r w:rsidRPr="00CB6C04">
        <w:rPr>
          <w:rFonts w:ascii="Arial" w:eastAsia="Times New Roman" w:hAnsi="Arial" w:cs="Arial"/>
          <w:color w:val="000000"/>
          <w:sz w:val="24"/>
          <w:szCs w:val="24"/>
          <w:lang w:val="en-US"/>
        </w:rPr>
        <w:t>W3C (</w:t>
      </w:r>
      <w:r w:rsidR="00751644" w:rsidRPr="00751644">
        <w:rPr>
          <w:rFonts w:ascii="Arial" w:eastAsia="Times New Roman" w:hAnsi="Arial" w:cs="Arial"/>
          <w:color w:val="000000"/>
          <w:sz w:val="24"/>
          <w:szCs w:val="24"/>
          <w:lang w:val="en-US"/>
        </w:rPr>
        <w:t>Консорциум World Wide Web</w:t>
      </w:r>
      <w:r w:rsidRPr="00CB6C04">
        <w:rPr>
          <w:rFonts w:ascii="Arial" w:eastAsia="Times New Roman" w:hAnsi="Arial" w:cs="Arial"/>
          <w:color w:val="000000"/>
          <w:sz w:val="24"/>
          <w:szCs w:val="24"/>
          <w:lang w:val="en-US"/>
        </w:rPr>
        <w:t xml:space="preserve">). </w:t>
      </w:r>
      <w:r w:rsidR="00751644" w:rsidRPr="000C0A9F">
        <w:rPr>
          <w:rFonts w:ascii="Arial" w:eastAsia="Times New Roman" w:hAnsi="Arial" w:cs="Arial"/>
          <w:color w:val="000000"/>
          <w:sz w:val="24"/>
          <w:szCs w:val="24"/>
        </w:rPr>
        <w:t>«</w:t>
      </w:r>
      <w:r w:rsidR="00751644">
        <w:rPr>
          <w:rFonts w:ascii="Arial" w:eastAsia="Times New Roman" w:hAnsi="Arial" w:cs="Arial"/>
          <w:color w:val="000000"/>
          <w:sz w:val="24"/>
          <w:szCs w:val="24"/>
        </w:rPr>
        <w:t>Схема</w:t>
      </w:r>
      <w:r w:rsidR="00751644" w:rsidRPr="000C0A9F">
        <w:rPr>
          <w:rFonts w:ascii="Arial" w:eastAsia="Times New Roman" w:hAnsi="Arial" w:cs="Arial"/>
          <w:color w:val="000000"/>
          <w:sz w:val="24"/>
          <w:szCs w:val="24"/>
        </w:rPr>
        <w:t xml:space="preserve"> </w:t>
      </w:r>
      <w:r w:rsidR="00751644">
        <w:rPr>
          <w:rFonts w:ascii="Arial" w:eastAsia="Times New Roman" w:hAnsi="Arial" w:cs="Arial"/>
          <w:color w:val="000000"/>
          <w:sz w:val="24"/>
          <w:szCs w:val="24"/>
          <w:lang w:val="en-US"/>
        </w:rPr>
        <w:t>XML</w:t>
      </w:r>
      <w:r w:rsidR="00751644" w:rsidRPr="000C0A9F">
        <w:rPr>
          <w:rFonts w:ascii="Arial" w:eastAsia="Times New Roman" w:hAnsi="Arial" w:cs="Arial"/>
          <w:color w:val="000000"/>
          <w:sz w:val="24"/>
          <w:szCs w:val="24"/>
        </w:rPr>
        <w:t xml:space="preserve">, </w:t>
      </w:r>
      <w:r w:rsidR="00751644">
        <w:rPr>
          <w:rFonts w:ascii="Arial" w:eastAsia="Times New Roman" w:hAnsi="Arial" w:cs="Arial"/>
          <w:color w:val="000000"/>
          <w:sz w:val="24"/>
          <w:szCs w:val="24"/>
        </w:rPr>
        <w:t>Часть</w:t>
      </w:r>
      <w:r w:rsidRPr="000C0A9F">
        <w:rPr>
          <w:rFonts w:ascii="Arial" w:eastAsia="Times New Roman" w:hAnsi="Arial" w:cs="Arial"/>
          <w:color w:val="000000"/>
          <w:sz w:val="24"/>
          <w:szCs w:val="24"/>
        </w:rPr>
        <w:t xml:space="preserve"> 1: </w:t>
      </w:r>
      <w:r w:rsidR="00751644">
        <w:rPr>
          <w:rFonts w:ascii="Arial" w:eastAsia="Times New Roman" w:hAnsi="Arial" w:cs="Arial"/>
          <w:color w:val="000000"/>
          <w:sz w:val="24"/>
          <w:szCs w:val="24"/>
        </w:rPr>
        <w:t>Структуры</w:t>
      </w:r>
      <w:r w:rsidR="00751644" w:rsidRPr="000C0A9F">
        <w:rPr>
          <w:rFonts w:ascii="Arial" w:eastAsia="Times New Roman" w:hAnsi="Arial" w:cs="Arial"/>
          <w:color w:val="000000"/>
          <w:sz w:val="24"/>
          <w:szCs w:val="24"/>
        </w:rPr>
        <w:t xml:space="preserve">. </w:t>
      </w:r>
      <w:r w:rsidR="00751644">
        <w:rPr>
          <w:rFonts w:ascii="Arial" w:eastAsia="Times New Roman" w:hAnsi="Arial" w:cs="Arial"/>
          <w:color w:val="000000"/>
          <w:sz w:val="24"/>
          <w:szCs w:val="24"/>
        </w:rPr>
        <w:t>Второе</w:t>
      </w:r>
      <w:r w:rsidR="00751644" w:rsidRPr="000C0A9F">
        <w:rPr>
          <w:rFonts w:ascii="Arial" w:eastAsia="Times New Roman" w:hAnsi="Arial" w:cs="Arial"/>
          <w:color w:val="000000"/>
          <w:sz w:val="24"/>
          <w:szCs w:val="24"/>
        </w:rPr>
        <w:t xml:space="preserve"> </w:t>
      </w:r>
      <w:r w:rsidR="00751644">
        <w:rPr>
          <w:rFonts w:ascii="Arial" w:eastAsia="Times New Roman" w:hAnsi="Arial" w:cs="Arial"/>
          <w:color w:val="000000"/>
          <w:sz w:val="24"/>
          <w:szCs w:val="24"/>
        </w:rPr>
        <w:t>издание</w:t>
      </w:r>
      <w:r w:rsidR="00751644" w:rsidRPr="000C0A9F">
        <w:rPr>
          <w:rFonts w:ascii="Arial" w:eastAsia="Times New Roman" w:hAnsi="Arial" w:cs="Arial"/>
          <w:color w:val="000000"/>
          <w:sz w:val="24"/>
          <w:szCs w:val="24"/>
        </w:rPr>
        <w:t>».</w:t>
      </w:r>
      <w:r w:rsidRPr="000C0A9F">
        <w:rPr>
          <w:rFonts w:ascii="Arial" w:eastAsia="Times New Roman" w:hAnsi="Arial" w:cs="Arial"/>
          <w:color w:val="000000"/>
          <w:sz w:val="24"/>
          <w:szCs w:val="24"/>
        </w:rPr>
        <w:br/>
      </w:r>
      <w:r w:rsidR="00751644" w:rsidRPr="00751644">
        <w:rPr>
          <w:rFonts w:ascii="Arial" w:eastAsia="Times New Roman" w:hAnsi="Arial" w:cs="Arial"/>
          <w:color w:val="000000"/>
          <w:sz w:val="24"/>
          <w:szCs w:val="24"/>
        </w:rPr>
        <w:t>Генри</w:t>
      </w:r>
      <w:r w:rsidR="00751644" w:rsidRPr="009F3FE8">
        <w:rPr>
          <w:rFonts w:ascii="Arial" w:eastAsia="Times New Roman" w:hAnsi="Arial" w:cs="Arial"/>
          <w:color w:val="000000"/>
          <w:sz w:val="24"/>
          <w:szCs w:val="24"/>
        </w:rPr>
        <w:t xml:space="preserve"> </w:t>
      </w:r>
      <w:r w:rsidR="00751644" w:rsidRPr="00751644">
        <w:rPr>
          <w:rFonts w:ascii="Arial" w:eastAsia="Times New Roman" w:hAnsi="Arial" w:cs="Arial"/>
          <w:color w:val="000000"/>
          <w:sz w:val="24"/>
          <w:szCs w:val="24"/>
        </w:rPr>
        <w:t>С</w:t>
      </w:r>
      <w:r w:rsidR="00751644" w:rsidRPr="009F3FE8">
        <w:rPr>
          <w:rFonts w:ascii="Arial" w:eastAsia="Times New Roman" w:hAnsi="Arial" w:cs="Arial"/>
          <w:color w:val="000000"/>
          <w:sz w:val="24"/>
          <w:szCs w:val="24"/>
        </w:rPr>
        <w:t xml:space="preserve">. </w:t>
      </w:r>
      <w:r w:rsidR="00751644" w:rsidRPr="00751644">
        <w:rPr>
          <w:rFonts w:ascii="Arial" w:eastAsia="Times New Roman" w:hAnsi="Arial" w:cs="Arial"/>
          <w:color w:val="000000"/>
          <w:sz w:val="24"/>
          <w:szCs w:val="24"/>
        </w:rPr>
        <w:t>Томпсон</w:t>
      </w:r>
      <w:r w:rsidR="00751644" w:rsidRPr="009F3FE8">
        <w:rPr>
          <w:rFonts w:ascii="Arial" w:eastAsia="Times New Roman" w:hAnsi="Arial" w:cs="Arial"/>
          <w:color w:val="000000"/>
          <w:sz w:val="24"/>
          <w:szCs w:val="24"/>
        </w:rPr>
        <w:t xml:space="preserve">, </w:t>
      </w:r>
      <w:r w:rsidR="00751644" w:rsidRPr="00751644">
        <w:rPr>
          <w:rFonts w:ascii="Arial" w:eastAsia="Times New Roman" w:hAnsi="Arial" w:cs="Arial"/>
          <w:color w:val="000000"/>
          <w:sz w:val="24"/>
          <w:szCs w:val="24"/>
        </w:rPr>
        <w:t>Дэвид</w:t>
      </w:r>
      <w:r w:rsidR="00751644" w:rsidRPr="009F3FE8">
        <w:rPr>
          <w:rFonts w:ascii="Arial" w:eastAsia="Times New Roman" w:hAnsi="Arial" w:cs="Arial"/>
          <w:color w:val="000000"/>
          <w:sz w:val="24"/>
          <w:szCs w:val="24"/>
        </w:rPr>
        <w:t xml:space="preserve"> </w:t>
      </w:r>
      <w:r w:rsidR="00751644" w:rsidRPr="00751644">
        <w:rPr>
          <w:rFonts w:ascii="Arial" w:eastAsia="Times New Roman" w:hAnsi="Arial" w:cs="Arial"/>
          <w:color w:val="000000"/>
          <w:sz w:val="24"/>
          <w:szCs w:val="24"/>
        </w:rPr>
        <w:t>Бич</w:t>
      </w:r>
      <w:r w:rsidR="00751644" w:rsidRPr="009F3FE8">
        <w:rPr>
          <w:rFonts w:ascii="Arial" w:eastAsia="Times New Roman" w:hAnsi="Arial" w:cs="Arial"/>
          <w:color w:val="000000"/>
          <w:sz w:val="24"/>
          <w:szCs w:val="24"/>
        </w:rPr>
        <w:t xml:space="preserve">, </w:t>
      </w:r>
      <w:r w:rsidR="00751644" w:rsidRPr="00751644">
        <w:rPr>
          <w:rFonts w:ascii="Arial" w:eastAsia="Times New Roman" w:hAnsi="Arial" w:cs="Arial"/>
          <w:color w:val="000000"/>
          <w:sz w:val="24"/>
          <w:szCs w:val="24"/>
        </w:rPr>
        <w:t>Мюррей</w:t>
      </w:r>
      <w:r w:rsidR="00751644" w:rsidRPr="009F3FE8">
        <w:rPr>
          <w:rFonts w:ascii="Arial" w:eastAsia="Times New Roman" w:hAnsi="Arial" w:cs="Arial"/>
          <w:color w:val="000000"/>
          <w:sz w:val="24"/>
          <w:szCs w:val="24"/>
        </w:rPr>
        <w:t xml:space="preserve"> </w:t>
      </w:r>
      <w:r w:rsidR="00751644" w:rsidRPr="00751644">
        <w:rPr>
          <w:rFonts w:ascii="Arial" w:eastAsia="Times New Roman" w:hAnsi="Arial" w:cs="Arial"/>
          <w:color w:val="000000"/>
          <w:sz w:val="24"/>
          <w:szCs w:val="24"/>
        </w:rPr>
        <w:t>Мэлони</w:t>
      </w:r>
      <w:r w:rsidR="00751644" w:rsidRPr="009F3FE8">
        <w:rPr>
          <w:rFonts w:ascii="Arial" w:eastAsia="Times New Roman" w:hAnsi="Arial" w:cs="Arial"/>
          <w:color w:val="000000"/>
          <w:sz w:val="24"/>
          <w:szCs w:val="24"/>
        </w:rPr>
        <w:t xml:space="preserve"> </w:t>
      </w:r>
      <w:r w:rsidR="00751644" w:rsidRPr="00751644">
        <w:rPr>
          <w:rFonts w:ascii="Arial" w:eastAsia="Times New Roman" w:hAnsi="Arial" w:cs="Arial"/>
          <w:color w:val="000000"/>
          <w:sz w:val="24"/>
          <w:szCs w:val="24"/>
        </w:rPr>
        <w:t>и</w:t>
      </w:r>
      <w:r w:rsidR="00751644" w:rsidRPr="009F3FE8">
        <w:rPr>
          <w:rFonts w:ascii="Arial" w:eastAsia="Times New Roman" w:hAnsi="Arial" w:cs="Arial"/>
          <w:color w:val="000000"/>
          <w:sz w:val="24"/>
          <w:szCs w:val="24"/>
        </w:rPr>
        <w:t xml:space="preserve"> </w:t>
      </w:r>
      <w:r w:rsidR="00751644" w:rsidRPr="00751644">
        <w:rPr>
          <w:rFonts w:ascii="Arial" w:eastAsia="Times New Roman" w:hAnsi="Arial" w:cs="Arial"/>
          <w:color w:val="000000"/>
          <w:sz w:val="24"/>
          <w:szCs w:val="24"/>
        </w:rPr>
        <w:t>Ноа</w:t>
      </w:r>
      <w:r w:rsidR="00751644" w:rsidRPr="009F3FE8">
        <w:rPr>
          <w:rFonts w:ascii="Arial" w:eastAsia="Times New Roman" w:hAnsi="Arial" w:cs="Arial"/>
          <w:color w:val="000000"/>
          <w:sz w:val="24"/>
          <w:szCs w:val="24"/>
        </w:rPr>
        <w:t xml:space="preserve"> </w:t>
      </w:r>
      <w:r w:rsidR="00751644" w:rsidRPr="00751644">
        <w:rPr>
          <w:rFonts w:ascii="Arial" w:eastAsia="Times New Roman" w:hAnsi="Arial" w:cs="Arial"/>
          <w:color w:val="000000"/>
          <w:sz w:val="24"/>
          <w:szCs w:val="24"/>
        </w:rPr>
        <w:t>Мендельсон</w:t>
      </w:r>
      <w:r w:rsidR="00751644" w:rsidRPr="009F3FE8">
        <w:rPr>
          <w:rFonts w:ascii="Arial" w:eastAsia="Times New Roman" w:hAnsi="Arial" w:cs="Arial"/>
          <w:color w:val="000000"/>
          <w:sz w:val="24"/>
          <w:szCs w:val="24"/>
        </w:rPr>
        <w:t xml:space="preserve"> (</w:t>
      </w:r>
      <w:r w:rsidRPr="00751644">
        <w:rPr>
          <w:rFonts w:ascii="Arial" w:eastAsia="Times New Roman" w:hAnsi="Arial" w:cs="Arial"/>
          <w:color w:val="000000"/>
          <w:sz w:val="24"/>
          <w:szCs w:val="24"/>
          <w:lang w:val="en-US"/>
        </w:rPr>
        <w:t>Henry</w:t>
      </w:r>
      <w:r w:rsidRPr="009F3FE8">
        <w:rPr>
          <w:rFonts w:ascii="Arial" w:eastAsia="Times New Roman" w:hAnsi="Arial" w:cs="Arial"/>
          <w:color w:val="000000"/>
          <w:sz w:val="24"/>
          <w:szCs w:val="24"/>
        </w:rPr>
        <w:t xml:space="preserve"> </w:t>
      </w:r>
      <w:r w:rsidRPr="00751644">
        <w:rPr>
          <w:rFonts w:ascii="Arial" w:eastAsia="Times New Roman" w:hAnsi="Arial" w:cs="Arial"/>
          <w:color w:val="000000"/>
          <w:sz w:val="24"/>
          <w:szCs w:val="24"/>
          <w:lang w:val="en-US"/>
        </w:rPr>
        <w:t>S</w:t>
      </w:r>
      <w:r w:rsidRPr="009F3FE8">
        <w:rPr>
          <w:rFonts w:ascii="Arial" w:eastAsia="Times New Roman" w:hAnsi="Arial" w:cs="Arial"/>
          <w:color w:val="000000"/>
          <w:sz w:val="24"/>
          <w:szCs w:val="24"/>
        </w:rPr>
        <w:t xml:space="preserve">. </w:t>
      </w:r>
      <w:proofErr w:type="gramStart"/>
      <w:r w:rsidRPr="00CB6C04">
        <w:rPr>
          <w:rFonts w:ascii="Arial" w:eastAsia="Times New Roman" w:hAnsi="Arial" w:cs="Arial"/>
          <w:color w:val="000000"/>
          <w:sz w:val="24"/>
          <w:szCs w:val="24"/>
          <w:lang w:val="en-US"/>
        </w:rPr>
        <w:t>Thompson</w:t>
      </w:r>
      <w:r w:rsidRPr="009F3FE8">
        <w:rPr>
          <w:rFonts w:ascii="Arial" w:eastAsia="Times New Roman" w:hAnsi="Arial" w:cs="Arial"/>
          <w:color w:val="000000"/>
          <w:sz w:val="24"/>
          <w:szCs w:val="24"/>
        </w:rPr>
        <w:t xml:space="preserve">, </w:t>
      </w:r>
      <w:r w:rsidRPr="00CB6C04">
        <w:rPr>
          <w:rFonts w:ascii="Arial" w:eastAsia="Times New Roman" w:hAnsi="Arial" w:cs="Arial"/>
          <w:color w:val="000000"/>
          <w:sz w:val="24"/>
          <w:szCs w:val="24"/>
          <w:lang w:val="en-US"/>
        </w:rPr>
        <w:t>David</w:t>
      </w:r>
      <w:r w:rsidRPr="009F3FE8">
        <w:rPr>
          <w:rFonts w:ascii="Arial" w:eastAsia="Times New Roman" w:hAnsi="Arial" w:cs="Arial"/>
          <w:color w:val="000000"/>
          <w:sz w:val="24"/>
          <w:szCs w:val="24"/>
        </w:rPr>
        <w:t xml:space="preserve"> </w:t>
      </w:r>
      <w:r w:rsidRPr="00CB6C04">
        <w:rPr>
          <w:rFonts w:ascii="Arial" w:eastAsia="Times New Roman" w:hAnsi="Arial" w:cs="Arial"/>
          <w:color w:val="000000"/>
          <w:sz w:val="24"/>
          <w:szCs w:val="24"/>
          <w:lang w:val="en-US"/>
        </w:rPr>
        <w:t>Beech</w:t>
      </w:r>
      <w:r w:rsidRPr="009F3FE8">
        <w:rPr>
          <w:rFonts w:ascii="Arial" w:eastAsia="Times New Roman" w:hAnsi="Arial" w:cs="Arial"/>
          <w:color w:val="000000"/>
          <w:sz w:val="24"/>
          <w:szCs w:val="24"/>
        </w:rPr>
        <w:t xml:space="preserve">, </w:t>
      </w:r>
      <w:r w:rsidRPr="00CB6C04">
        <w:rPr>
          <w:rFonts w:ascii="Arial" w:eastAsia="Times New Roman" w:hAnsi="Arial" w:cs="Arial"/>
          <w:color w:val="000000"/>
          <w:sz w:val="24"/>
          <w:szCs w:val="24"/>
          <w:lang w:val="en-US"/>
        </w:rPr>
        <w:t>Murray</w:t>
      </w:r>
      <w:r w:rsidRPr="009F3FE8">
        <w:rPr>
          <w:rFonts w:ascii="Arial" w:eastAsia="Times New Roman" w:hAnsi="Arial" w:cs="Arial"/>
          <w:color w:val="000000"/>
          <w:sz w:val="24"/>
          <w:szCs w:val="24"/>
        </w:rPr>
        <w:t xml:space="preserve"> </w:t>
      </w:r>
      <w:r w:rsidRPr="00CB6C04">
        <w:rPr>
          <w:rFonts w:ascii="Arial" w:eastAsia="Times New Roman" w:hAnsi="Arial" w:cs="Arial"/>
          <w:color w:val="000000"/>
          <w:sz w:val="24"/>
          <w:szCs w:val="24"/>
          <w:lang w:val="en-US"/>
        </w:rPr>
        <w:t>Maloney</w:t>
      </w:r>
      <w:r w:rsidRPr="009F3FE8">
        <w:rPr>
          <w:rFonts w:ascii="Arial" w:eastAsia="Times New Roman" w:hAnsi="Arial" w:cs="Arial"/>
          <w:color w:val="000000"/>
          <w:sz w:val="24"/>
          <w:szCs w:val="24"/>
        </w:rPr>
        <w:t xml:space="preserve">, </w:t>
      </w:r>
      <w:r w:rsidRPr="00CB6C04">
        <w:rPr>
          <w:rFonts w:ascii="Arial" w:eastAsia="Times New Roman" w:hAnsi="Arial" w:cs="Arial"/>
          <w:color w:val="000000"/>
          <w:sz w:val="24"/>
          <w:szCs w:val="24"/>
          <w:lang w:val="en-US"/>
        </w:rPr>
        <w:t>and</w:t>
      </w:r>
      <w:r w:rsidRPr="009F3FE8">
        <w:rPr>
          <w:rFonts w:ascii="Arial" w:eastAsia="Times New Roman" w:hAnsi="Arial" w:cs="Arial"/>
          <w:color w:val="000000"/>
          <w:sz w:val="24"/>
          <w:szCs w:val="24"/>
        </w:rPr>
        <w:t xml:space="preserve"> </w:t>
      </w:r>
      <w:r w:rsidRPr="00CB6C04">
        <w:rPr>
          <w:rFonts w:ascii="Arial" w:eastAsia="Times New Roman" w:hAnsi="Arial" w:cs="Arial"/>
          <w:color w:val="000000"/>
          <w:sz w:val="24"/>
          <w:szCs w:val="24"/>
          <w:lang w:val="en-US"/>
        </w:rPr>
        <w:t>Noah</w:t>
      </w:r>
      <w:r w:rsidRPr="009F3FE8">
        <w:rPr>
          <w:rFonts w:ascii="Arial" w:eastAsia="Times New Roman" w:hAnsi="Arial" w:cs="Arial"/>
          <w:color w:val="000000"/>
          <w:sz w:val="24"/>
          <w:szCs w:val="24"/>
        </w:rPr>
        <w:t xml:space="preserve"> </w:t>
      </w:r>
      <w:r w:rsidRPr="00CB6C04">
        <w:rPr>
          <w:rFonts w:ascii="Arial" w:eastAsia="Times New Roman" w:hAnsi="Arial" w:cs="Arial"/>
          <w:color w:val="000000"/>
          <w:sz w:val="24"/>
          <w:szCs w:val="24"/>
          <w:lang w:val="en-US"/>
        </w:rPr>
        <w:t>Mendelsohn</w:t>
      </w:r>
      <w:r w:rsidR="00751644" w:rsidRPr="009F3FE8">
        <w:rPr>
          <w:rFonts w:ascii="Arial" w:eastAsia="Times New Roman" w:hAnsi="Arial" w:cs="Arial"/>
          <w:color w:val="000000"/>
          <w:sz w:val="24"/>
          <w:szCs w:val="24"/>
        </w:rPr>
        <w:t>)</w:t>
      </w:r>
      <w:r w:rsidRPr="009F3FE8">
        <w:rPr>
          <w:rFonts w:ascii="Arial" w:eastAsia="Times New Roman" w:hAnsi="Arial" w:cs="Arial"/>
          <w:color w:val="000000"/>
          <w:sz w:val="24"/>
          <w:szCs w:val="24"/>
        </w:rPr>
        <w:t>.</w:t>
      </w:r>
      <w:proofErr w:type="gramEnd"/>
      <w:r w:rsidRPr="009F3FE8">
        <w:rPr>
          <w:rFonts w:ascii="Arial" w:eastAsia="Times New Roman" w:hAnsi="Arial" w:cs="Arial"/>
          <w:color w:val="000000"/>
          <w:sz w:val="24"/>
          <w:szCs w:val="24"/>
        </w:rPr>
        <w:br/>
      </w:r>
      <w:r w:rsidRPr="000C0A9F">
        <w:rPr>
          <w:rFonts w:ascii="Arial" w:eastAsia="Times New Roman" w:hAnsi="Arial" w:cs="Arial"/>
          <w:color w:val="000000"/>
          <w:sz w:val="24"/>
          <w:szCs w:val="24"/>
        </w:rPr>
        <w:t>(</w:t>
      </w:r>
      <w:r w:rsidR="00751644">
        <w:rPr>
          <w:rFonts w:ascii="Arial" w:eastAsia="Times New Roman" w:hAnsi="Arial" w:cs="Arial"/>
          <w:color w:val="000000"/>
          <w:sz w:val="24"/>
          <w:szCs w:val="24"/>
        </w:rPr>
        <w:t>См.</w:t>
      </w:r>
      <w:r w:rsidRPr="000C0A9F">
        <w:rPr>
          <w:rFonts w:ascii="Arial" w:eastAsia="Times New Roman" w:hAnsi="Arial" w:cs="Arial"/>
          <w:color w:val="000000"/>
          <w:sz w:val="24"/>
          <w:szCs w:val="24"/>
        </w:rPr>
        <w:t xml:space="preserve"> </w:t>
      </w:r>
      <w:hyperlink r:id="rId191" w:history="1">
        <w:r w:rsidRPr="00CB6C04">
          <w:rPr>
            <w:rFonts w:ascii="Times New Roman" w:eastAsia="Times New Roman" w:hAnsi="Times New Roman" w:cs="Times New Roman"/>
            <w:color w:val="0000CC"/>
            <w:sz w:val="24"/>
            <w:szCs w:val="24"/>
            <w:u w:val="single"/>
            <w:lang w:val="en-US"/>
          </w:rPr>
          <w:t>http</w:t>
        </w:r>
        <w:r w:rsidRPr="000C0A9F">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www</w:t>
        </w:r>
        <w:r w:rsidRPr="000C0A9F">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w</w:t>
        </w:r>
        <w:r w:rsidRPr="000C0A9F">
          <w:rPr>
            <w:rFonts w:ascii="Times New Roman" w:eastAsia="Times New Roman" w:hAnsi="Times New Roman" w:cs="Times New Roman"/>
            <w:color w:val="0000CC"/>
            <w:sz w:val="24"/>
            <w:szCs w:val="24"/>
            <w:u w:val="single"/>
          </w:rPr>
          <w:t>3.</w:t>
        </w:r>
        <w:r w:rsidRPr="00CB6C04">
          <w:rPr>
            <w:rFonts w:ascii="Times New Roman" w:eastAsia="Times New Roman" w:hAnsi="Times New Roman" w:cs="Times New Roman"/>
            <w:color w:val="0000CC"/>
            <w:sz w:val="24"/>
            <w:szCs w:val="24"/>
            <w:u w:val="single"/>
            <w:lang w:val="en-US"/>
          </w:rPr>
          <w:t>org</w:t>
        </w:r>
        <w:r w:rsidRPr="000C0A9F">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TR</w:t>
        </w:r>
        <w:r w:rsidRPr="000C0A9F">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xmlschema</w:t>
        </w:r>
        <w:r w:rsidRPr="000C0A9F">
          <w:rPr>
            <w:rFonts w:ascii="Times New Roman" w:eastAsia="Times New Roman" w:hAnsi="Times New Roman" w:cs="Times New Roman"/>
            <w:color w:val="0000CC"/>
            <w:sz w:val="24"/>
            <w:szCs w:val="24"/>
            <w:u w:val="single"/>
          </w:rPr>
          <w:t>-1/</w:t>
        </w:r>
        <w:r w:rsidRPr="00CB6C04">
          <w:rPr>
            <w:rFonts w:ascii="Times New Roman" w:eastAsia="Times New Roman" w:hAnsi="Times New Roman" w:cs="Times New Roman"/>
            <w:color w:val="0000CC"/>
            <w:sz w:val="24"/>
            <w:szCs w:val="24"/>
            <w:u w:val="single"/>
            <w:lang w:val="en-US"/>
          </w:rPr>
          <w:t>REC</w:t>
        </w:r>
        <w:r w:rsidRPr="000C0A9F">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xmlschema</w:t>
        </w:r>
        <w:r w:rsidRPr="000C0A9F">
          <w:rPr>
            <w:rFonts w:ascii="Times New Roman" w:eastAsia="Times New Roman" w:hAnsi="Times New Roman" w:cs="Times New Roman"/>
            <w:color w:val="0000CC"/>
            <w:sz w:val="24"/>
            <w:szCs w:val="24"/>
            <w:u w:val="single"/>
          </w:rPr>
          <w:t>-1-20041028/</w:t>
        </w:r>
      </w:hyperlink>
      <w:r w:rsidRPr="000C0A9F">
        <w:rPr>
          <w:rFonts w:ascii="Arial" w:eastAsia="Times New Roman" w:hAnsi="Arial" w:cs="Arial"/>
          <w:color w:val="000000"/>
          <w:sz w:val="24"/>
          <w:szCs w:val="24"/>
        </w:rPr>
        <w:t>)</w:t>
      </w:r>
    </w:p>
    <w:p w:rsidR="00A17071" w:rsidRPr="000C0A9F" w:rsidRDefault="00A17071" w:rsidP="00A17071">
      <w:pPr>
        <w:spacing w:after="0" w:line="240" w:lineRule="auto"/>
        <w:rPr>
          <w:rFonts w:ascii="Arial" w:eastAsia="Times New Roman" w:hAnsi="Arial" w:cs="Arial"/>
          <w:b/>
          <w:bCs/>
          <w:color w:val="000000"/>
          <w:sz w:val="24"/>
          <w:szCs w:val="24"/>
        </w:rPr>
      </w:pPr>
      <w:bookmarkStart w:id="95" w:name="XPATH"/>
      <w:bookmarkEnd w:id="95"/>
      <w:r w:rsidRPr="00CB6C04">
        <w:rPr>
          <w:rFonts w:ascii="Arial" w:eastAsia="Times New Roman" w:hAnsi="Arial" w:cs="Arial"/>
          <w:b/>
          <w:bCs/>
          <w:color w:val="000000"/>
          <w:sz w:val="24"/>
          <w:szCs w:val="24"/>
          <w:lang w:val="en-US"/>
        </w:rPr>
        <w:t>XPath</w:t>
      </w:r>
      <w:r w:rsidRPr="000C0A9F">
        <w:rPr>
          <w:rFonts w:ascii="Arial" w:eastAsia="Times New Roman" w:hAnsi="Arial" w:cs="Arial"/>
          <w:b/>
          <w:bCs/>
          <w:color w:val="000000"/>
          <w:sz w:val="24"/>
          <w:szCs w:val="24"/>
        </w:rPr>
        <w:t xml:space="preserve"> 1.0</w:t>
      </w:r>
    </w:p>
    <w:p w:rsidR="00A17071" w:rsidRPr="00CB6C04" w:rsidRDefault="00A17071" w:rsidP="00A17071">
      <w:pPr>
        <w:spacing w:after="0" w:line="240" w:lineRule="auto"/>
        <w:ind w:left="720"/>
        <w:rPr>
          <w:rFonts w:ascii="Arial" w:eastAsia="Times New Roman" w:hAnsi="Arial" w:cs="Arial"/>
          <w:color w:val="000000"/>
          <w:sz w:val="24"/>
          <w:szCs w:val="24"/>
          <w:lang w:val="en-US"/>
        </w:rPr>
      </w:pPr>
      <w:r w:rsidRPr="00CB6C04">
        <w:rPr>
          <w:rFonts w:ascii="Arial" w:eastAsia="Times New Roman" w:hAnsi="Arial" w:cs="Arial"/>
          <w:color w:val="000000"/>
          <w:sz w:val="24"/>
          <w:szCs w:val="24"/>
          <w:lang w:val="en-US"/>
        </w:rPr>
        <w:t>W3C (</w:t>
      </w:r>
      <w:r w:rsidR="00751644" w:rsidRPr="00751644">
        <w:rPr>
          <w:rFonts w:ascii="Arial" w:eastAsia="Times New Roman" w:hAnsi="Arial" w:cs="Arial"/>
          <w:color w:val="000000"/>
          <w:sz w:val="24"/>
          <w:szCs w:val="24"/>
          <w:lang w:val="en-US"/>
        </w:rPr>
        <w:t>Консорциум World Wide Web</w:t>
      </w:r>
      <w:r w:rsidRPr="00CB6C04">
        <w:rPr>
          <w:rFonts w:ascii="Arial" w:eastAsia="Times New Roman" w:hAnsi="Arial" w:cs="Arial"/>
          <w:color w:val="000000"/>
          <w:sz w:val="24"/>
          <w:szCs w:val="24"/>
          <w:lang w:val="en-US"/>
        </w:rPr>
        <w:t xml:space="preserve">). </w:t>
      </w:r>
      <w:r w:rsidR="00751644" w:rsidRPr="00751644">
        <w:rPr>
          <w:rFonts w:ascii="Arial" w:eastAsia="Times New Roman" w:hAnsi="Arial" w:cs="Arial"/>
          <w:color w:val="000000"/>
          <w:sz w:val="24"/>
          <w:szCs w:val="24"/>
          <w:lang w:val="en-US"/>
        </w:rPr>
        <w:t>«</w:t>
      </w:r>
      <w:r w:rsidR="00751644">
        <w:rPr>
          <w:rFonts w:ascii="Arial" w:eastAsia="Times New Roman" w:hAnsi="Arial" w:cs="Arial"/>
          <w:color w:val="000000"/>
          <w:sz w:val="24"/>
          <w:szCs w:val="24"/>
        </w:rPr>
        <w:t>Язык</w:t>
      </w:r>
      <w:r w:rsidR="00751644" w:rsidRPr="00751644">
        <w:rPr>
          <w:rFonts w:ascii="Arial" w:eastAsia="Times New Roman" w:hAnsi="Arial" w:cs="Arial"/>
          <w:color w:val="000000"/>
          <w:sz w:val="24"/>
          <w:szCs w:val="24"/>
          <w:lang w:val="en-US"/>
        </w:rPr>
        <w:t xml:space="preserve"> </w:t>
      </w:r>
      <w:r w:rsidRPr="00CB6C04">
        <w:rPr>
          <w:rFonts w:ascii="Arial" w:eastAsia="Times New Roman" w:hAnsi="Arial" w:cs="Arial"/>
          <w:color w:val="000000"/>
          <w:sz w:val="24"/>
          <w:szCs w:val="24"/>
          <w:lang w:val="en-US"/>
        </w:rPr>
        <w:t>XML Path (XPath) 1.0</w:t>
      </w:r>
      <w:r w:rsidR="00751644" w:rsidRPr="00751644">
        <w:rPr>
          <w:rFonts w:ascii="Arial" w:eastAsia="Times New Roman" w:hAnsi="Arial" w:cs="Arial"/>
          <w:color w:val="000000"/>
          <w:sz w:val="24"/>
          <w:szCs w:val="24"/>
          <w:lang w:val="en-US"/>
        </w:rPr>
        <w:t>»</w:t>
      </w:r>
      <w:r w:rsidRPr="00CB6C04">
        <w:rPr>
          <w:rFonts w:ascii="Arial" w:eastAsia="Times New Roman" w:hAnsi="Arial" w:cs="Arial"/>
          <w:color w:val="000000"/>
          <w:sz w:val="24"/>
          <w:szCs w:val="24"/>
          <w:lang w:val="en-US"/>
        </w:rPr>
        <w:br/>
      </w:r>
      <w:r w:rsidR="00751644">
        <w:rPr>
          <w:rFonts w:ascii="Arial" w:eastAsia="Times New Roman" w:hAnsi="Arial" w:cs="Arial"/>
          <w:color w:val="000000"/>
          <w:sz w:val="24"/>
          <w:szCs w:val="24"/>
        </w:rPr>
        <w:t>Джеймс</w:t>
      </w:r>
      <w:r w:rsidR="00751644" w:rsidRPr="00751644">
        <w:rPr>
          <w:rFonts w:ascii="Arial" w:eastAsia="Times New Roman" w:hAnsi="Arial" w:cs="Arial"/>
          <w:color w:val="000000"/>
          <w:sz w:val="24"/>
          <w:szCs w:val="24"/>
          <w:lang w:val="en-US"/>
        </w:rPr>
        <w:t xml:space="preserve"> </w:t>
      </w:r>
      <w:r w:rsidR="00751644">
        <w:rPr>
          <w:rFonts w:ascii="Arial" w:eastAsia="Times New Roman" w:hAnsi="Arial" w:cs="Arial"/>
          <w:color w:val="000000"/>
          <w:sz w:val="24"/>
          <w:szCs w:val="24"/>
        </w:rPr>
        <w:t>Кларк</w:t>
      </w:r>
      <w:r w:rsidR="00751644" w:rsidRPr="00751644">
        <w:rPr>
          <w:rFonts w:ascii="Arial" w:eastAsia="Times New Roman" w:hAnsi="Arial" w:cs="Arial"/>
          <w:color w:val="000000"/>
          <w:sz w:val="24"/>
          <w:szCs w:val="24"/>
          <w:lang w:val="en-US"/>
        </w:rPr>
        <w:t xml:space="preserve"> </w:t>
      </w:r>
      <w:r w:rsidR="00751644">
        <w:rPr>
          <w:rFonts w:ascii="Arial" w:eastAsia="Times New Roman" w:hAnsi="Arial" w:cs="Arial"/>
          <w:color w:val="000000"/>
          <w:sz w:val="24"/>
          <w:szCs w:val="24"/>
        </w:rPr>
        <w:t>и</w:t>
      </w:r>
      <w:r w:rsidR="00751644" w:rsidRPr="00751644">
        <w:rPr>
          <w:rFonts w:ascii="Arial" w:eastAsia="Times New Roman" w:hAnsi="Arial" w:cs="Arial"/>
          <w:color w:val="000000"/>
          <w:sz w:val="24"/>
          <w:szCs w:val="24"/>
          <w:lang w:val="en-US"/>
        </w:rPr>
        <w:t xml:space="preserve"> </w:t>
      </w:r>
      <w:r w:rsidR="00751644">
        <w:rPr>
          <w:rFonts w:ascii="Arial" w:eastAsia="Times New Roman" w:hAnsi="Arial" w:cs="Arial"/>
          <w:color w:val="000000"/>
          <w:sz w:val="24"/>
          <w:szCs w:val="24"/>
        </w:rPr>
        <w:t>Стив</w:t>
      </w:r>
      <w:r w:rsidR="00751644" w:rsidRPr="00751644">
        <w:rPr>
          <w:rFonts w:ascii="Arial" w:eastAsia="Times New Roman" w:hAnsi="Arial" w:cs="Arial"/>
          <w:color w:val="000000"/>
          <w:sz w:val="24"/>
          <w:szCs w:val="24"/>
          <w:lang w:val="en-US"/>
        </w:rPr>
        <w:t xml:space="preserve"> </w:t>
      </w:r>
      <w:r w:rsidR="00751644">
        <w:rPr>
          <w:rFonts w:ascii="Arial" w:eastAsia="Times New Roman" w:hAnsi="Arial" w:cs="Arial"/>
          <w:color w:val="000000"/>
          <w:sz w:val="24"/>
          <w:szCs w:val="24"/>
        </w:rPr>
        <w:t>ДеРоз</w:t>
      </w:r>
      <w:r w:rsidR="00751644" w:rsidRPr="00751644">
        <w:rPr>
          <w:rFonts w:ascii="Arial" w:eastAsia="Times New Roman" w:hAnsi="Arial" w:cs="Arial"/>
          <w:color w:val="000000"/>
          <w:sz w:val="24"/>
          <w:szCs w:val="24"/>
          <w:lang w:val="en-US"/>
        </w:rPr>
        <w:t xml:space="preserve"> (</w:t>
      </w:r>
      <w:r w:rsidRPr="00CB6C04">
        <w:rPr>
          <w:rFonts w:ascii="Arial" w:eastAsia="Times New Roman" w:hAnsi="Arial" w:cs="Arial"/>
          <w:color w:val="000000"/>
          <w:sz w:val="24"/>
          <w:szCs w:val="24"/>
          <w:lang w:val="en-US"/>
        </w:rPr>
        <w:t>James Clark, and Steve DeRose</w:t>
      </w:r>
      <w:r w:rsidR="00751644" w:rsidRPr="00751644">
        <w:rPr>
          <w:rFonts w:ascii="Arial" w:eastAsia="Times New Roman" w:hAnsi="Arial" w:cs="Arial"/>
          <w:color w:val="000000"/>
          <w:sz w:val="24"/>
          <w:szCs w:val="24"/>
          <w:lang w:val="en-US"/>
        </w:rPr>
        <w:t>)</w:t>
      </w:r>
      <w:r w:rsidRPr="00CB6C04">
        <w:rPr>
          <w:rFonts w:ascii="Arial" w:eastAsia="Times New Roman" w:hAnsi="Arial" w:cs="Arial"/>
          <w:color w:val="000000"/>
          <w:sz w:val="24"/>
          <w:szCs w:val="24"/>
          <w:lang w:val="en-US"/>
        </w:rPr>
        <w:t>.</w:t>
      </w:r>
      <w:r w:rsidRPr="00CB6C04">
        <w:rPr>
          <w:rFonts w:ascii="Arial" w:eastAsia="Times New Roman" w:hAnsi="Arial" w:cs="Arial"/>
          <w:color w:val="000000"/>
          <w:sz w:val="24"/>
          <w:szCs w:val="24"/>
          <w:lang w:val="en-US"/>
        </w:rPr>
        <w:br/>
        <w:t xml:space="preserve">(See </w:t>
      </w:r>
      <w:hyperlink r:id="rId192" w:history="1">
        <w:r w:rsidRPr="00CB6C04">
          <w:rPr>
            <w:rFonts w:ascii="Times New Roman" w:eastAsia="Times New Roman" w:hAnsi="Times New Roman" w:cs="Times New Roman"/>
            <w:color w:val="0000CC"/>
            <w:sz w:val="24"/>
            <w:szCs w:val="24"/>
            <w:u w:val="single"/>
            <w:lang w:val="en-US"/>
          </w:rPr>
          <w:t>http://www.w3.org/TR/xpath/</w:t>
        </w:r>
      </w:hyperlink>
      <w:r w:rsidRPr="00CB6C04">
        <w:rPr>
          <w:rFonts w:ascii="Arial" w:eastAsia="Times New Roman" w:hAnsi="Arial" w:cs="Arial"/>
          <w:color w:val="000000"/>
          <w:sz w:val="24"/>
          <w:szCs w:val="24"/>
          <w:lang w:val="en-US"/>
        </w:rPr>
        <w:t>)</w:t>
      </w:r>
    </w:p>
    <w:p w:rsidR="00A17071" w:rsidRPr="00CB6C04" w:rsidRDefault="00A17071" w:rsidP="00A17071">
      <w:pPr>
        <w:spacing w:after="0" w:line="240" w:lineRule="auto"/>
        <w:rPr>
          <w:rFonts w:ascii="Arial" w:eastAsia="Times New Roman" w:hAnsi="Arial" w:cs="Arial"/>
          <w:b/>
          <w:bCs/>
          <w:color w:val="000000"/>
          <w:sz w:val="24"/>
          <w:szCs w:val="24"/>
          <w:lang w:val="en-US"/>
        </w:rPr>
      </w:pPr>
      <w:bookmarkStart w:id="96" w:name="XVS-Base"/>
      <w:bookmarkEnd w:id="96"/>
      <w:r w:rsidRPr="00CB6C04">
        <w:rPr>
          <w:rFonts w:ascii="Arial" w:eastAsia="Times New Roman" w:hAnsi="Arial" w:cs="Arial"/>
          <w:b/>
          <w:bCs/>
          <w:color w:val="000000"/>
          <w:sz w:val="24"/>
          <w:szCs w:val="24"/>
          <w:lang w:val="en-US"/>
        </w:rPr>
        <w:t>XVS-Base</w:t>
      </w:r>
    </w:p>
    <w:p w:rsidR="00A17071" w:rsidRPr="00344CFD" w:rsidRDefault="00A17071" w:rsidP="00A17071">
      <w:pPr>
        <w:spacing w:after="0" w:line="240" w:lineRule="auto"/>
        <w:ind w:left="720"/>
        <w:rPr>
          <w:rFonts w:ascii="Arial" w:eastAsia="Times New Roman" w:hAnsi="Arial" w:cs="Arial"/>
          <w:color w:val="000000"/>
          <w:sz w:val="24"/>
          <w:szCs w:val="24"/>
        </w:rPr>
      </w:pPr>
      <w:r w:rsidRPr="00CB6C04">
        <w:rPr>
          <w:rFonts w:ascii="Arial" w:eastAsia="Times New Roman" w:hAnsi="Arial" w:cs="Arial"/>
          <w:color w:val="000000"/>
          <w:sz w:val="24"/>
          <w:szCs w:val="24"/>
          <w:lang w:val="en-US"/>
        </w:rPr>
        <w:t xml:space="preserve">XBRL International Inc. </w:t>
      </w:r>
      <w:r w:rsidR="00344CFD" w:rsidRPr="00344CFD">
        <w:rPr>
          <w:rFonts w:ascii="Arial" w:eastAsia="Times New Roman" w:hAnsi="Arial" w:cs="Arial"/>
          <w:color w:val="000000"/>
          <w:sz w:val="24"/>
          <w:szCs w:val="24"/>
          <w:lang w:val="en-US"/>
        </w:rPr>
        <w:t>«</w:t>
      </w:r>
      <w:r w:rsidR="00344CFD">
        <w:rPr>
          <w:rFonts w:ascii="Arial" w:eastAsia="Times New Roman" w:hAnsi="Arial" w:cs="Arial"/>
          <w:color w:val="000000"/>
          <w:sz w:val="24"/>
          <w:szCs w:val="24"/>
        </w:rPr>
        <w:t>База</w:t>
      </w:r>
      <w:r w:rsidR="00344CFD" w:rsidRPr="00344CFD">
        <w:rPr>
          <w:rFonts w:ascii="Arial" w:eastAsia="Times New Roman" w:hAnsi="Arial" w:cs="Arial"/>
          <w:color w:val="000000"/>
          <w:sz w:val="24"/>
          <w:szCs w:val="24"/>
          <w:lang w:val="en-US"/>
        </w:rPr>
        <w:t xml:space="preserve"> </w:t>
      </w:r>
      <w:r w:rsidR="00344CFD">
        <w:rPr>
          <w:rFonts w:ascii="Arial" w:eastAsia="Times New Roman" w:hAnsi="Arial" w:cs="Arial"/>
          <w:color w:val="000000"/>
          <w:sz w:val="24"/>
          <w:szCs w:val="24"/>
        </w:rPr>
        <w:t>версий</w:t>
      </w:r>
      <w:r w:rsidR="00344CFD" w:rsidRPr="00344CFD">
        <w:rPr>
          <w:rFonts w:ascii="Arial" w:eastAsia="Times New Roman" w:hAnsi="Arial" w:cs="Arial"/>
          <w:color w:val="000000"/>
          <w:sz w:val="24"/>
          <w:szCs w:val="24"/>
          <w:lang w:val="en-US"/>
        </w:rPr>
        <w:t xml:space="preserve"> </w:t>
      </w:r>
      <w:r w:rsidRPr="00CB6C04">
        <w:rPr>
          <w:rFonts w:ascii="Arial" w:eastAsia="Times New Roman" w:hAnsi="Arial" w:cs="Arial"/>
          <w:color w:val="000000"/>
          <w:sz w:val="24"/>
          <w:szCs w:val="24"/>
          <w:lang w:val="en-US"/>
        </w:rPr>
        <w:t>1.0</w:t>
      </w:r>
      <w:r w:rsidR="00344CFD" w:rsidRPr="00344CFD">
        <w:rPr>
          <w:rFonts w:ascii="Arial" w:eastAsia="Times New Roman" w:hAnsi="Arial" w:cs="Arial"/>
          <w:color w:val="000000"/>
          <w:sz w:val="24"/>
          <w:szCs w:val="24"/>
          <w:lang w:val="en-US"/>
        </w:rPr>
        <w:t>»</w:t>
      </w:r>
      <w:r w:rsidRPr="00CB6C04">
        <w:rPr>
          <w:rFonts w:ascii="Arial" w:eastAsia="Times New Roman" w:hAnsi="Arial" w:cs="Arial"/>
          <w:color w:val="000000"/>
          <w:sz w:val="24"/>
          <w:szCs w:val="24"/>
          <w:lang w:val="en-US"/>
        </w:rPr>
        <w:br/>
      </w:r>
      <w:r w:rsidR="00344CFD">
        <w:rPr>
          <w:rFonts w:ascii="Arial" w:eastAsia="Times New Roman" w:hAnsi="Arial" w:cs="Arial"/>
          <w:color w:val="000000"/>
          <w:sz w:val="24"/>
          <w:szCs w:val="24"/>
        </w:rPr>
        <w:t>Роланд</w:t>
      </w:r>
      <w:r w:rsidR="00344CFD" w:rsidRPr="00344CFD">
        <w:rPr>
          <w:rFonts w:ascii="Arial" w:eastAsia="Times New Roman" w:hAnsi="Arial" w:cs="Arial"/>
          <w:color w:val="000000"/>
          <w:sz w:val="24"/>
          <w:szCs w:val="24"/>
          <w:lang w:val="en-US"/>
        </w:rPr>
        <w:t xml:space="preserve"> </w:t>
      </w:r>
      <w:r w:rsidR="00344CFD">
        <w:rPr>
          <w:rFonts w:ascii="Arial" w:eastAsia="Times New Roman" w:hAnsi="Arial" w:cs="Arial"/>
          <w:color w:val="000000"/>
          <w:sz w:val="24"/>
          <w:szCs w:val="24"/>
        </w:rPr>
        <w:t>Гоммес</w:t>
      </w:r>
      <w:r w:rsidR="00344CFD" w:rsidRPr="00344CFD">
        <w:rPr>
          <w:rFonts w:ascii="Arial" w:eastAsia="Times New Roman" w:hAnsi="Arial" w:cs="Arial"/>
          <w:color w:val="000000"/>
          <w:sz w:val="24"/>
          <w:szCs w:val="24"/>
          <w:lang w:val="en-US"/>
        </w:rPr>
        <w:t xml:space="preserve"> </w:t>
      </w:r>
      <w:r w:rsidR="00344CFD">
        <w:rPr>
          <w:rFonts w:ascii="Arial" w:eastAsia="Times New Roman" w:hAnsi="Arial" w:cs="Arial"/>
          <w:color w:val="000000"/>
          <w:sz w:val="24"/>
          <w:szCs w:val="24"/>
        </w:rPr>
        <w:t>и</w:t>
      </w:r>
      <w:r w:rsidR="00344CFD" w:rsidRPr="00344CFD">
        <w:rPr>
          <w:rFonts w:ascii="Arial" w:eastAsia="Times New Roman" w:hAnsi="Arial" w:cs="Arial"/>
          <w:color w:val="000000"/>
          <w:sz w:val="24"/>
          <w:szCs w:val="24"/>
          <w:lang w:val="en-US"/>
        </w:rPr>
        <w:t xml:space="preserve"> </w:t>
      </w:r>
      <w:r w:rsidR="00344CFD">
        <w:rPr>
          <w:rFonts w:ascii="Arial" w:eastAsia="Times New Roman" w:hAnsi="Arial" w:cs="Arial"/>
          <w:color w:val="000000"/>
          <w:sz w:val="24"/>
          <w:szCs w:val="24"/>
        </w:rPr>
        <w:t>Пол</w:t>
      </w:r>
      <w:r w:rsidR="00344CFD" w:rsidRPr="00344CFD">
        <w:rPr>
          <w:rFonts w:ascii="Arial" w:eastAsia="Times New Roman" w:hAnsi="Arial" w:cs="Arial"/>
          <w:color w:val="000000"/>
          <w:sz w:val="24"/>
          <w:szCs w:val="24"/>
          <w:lang w:val="en-US"/>
        </w:rPr>
        <w:t xml:space="preserve"> </w:t>
      </w:r>
      <w:r w:rsidR="00344CFD">
        <w:rPr>
          <w:rFonts w:ascii="Arial" w:eastAsia="Times New Roman" w:hAnsi="Arial" w:cs="Arial"/>
          <w:color w:val="000000"/>
          <w:sz w:val="24"/>
          <w:szCs w:val="24"/>
        </w:rPr>
        <w:t>Уоррен</w:t>
      </w:r>
      <w:r w:rsidR="00344CFD" w:rsidRPr="00344CFD">
        <w:rPr>
          <w:rFonts w:ascii="Arial" w:eastAsia="Times New Roman" w:hAnsi="Arial" w:cs="Arial"/>
          <w:color w:val="000000"/>
          <w:sz w:val="24"/>
          <w:szCs w:val="24"/>
          <w:lang w:val="en-US"/>
        </w:rPr>
        <w:t xml:space="preserve"> (</w:t>
      </w:r>
      <w:r w:rsidR="00344CFD">
        <w:rPr>
          <w:rFonts w:ascii="Arial" w:eastAsia="Times New Roman" w:hAnsi="Arial" w:cs="Arial"/>
          <w:color w:val="000000"/>
          <w:sz w:val="24"/>
          <w:szCs w:val="24"/>
          <w:lang w:val="en-US"/>
        </w:rPr>
        <w:t>Roland Hommes, and Paul Warren</w:t>
      </w:r>
      <w:proofErr w:type="gramStart"/>
      <w:r w:rsidR="00344CFD" w:rsidRPr="00344CFD">
        <w:rPr>
          <w:rFonts w:ascii="Arial" w:eastAsia="Times New Roman" w:hAnsi="Arial" w:cs="Arial"/>
          <w:color w:val="000000"/>
          <w:sz w:val="24"/>
          <w:szCs w:val="24"/>
          <w:lang w:val="en-US"/>
        </w:rPr>
        <w:t>)</w:t>
      </w:r>
      <w:proofErr w:type="gramEnd"/>
      <w:r w:rsidRPr="00CB6C04">
        <w:rPr>
          <w:rFonts w:ascii="Arial" w:eastAsia="Times New Roman" w:hAnsi="Arial" w:cs="Arial"/>
          <w:color w:val="000000"/>
          <w:sz w:val="24"/>
          <w:szCs w:val="24"/>
          <w:lang w:val="en-US"/>
        </w:rPr>
        <w:br/>
        <w:t>(</w:t>
      </w:r>
      <w:r w:rsidR="00344CFD">
        <w:rPr>
          <w:rFonts w:ascii="Arial" w:eastAsia="Times New Roman" w:hAnsi="Arial" w:cs="Arial"/>
          <w:color w:val="000000"/>
          <w:sz w:val="24"/>
          <w:szCs w:val="24"/>
        </w:rPr>
        <w:t>См</w:t>
      </w:r>
      <w:r w:rsidR="00344CFD" w:rsidRPr="00344CFD">
        <w:rPr>
          <w:rFonts w:ascii="Arial" w:eastAsia="Times New Roman" w:hAnsi="Arial" w:cs="Arial"/>
          <w:color w:val="000000"/>
          <w:sz w:val="24"/>
          <w:szCs w:val="24"/>
          <w:lang w:val="en-US"/>
        </w:rPr>
        <w:t>.</w:t>
      </w:r>
      <w:r w:rsidRPr="00CB6C04">
        <w:rPr>
          <w:rFonts w:ascii="Arial" w:eastAsia="Times New Roman" w:hAnsi="Arial" w:cs="Arial"/>
          <w:color w:val="000000"/>
          <w:sz w:val="24"/>
          <w:szCs w:val="24"/>
          <w:lang w:val="en-US"/>
        </w:rPr>
        <w:t xml:space="preserve"> </w:t>
      </w:r>
      <w:hyperlink r:id="rId193" w:history="1">
        <w:r w:rsidRPr="00CB6C04">
          <w:rPr>
            <w:rFonts w:ascii="Times New Roman" w:eastAsia="Times New Roman" w:hAnsi="Times New Roman" w:cs="Times New Roman"/>
            <w:color w:val="0000CC"/>
            <w:sz w:val="24"/>
            <w:szCs w:val="24"/>
            <w:u w:val="single"/>
            <w:lang w:val="en-US"/>
          </w:rPr>
          <w:t>http</w:t>
        </w:r>
        <w:r w:rsidRPr="00344CFD">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www</w:t>
        </w:r>
        <w:r w:rsidRPr="00344CFD">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xbrl</w:t>
        </w:r>
        <w:r w:rsidRPr="00344CFD">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org</w:t>
        </w:r>
        <w:r w:rsidRPr="00344CFD">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Specification</w:t>
        </w:r>
        <w:r w:rsidRPr="00344CFD">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versioning</w:t>
        </w:r>
        <w:r w:rsidRPr="00344CFD">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base</w:t>
        </w:r>
        <w:r w:rsidRPr="00344CFD">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PR</w:t>
        </w:r>
        <w:r w:rsidRPr="00344CFD">
          <w:rPr>
            <w:rFonts w:ascii="Times New Roman" w:eastAsia="Times New Roman" w:hAnsi="Times New Roman" w:cs="Times New Roman"/>
            <w:color w:val="0000CC"/>
            <w:sz w:val="24"/>
            <w:szCs w:val="24"/>
            <w:u w:val="single"/>
          </w:rPr>
          <w:t>-2013-01-15/</w:t>
        </w:r>
        <w:r w:rsidRPr="00CB6C04">
          <w:rPr>
            <w:rFonts w:ascii="Times New Roman" w:eastAsia="Times New Roman" w:hAnsi="Times New Roman" w:cs="Times New Roman"/>
            <w:color w:val="0000CC"/>
            <w:sz w:val="24"/>
            <w:szCs w:val="24"/>
            <w:u w:val="single"/>
            <w:lang w:val="en-US"/>
          </w:rPr>
          <w:t>versioning</w:t>
        </w:r>
        <w:r w:rsidRPr="00344CFD">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base</w:t>
        </w:r>
        <w:r w:rsidRPr="00344CFD">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PR</w:t>
        </w:r>
        <w:r w:rsidRPr="00344CFD">
          <w:rPr>
            <w:rFonts w:ascii="Times New Roman" w:eastAsia="Times New Roman" w:hAnsi="Times New Roman" w:cs="Times New Roman"/>
            <w:color w:val="0000CC"/>
            <w:sz w:val="24"/>
            <w:szCs w:val="24"/>
            <w:u w:val="single"/>
          </w:rPr>
          <w:t>-2013-01-15.</w:t>
        </w:r>
        <w:r w:rsidRPr="00CB6C04">
          <w:rPr>
            <w:rFonts w:ascii="Times New Roman" w:eastAsia="Times New Roman" w:hAnsi="Times New Roman" w:cs="Times New Roman"/>
            <w:color w:val="0000CC"/>
            <w:sz w:val="24"/>
            <w:szCs w:val="24"/>
            <w:u w:val="single"/>
            <w:lang w:val="en-US"/>
          </w:rPr>
          <w:t>html</w:t>
        </w:r>
      </w:hyperlink>
      <w:r w:rsidRPr="00344CFD">
        <w:rPr>
          <w:rFonts w:ascii="Arial" w:eastAsia="Times New Roman" w:hAnsi="Arial" w:cs="Arial"/>
          <w:color w:val="000000"/>
          <w:sz w:val="24"/>
          <w:szCs w:val="24"/>
        </w:rPr>
        <w:t>)</w:t>
      </w:r>
    </w:p>
    <w:p w:rsidR="00A17071" w:rsidRPr="00CB6C04" w:rsidRDefault="00A17071" w:rsidP="00A17071">
      <w:pPr>
        <w:spacing w:after="0" w:line="240" w:lineRule="auto"/>
        <w:rPr>
          <w:rFonts w:ascii="Arial" w:eastAsia="Times New Roman" w:hAnsi="Arial" w:cs="Arial"/>
          <w:b/>
          <w:bCs/>
          <w:color w:val="000000"/>
          <w:sz w:val="24"/>
          <w:szCs w:val="24"/>
          <w:lang w:val="en-US"/>
        </w:rPr>
      </w:pPr>
      <w:bookmarkStart w:id="97" w:name="XVS-Concept-Details"/>
      <w:bookmarkEnd w:id="97"/>
      <w:r w:rsidRPr="00CB6C04">
        <w:rPr>
          <w:rFonts w:ascii="Arial" w:eastAsia="Times New Roman" w:hAnsi="Arial" w:cs="Arial"/>
          <w:b/>
          <w:bCs/>
          <w:color w:val="000000"/>
          <w:sz w:val="24"/>
          <w:szCs w:val="24"/>
          <w:lang w:val="en-US"/>
        </w:rPr>
        <w:t>XVS-Concept-Details</w:t>
      </w:r>
    </w:p>
    <w:p w:rsidR="00A17071" w:rsidRPr="00344CFD" w:rsidRDefault="00A17071" w:rsidP="00A17071">
      <w:pPr>
        <w:spacing w:after="0" w:line="240" w:lineRule="auto"/>
        <w:ind w:left="720"/>
        <w:rPr>
          <w:rFonts w:ascii="Arial" w:eastAsia="Times New Roman" w:hAnsi="Arial" w:cs="Arial"/>
          <w:color w:val="000000"/>
          <w:sz w:val="24"/>
          <w:szCs w:val="24"/>
        </w:rPr>
      </w:pPr>
      <w:r w:rsidRPr="00CB6C04">
        <w:rPr>
          <w:rFonts w:ascii="Arial" w:eastAsia="Times New Roman" w:hAnsi="Arial" w:cs="Arial"/>
          <w:color w:val="000000"/>
          <w:sz w:val="24"/>
          <w:szCs w:val="24"/>
          <w:lang w:val="en-US"/>
        </w:rPr>
        <w:t xml:space="preserve">XBRL International. </w:t>
      </w:r>
      <w:r w:rsidR="00344CFD">
        <w:rPr>
          <w:rFonts w:ascii="Arial" w:eastAsia="Times New Roman" w:hAnsi="Arial" w:cs="Arial"/>
          <w:color w:val="000000"/>
          <w:sz w:val="24"/>
          <w:szCs w:val="24"/>
        </w:rPr>
        <w:t>Спецификация</w:t>
      </w:r>
      <w:r w:rsidR="00344CFD" w:rsidRPr="00344CFD">
        <w:rPr>
          <w:rFonts w:ascii="Arial" w:eastAsia="Times New Roman" w:hAnsi="Arial" w:cs="Arial"/>
          <w:color w:val="000000"/>
          <w:sz w:val="24"/>
          <w:szCs w:val="24"/>
          <w:lang w:val="en-US"/>
        </w:rPr>
        <w:t xml:space="preserve"> </w:t>
      </w:r>
      <w:r w:rsidR="00344CFD">
        <w:rPr>
          <w:rFonts w:ascii="Arial" w:eastAsia="Times New Roman" w:hAnsi="Arial" w:cs="Arial"/>
          <w:color w:val="000000"/>
          <w:sz w:val="24"/>
          <w:szCs w:val="24"/>
        </w:rPr>
        <w:t>детализации</w:t>
      </w:r>
      <w:r w:rsidR="00344CFD" w:rsidRPr="00344CFD">
        <w:rPr>
          <w:rFonts w:ascii="Arial" w:eastAsia="Times New Roman" w:hAnsi="Arial" w:cs="Arial"/>
          <w:color w:val="000000"/>
          <w:sz w:val="24"/>
          <w:szCs w:val="24"/>
          <w:lang w:val="en-US"/>
        </w:rPr>
        <w:t xml:space="preserve"> </w:t>
      </w:r>
      <w:r w:rsidR="00344CFD">
        <w:rPr>
          <w:rFonts w:ascii="Arial" w:eastAsia="Times New Roman" w:hAnsi="Arial" w:cs="Arial"/>
          <w:color w:val="000000"/>
          <w:sz w:val="24"/>
          <w:szCs w:val="24"/>
        </w:rPr>
        <w:t>концепта</w:t>
      </w:r>
      <w:r w:rsidR="00344CFD" w:rsidRPr="00344CFD">
        <w:rPr>
          <w:rFonts w:ascii="Arial" w:eastAsia="Times New Roman" w:hAnsi="Arial" w:cs="Arial"/>
          <w:color w:val="000000"/>
          <w:sz w:val="24"/>
          <w:szCs w:val="24"/>
          <w:lang w:val="en-US"/>
        </w:rPr>
        <w:t xml:space="preserve"> </w:t>
      </w:r>
      <w:r w:rsidR="00344CFD">
        <w:rPr>
          <w:rFonts w:ascii="Arial" w:eastAsia="Times New Roman" w:hAnsi="Arial" w:cs="Arial"/>
          <w:color w:val="000000"/>
          <w:sz w:val="24"/>
          <w:szCs w:val="24"/>
        </w:rPr>
        <w:t>версий</w:t>
      </w:r>
      <w:r w:rsidR="00344CFD" w:rsidRPr="00344CFD">
        <w:rPr>
          <w:rFonts w:ascii="Arial" w:eastAsia="Times New Roman" w:hAnsi="Arial" w:cs="Arial"/>
          <w:color w:val="000000"/>
          <w:sz w:val="24"/>
          <w:szCs w:val="24"/>
          <w:lang w:val="en-US"/>
        </w:rPr>
        <w:t xml:space="preserve"> </w:t>
      </w:r>
      <w:r w:rsidRPr="00CB6C04">
        <w:rPr>
          <w:rFonts w:ascii="Arial" w:eastAsia="Times New Roman" w:hAnsi="Arial" w:cs="Arial"/>
          <w:color w:val="000000"/>
          <w:sz w:val="24"/>
          <w:szCs w:val="24"/>
          <w:lang w:val="en-US"/>
        </w:rPr>
        <w:t>1.0</w:t>
      </w:r>
      <w:r w:rsidR="00344CFD" w:rsidRPr="00344CFD">
        <w:rPr>
          <w:rFonts w:ascii="Arial" w:eastAsia="Times New Roman" w:hAnsi="Arial" w:cs="Arial"/>
          <w:color w:val="000000"/>
          <w:sz w:val="24"/>
          <w:szCs w:val="24"/>
          <w:lang w:val="en-US"/>
        </w:rPr>
        <w:t>»</w:t>
      </w:r>
      <w:r w:rsidRPr="00CB6C04">
        <w:rPr>
          <w:rFonts w:ascii="Arial" w:eastAsia="Times New Roman" w:hAnsi="Arial" w:cs="Arial"/>
          <w:color w:val="000000"/>
          <w:sz w:val="24"/>
          <w:szCs w:val="24"/>
          <w:lang w:val="en-US"/>
        </w:rPr>
        <w:br/>
      </w:r>
      <w:r w:rsidR="00344CFD">
        <w:rPr>
          <w:rFonts w:ascii="Arial" w:eastAsia="Times New Roman" w:hAnsi="Arial" w:cs="Arial"/>
          <w:color w:val="000000"/>
          <w:sz w:val="24"/>
          <w:szCs w:val="24"/>
        </w:rPr>
        <w:t>Роланд</w:t>
      </w:r>
      <w:r w:rsidR="00344CFD" w:rsidRPr="00344CFD">
        <w:rPr>
          <w:rFonts w:ascii="Arial" w:eastAsia="Times New Roman" w:hAnsi="Arial" w:cs="Arial"/>
          <w:color w:val="000000"/>
          <w:sz w:val="24"/>
          <w:szCs w:val="24"/>
          <w:lang w:val="en-US"/>
        </w:rPr>
        <w:t xml:space="preserve"> </w:t>
      </w:r>
      <w:r w:rsidR="00344CFD">
        <w:rPr>
          <w:rFonts w:ascii="Arial" w:eastAsia="Times New Roman" w:hAnsi="Arial" w:cs="Arial"/>
          <w:color w:val="000000"/>
          <w:sz w:val="24"/>
          <w:szCs w:val="24"/>
        </w:rPr>
        <w:t>Гоммес</w:t>
      </w:r>
      <w:r w:rsidR="00344CFD" w:rsidRPr="00344CFD">
        <w:rPr>
          <w:rFonts w:ascii="Arial" w:eastAsia="Times New Roman" w:hAnsi="Arial" w:cs="Arial"/>
          <w:color w:val="000000"/>
          <w:sz w:val="24"/>
          <w:szCs w:val="24"/>
          <w:lang w:val="en-US"/>
        </w:rPr>
        <w:t xml:space="preserve">, </w:t>
      </w:r>
      <w:r w:rsidR="00344CFD">
        <w:rPr>
          <w:rFonts w:ascii="Arial" w:eastAsia="Times New Roman" w:hAnsi="Arial" w:cs="Arial"/>
          <w:color w:val="000000"/>
          <w:sz w:val="24"/>
          <w:szCs w:val="24"/>
        </w:rPr>
        <w:t>Пол</w:t>
      </w:r>
      <w:r w:rsidR="00344CFD" w:rsidRPr="00344CFD">
        <w:rPr>
          <w:rFonts w:ascii="Arial" w:eastAsia="Times New Roman" w:hAnsi="Arial" w:cs="Arial"/>
          <w:color w:val="000000"/>
          <w:sz w:val="24"/>
          <w:szCs w:val="24"/>
          <w:lang w:val="en-US"/>
        </w:rPr>
        <w:t xml:space="preserve"> </w:t>
      </w:r>
      <w:r w:rsidR="00344CFD">
        <w:rPr>
          <w:rFonts w:ascii="Arial" w:eastAsia="Times New Roman" w:hAnsi="Arial" w:cs="Arial"/>
          <w:color w:val="000000"/>
          <w:sz w:val="24"/>
          <w:szCs w:val="24"/>
        </w:rPr>
        <w:t>Уоррен</w:t>
      </w:r>
      <w:r w:rsidR="00344CFD" w:rsidRPr="00344CFD">
        <w:rPr>
          <w:rFonts w:ascii="Arial" w:eastAsia="Times New Roman" w:hAnsi="Arial" w:cs="Arial"/>
          <w:color w:val="000000"/>
          <w:sz w:val="24"/>
          <w:szCs w:val="24"/>
          <w:lang w:val="en-US"/>
        </w:rPr>
        <w:t xml:space="preserve"> </w:t>
      </w:r>
      <w:r w:rsidR="00344CFD">
        <w:rPr>
          <w:rFonts w:ascii="Arial" w:eastAsia="Times New Roman" w:hAnsi="Arial" w:cs="Arial"/>
          <w:color w:val="000000"/>
          <w:sz w:val="24"/>
          <w:szCs w:val="24"/>
        </w:rPr>
        <w:t>и</w:t>
      </w:r>
      <w:r w:rsidR="00344CFD" w:rsidRPr="00344CFD">
        <w:rPr>
          <w:rFonts w:ascii="Arial" w:eastAsia="Times New Roman" w:hAnsi="Arial" w:cs="Arial"/>
          <w:color w:val="000000"/>
          <w:sz w:val="24"/>
          <w:szCs w:val="24"/>
          <w:lang w:val="en-US"/>
        </w:rPr>
        <w:t xml:space="preserve"> </w:t>
      </w:r>
      <w:r w:rsidR="00344CFD">
        <w:rPr>
          <w:rFonts w:ascii="Arial" w:eastAsia="Times New Roman" w:hAnsi="Arial" w:cs="Arial"/>
          <w:color w:val="000000"/>
          <w:sz w:val="24"/>
          <w:szCs w:val="24"/>
        </w:rPr>
        <w:t>Герм</w:t>
      </w:r>
      <w:r w:rsidR="00344CFD" w:rsidRPr="00344CFD">
        <w:rPr>
          <w:rFonts w:ascii="Arial" w:eastAsia="Times New Roman" w:hAnsi="Arial" w:cs="Arial"/>
          <w:color w:val="000000"/>
          <w:sz w:val="24"/>
          <w:szCs w:val="24"/>
          <w:lang w:val="en-US"/>
        </w:rPr>
        <w:t xml:space="preserve"> </w:t>
      </w:r>
      <w:r w:rsidR="00344CFD">
        <w:rPr>
          <w:rFonts w:ascii="Arial" w:eastAsia="Times New Roman" w:hAnsi="Arial" w:cs="Arial"/>
          <w:color w:val="000000"/>
          <w:sz w:val="24"/>
          <w:szCs w:val="24"/>
        </w:rPr>
        <w:t>Фишер</w:t>
      </w:r>
      <w:r w:rsidR="00344CFD" w:rsidRPr="00344CFD">
        <w:rPr>
          <w:rFonts w:ascii="Arial" w:eastAsia="Times New Roman" w:hAnsi="Arial" w:cs="Arial"/>
          <w:color w:val="000000"/>
          <w:sz w:val="24"/>
          <w:szCs w:val="24"/>
          <w:lang w:val="en-US"/>
        </w:rPr>
        <w:t xml:space="preserve"> (</w:t>
      </w:r>
      <w:r w:rsidRPr="00CB6C04">
        <w:rPr>
          <w:rFonts w:ascii="Arial" w:eastAsia="Times New Roman" w:hAnsi="Arial" w:cs="Arial"/>
          <w:color w:val="000000"/>
          <w:sz w:val="24"/>
          <w:szCs w:val="24"/>
          <w:lang w:val="en-US"/>
        </w:rPr>
        <w:t>Roland Hommes, Paul Warren, and Herm Fisher</w:t>
      </w:r>
      <w:r w:rsidR="00344CFD" w:rsidRPr="00344CFD">
        <w:rPr>
          <w:rFonts w:ascii="Arial" w:eastAsia="Times New Roman" w:hAnsi="Arial" w:cs="Arial"/>
          <w:color w:val="000000"/>
          <w:sz w:val="24"/>
          <w:szCs w:val="24"/>
          <w:lang w:val="en-US"/>
        </w:rPr>
        <w:t>)</w:t>
      </w:r>
      <w:r w:rsidRPr="00CB6C04">
        <w:rPr>
          <w:rFonts w:ascii="Arial" w:eastAsia="Times New Roman" w:hAnsi="Arial" w:cs="Arial"/>
          <w:color w:val="000000"/>
          <w:sz w:val="24"/>
          <w:szCs w:val="24"/>
          <w:lang w:val="en-US"/>
        </w:rPr>
        <w:t>.</w:t>
      </w:r>
      <w:r w:rsidRPr="00CB6C04">
        <w:rPr>
          <w:rFonts w:ascii="Arial" w:eastAsia="Times New Roman" w:hAnsi="Arial" w:cs="Arial"/>
          <w:color w:val="000000"/>
          <w:sz w:val="24"/>
          <w:szCs w:val="24"/>
          <w:lang w:val="en-US"/>
        </w:rPr>
        <w:br/>
      </w:r>
      <w:r w:rsidRPr="00344CFD">
        <w:rPr>
          <w:rFonts w:ascii="Arial" w:eastAsia="Times New Roman" w:hAnsi="Arial" w:cs="Arial"/>
          <w:color w:val="000000"/>
          <w:sz w:val="24"/>
          <w:szCs w:val="24"/>
        </w:rPr>
        <w:t>(</w:t>
      </w:r>
      <w:r w:rsidR="00344CFD">
        <w:rPr>
          <w:rFonts w:ascii="Arial" w:eastAsia="Times New Roman" w:hAnsi="Arial" w:cs="Arial"/>
          <w:color w:val="000000"/>
          <w:sz w:val="24"/>
          <w:szCs w:val="24"/>
        </w:rPr>
        <w:t>См.</w:t>
      </w:r>
      <w:r w:rsidRPr="00344CFD">
        <w:rPr>
          <w:rFonts w:ascii="Arial" w:eastAsia="Times New Roman" w:hAnsi="Arial" w:cs="Arial"/>
          <w:color w:val="000000"/>
          <w:sz w:val="24"/>
          <w:szCs w:val="24"/>
        </w:rPr>
        <w:t xml:space="preserve"> </w:t>
      </w:r>
      <w:hyperlink r:id="rId194" w:history="1">
        <w:r w:rsidRPr="00CB6C04">
          <w:rPr>
            <w:rFonts w:ascii="Times New Roman" w:eastAsia="Times New Roman" w:hAnsi="Times New Roman" w:cs="Times New Roman"/>
            <w:color w:val="0000CC"/>
            <w:sz w:val="24"/>
            <w:szCs w:val="24"/>
            <w:u w:val="single"/>
            <w:lang w:val="en-US"/>
          </w:rPr>
          <w:t>http</w:t>
        </w:r>
        <w:r w:rsidRPr="00344CFD">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www</w:t>
        </w:r>
        <w:r w:rsidRPr="00344CFD">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xbrl</w:t>
        </w:r>
        <w:r w:rsidRPr="00344CFD">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org</w:t>
        </w:r>
        <w:r w:rsidRPr="00344CFD">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Specification</w:t>
        </w:r>
        <w:r w:rsidRPr="00344CFD">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versioning</w:t>
        </w:r>
        <w:r w:rsidRPr="00344CFD">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concept</w:t>
        </w:r>
        <w:r w:rsidRPr="00344CFD">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details</w:t>
        </w:r>
        <w:r w:rsidRPr="00344CFD">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PR</w:t>
        </w:r>
        <w:r w:rsidRPr="00344CFD">
          <w:rPr>
            <w:rFonts w:ascii="Times New Roman" w:eastAsia="Times New Roman" w:hAnsi="Times New Roman" w:cs="Times New Roman"/>
            <w:color w:val="0000CC"/>
            <w:sz w:val="24"/>
            <w:szCs w:val="24"/>
            <w:u w:val="single"/>
          </w:rPr>
          <w:t>-2013-01-15/</w:t>
        </w:r>
        <w:r w:rsidRPr="00CB6C04">
          <w:rPr>
            <w:rFonts w:ascii="Times New Roman" w:eastAsia="Times New Roman" w:hAnsi="Times New Roman" w:cs="Times New Roman"/>
            <w:color w:val="0000CC"/>
            <w:sz w:val="24"/>
            <w:szCs w:val="24"/>
            <w:u w:val="single"/>
            <w:lang w:val="en-US"/>
          </w:rPr>
          <w:t>versioning</w:t>
        </w:r>
        <w:r w:rsidRPr="00344CFD">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concept</w:t>
        </w:r>
        <w:r w:rsidRPr="00344CFD">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details</w:t>
        </w:r>
        <w:r w:rsidRPr="00344CFD">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PR</w:t>
        </w:r>
        <w:r w:rsidRPr="00344CFD">
          <w:rPr>
            <w:rFonts w:ascii="Times New Roman" w:eastAsia="Times New Roman" w:hAnsi="Times New Roman" w:cs="Times New Roman"/>
            <w:color w:val="0000CC"/>
            <w:sz w:val="24"/>
            <w:szCs w:val="24"/>
            <w:u w:val="single"/>
          </w:rPr>
          <w:t>-2013-01-15.</w:t>
        </w:r>
        <w:r w:rsidRPr="00CB6C04">
          <w:rPr>
            <w:rFonts w:ascii="Times New Roman" w:eastAsia="Times New Roman" w:hAnsi="Times New Roman" w:cs="Times New Roman"/>
            <w:color w:val="0000CC"/>
            <w:sz w:val="24"/>
            <w:szCs w:val="24"/>
            <w:u w:val="single"/>
            <w:lang w:val="en-US"/>
          </w:rPr>
          <w:t>html</w:t>
        </w:r>
      </w:hyperlink>
      <w:r w:rsidRPr="00344CFD">
        <w:rPr>
          <w:rFonts w:ascii="Arial" w:eastAsia="Times New Roman" w:hAnsi="Arial" w:cs="Arial"/>
          <w:color w:val="000000"/>
          <w:sz w:val="24"/>
          <w:szCs w:val="24"/>
        </w:rPr>
        <w:t>)</w:t>
      </w:r>
    </w:p>
    <w:p w:rsidR="00A17071" w:rsidRPr="00CB6C04" w:rsidRDefault="00A17071" w:rsidP="00A17071">
      <w:pPr>
        <w:spacing w:after="0" w:line="240" w:lineRule="auto"/>
        <w:rPr>
          <w:rFonts w:ascii="Arial" w:eastAsia="Times New Roman" w:hAnsi="Arial" w:cs="Arial"/>
          <w:b/>
          <w:bCs/>
          <w:color w:val="000000"/>
          <w:sz w:val="24"/>
          <w:szCs w:val="24"/>
          <w:lang w:val="en-US"/>
        </w:rPr>
      </w:pPr>
      <w:bookmarkStart w:id="98" w:name="XVS-Concept-Use"/>
      <w:bookmarkEnd w:id="98"/>
      <w:r w:rsidRPr="00CB6C04">
        <w:rPr>
          <w:rFonts w:ascii="Arial" w:eastAsia="Times New Roman" w:hAnsi="Arial" w:cs="Arial"/>
          <w:b/>
          <w:bCs/>
          <w:color w:val="000000"/>
          <w:sz w:val="24"/>
          <w:szCs w:val="24"/>
          <w:lang w:val="en-US"/>
        </w:rPr>
        <w:t>XVS-Concept-Use</w:t>
      </w:r>
    </w:p>
    <w:p w:rsidR="00A17071" w:rsidRPr="00344CFD" w:rsidRDefault="00A17071" w:rsidP="00A17071">
      <w:pPr>
        <w:spacing w:after="0" w:line="240" w:lineRule="auto"/>
        <w:ind w:left="720"/>
        <w:rPr>
          <w:rFonts w:ascii="Arial" w:eastAsia="Times New Roman" w:hAnsi="Arial" w:cs="Arial"/>
          <w:color w:val="000000"/>
          <w:sz w:val="24"/>
          <w:szCs w:val="24"/>
        </w:rPr>
      </w:pPr>
      <w:r w:rsidRPr="00CB6C04">
        <w:rPr>
          <w:rFonts w:ascii="Arial" w:eastAsia="Times New Roman" w:hAnsi="Arial" w:cs="Arial"/>
          <w:color w:val="000000"/>
          <w:sz w:val="24"/>
          <w:szCs w:val="24"/>
          <w:lang w:val="en-US"/>
        </w:rPr>
        <w:t>XBRL International.</w:t>
      </w:r>
      <w:r w:rsidR="00344CFD" w:rsidRPr="00344CFD">
        <w:rPr>
          <w:rFonts w:ascii="Arial" w:eastAsia="Times New Roman" w:hAnsi="Arial" w:cs="Arial"/>
          <w:color w:val="000000"/>
          <w:sz w:val="24"/>
          <w:szCs w:val="24"/>
          <w:lang w:val="en-US"/>
        </w:rPr>
        <w:t xml:space="preserve"> </w:t>
      </w:r>
      <w:r w:rsidR="00344CFD" w:rsidRPr="000C0A9F">
        <w:rPr>
          <w:rFonts w:ascii="Arial" w:eastAsia="Times New Roman" w:hAnsi="Arial" w:cs="Arial"/>
          <w:color w:val="000000"/>
          <w:sz w:val="24"/>
          <w:szCs w:val="24"/>
          <w:lang w:val="en-US"/>
        </w:rPr>
        <w:t>«</w:t>
      </w:r>
      <w:r w:rsidR="00344CFD">
        <w:rPr>
          <w:rFonts w:ascii="Arial" w:eastAsia="Times New Roman" w:hAnsi="Arial" w:cs="Arial"/>
          <w:color w:val="000000"/>
          <w:sz w:val="24"/>
          <w:szCs w:val="24"/>
        </w:rPr>
        <w:t>Спецификация</w:t>
      </w:r>
      <w:r w:rsidR="00344CFD" w:rsidRPr="000C0A9F">
        <w:rPr>
          <w:rFonts w:ascii="Arial" w:eastAsia="Times New Roman" w:hAnsi="Arial" w:cs="Arial"/>
          <w:color w:val="000000"/>
          <w:sz w:val="24"/>
          <w:szCs w:val="24"/>
          <w:lang w:val="en-US"/>
        </w:rPr>
        <w:t xml:space="preserve"> </w:t>
      </w:r>
      <w:r w:rsidR="00344CFD">
        <w:rPr>
          <w:rFonts w:ascii="Arial" w:eastAsia="Times New Roman" w:hAnsi="Arial" w:cs="Arial"/>
          <w:color w:val="000000"/>
          <w:sz w:val="24"/>
          <w:szCs w:val="24"/>
        </w:rPr>
        <w:t>использования</w:t>
      </w:r>
      <w:r w:rsidR="00344CFD" w:rsidRPr="000C0A9F">
        <w:rPr>
          <w:rFonts w:ascii="Arial" w:eastAsia="Times New Roman" w:hAnsi="Arial" w:cs="Arial"/>
          <w:color w:val="000000"/>
          <w:sz w:val="24"/>
          <w:szCs w:val="24"/>
          <w:lang w:val="en-US"/>
        </w:rPr>
        <w:t xml:space="preserve"> </w:t>
      </w:r>
      <w:r w:rsidR="00344CFD">
        <w:rPr>
          <w:rFonts w:ascii="Arial" w:eastAsia="Times New Roman" w:hAnsi="Arial" w:cs="Arial"/>
          <w:color w:val="000000"/>
          <w:sz w:val="24"/>
          <w:szCs w:val="24"/>
        </w:rPr>
        <w:t>концепта</w:t>
      </w:r>
      <w:r w:rsidR="00344CFD" w:rsidRPr="000C0A9F">
        <w:rPr>
          <w:rFonts w:ascii="Arial" w:eastAsia="Times New Roman" w:hAnsi="Arial" w:cs="Arial"/>
          <w:color w:val="000000"/>
          <w:sz w:val="24"/>
          <w:szCs w:val="24"/>
          <w:lang w:val="en-US"/>
        </w:rPr>
        <w:t xml:space="preserve"> </w:t>
      </w:r>
      <w:r w:rsidR="00344CFD">
        <w:rPr>
          <w:rFonts w:ascii="Arial" w:eastAsia="Times New Roman" w:hAnsi="Arial" w:cs="Arial"/>
          <w:color w:val="000000"/>
          <w:sz w:val="24"/>
          <w:szCs w:val="24"/>
        </w:rPr>
        <w:t>версий</w:t>
      </w:r>
      <w:r w:rsidR="00344CFD" w:rsidRPr="000C0A9F">
        <w:rPr>
          <w:rFonts w:ascii="Arial" w:eastAsia="Times New Roman" w:hAnsi="Arial" w:cs="Arial"/>
          <w:color w:val="000000"/>
          <w:sz w:val="24"/>
          <w:szCs w:val="24"/>
          <w:lang w:val="en-US"/>
        </w:rPr>
        <w:t xml:space="preserve"> </w:t>
      </w:r>
      <w:r w:rsidRPr="000C0A9F">
        <w:rPr>
          <w:rFonts w:ascii="Arial" w:eastAsia="Times New Roman" w:hAnsi="Arial" w:cs="Arial"/>
          <w:color w:val="000000"/>
          <w:sz w:val="24"/>
          <w:szCs w:val="24"/>
          <w:lang w:val="en-US"/>
        </w:rPr>
        <w:t>1.0</w:t>
      </w:r>
      <w:r w:rsidR="00344CFD" w:rsidRPr="000C0A9F">
        <w:rPr>
          <w:rFonts w:ascii="Arial" w:eastAsia="Times New Roman" w:hAnsi="Arial" w:cs="Arial"/>
          <w:color w:val="000000"/>
          <w:sz w:val="24"/>
          <w:szCs w:val="24"/>
          <w:lang w:val="en-US"/>
        </w:rPr>
        <w:t>»</w:t>
      </w:r>
      <w:r w:rsidRPr="000C0A9F">
        <w:rPr>
          <w:rFonts w:ascii="Arial" w:eastAsia="Times New Roman" w:hAnsi="Arial" w:cs="Arial"/>
          <w:color w:val="000000"/>
          <w:sz w:val="24"/>
          <w:szCs w:val="24"/>
          <w:lang w:val="en-US"/>
        </w:rPr>
        <w:br/>
      </w:r>
      <w:r w:rsidR="00344CFD">
        <w:rPr>
          <w:rFonts w:ascii="Arial" w:eastAsia="Times New Roman" w:hAnsi="Arial" w:cs="Arial"/>
          <w:color w:val="000000"/>
          <w:sz w:val="24"/>
          <w:szCs w:val="24"/>
        </w:rPr>
        <w:t>Роланд</w:t>
      </w:r>
      <w:r w:rsidR="00344CFD" w:rsidRPr="000C0A9F">
        <w:rPr>
          <w:rFonts w:ascii="Arial" w:eastAsia="Times New Roman" w:hAnsi="Arial" w:cs="Arial"/>
          <w:color w:val="000000"/>
          <w:sz w:val="24"/>
          <w:szCs w:val="24"/>
          <w:lang w:val="en-US"/>
        </w:rPr>
        <w:t xml:space="preserve"> </w:t>
      </w:r>
      <w:r w:rsidR="00344CFD">
        <w:rPr>
          <w:rFonts w:ascii="Arial" w:eastAsia="Times New Roman" w:hAnsi="Arial" w:cs="Arial"/>
          <w:color w:val="000000"/>
          <w:sz w:val="24"/>
          <w:szCs w:val="24"/>
        </w:rPr>
        <w:t>Гоммес</w:t>
      </w:r>
      <w:r w:rsidR="00344CFD" w:rsidRPr="000C0A9F">
        <w:rPr>
          <w:rFonts w:ascii="Arial" w:eastAsia="Times New Roman" w:hAnsi="Arial" w:cs="Arial"/>
          <w:color w:val="000000"/>
          <w:sz w:val="24"/>
          <w:szCs w:val="24"/>
          <w:lang w:val="en-US"/>
        </w:rPr>
        <w:t xml:space="preserve"> </w:t>
      </w:r>
      <w:r w:rsidR="00344CFD">
        <w:rPr>
          <w:rFonts w:ascii="Arial" w:eastAsia="Times New Roman" w:hAnsi="Arial" w:cs="Arial"/>
          <w:color w:val="000000"/>
          <w:sz w:val="24"/>
          <w:szCs w:val="24"/>
        </w:rPr>
        <w:t>и</w:t>
      </w:r>
      <w:r w:rsidR="00344CFD" w:rsidRPr="000C0A9F">
        <w:rPr>
          <w:rFonts w:ascii="Arial" w:eastAsia="Times New Roman" w:hAnsi="Arial" w:cs="Arial"/>
          <w:color w:val="000000"/>
          <w:sz w:val="24"/>
          <w:szCs w:val="24"/>
          <w:lang w:val="en-US"/>
        </w:rPr>
        <w:t xml:space="preserve"> </w:t>
      </w:r>
      <w:r w:rsidR="00344CFD">
        <w:rPr>
          <w:rFonts w:ascii="Arial" w:eastAsia="Times New Roman" w:hAnsi="Arial" w:cs="Arial"/>
          <w:color w:val="000000"/>
          <w:sz w:val="24"/>
          <w:szCs w:val="24"/>
        </w:rPr>
        <w:t>Пол</w:t>
      </w:r>
      <w:r w:rsidR="00344CFD" w:rsidRPr="000C0A9F">
        <w:rPr>
          <w:rFonts w:ascii="Arial" w:eastAsia="Times New Roman" w:hAnsi="Arial" w:cs="Arial"/>
          <w:color w:val="000000"/>
          <w:sz w:val="24"/>
          <w:szCs w:val="24"/>
          <w:lang w:val="en-US"/>
        </w:rPr>
        <w:t xml:space="preserve"> </w:t>
      </w:r>
      <w:r w:rsidR="00344CFD">
        <w:rPr>
          <w:rFonts w:ascii="Arial" w:eastAsia="Times New Roman" w:hAnsi="Arial" w:cs="Arial"/>
          <w:color w:val="000000"/>
          <w:sz w:val="24"/>
          <w:szCs w:val="24"/>
        </w:rPr>
        <w:t>Уоррен</w:t>
      </w:r>
      <w:r w:rsidR="00344CFD" w:rsidRPr="000C0A9F">
        <w:rPr>
          <w:rFonts w:ascii="Arial" w:eastAsia="Times New Roman" w:hAnsi="Arial" w:cs="Arial"/>
          <w:color w:val="000000"/>
          <w:sz w:val="24"/>
          <w:szCs w:val="24"/>
          <w:lang w:val="en-US"/>
        </w:rPr>
        <w:t xml:space="preserve"> (</w:t>
      </w:r>
      <w:r w:rsidRPr="00CB6C04">
        <w:rPr>
          <w:rFonts w:ascii="Arial" w:eastAsia="Times New Roman" w:hAnsi="Arial" w:cs="Arial"/>
          <w:color w:val="000000"/>
          <w:sz w:val="24"/>
          <w:szCs w:val="24"/>
          <w:lang w:val="en-US"/>
        </w:rPr>
        <w:t>Roland</w:t>
      </w:r>
      <w:r w:rsidRPr="000C0A9F">
        <w:rPr>
          <w:rFonts w:ascii="Arial" w:eastAsia="Times New Roman" w:hAnsi="Arial" w:cs="Arial"/>
          <w:color w:val="000000"/>
          <w:sz w:val="24"/>
          <w:szCs w:val="24"/>
          <w:lang w:val="en-US"/>
        </w:rPr>
        <w:t xml:space="preserve"> </w:t>
      </w:r>
      <w:r w:rsidRPr="00CB6C04">
        <w:rPr>
          <w:rFonts w:ascii="Arial" w:eastAsia="Times New Roman" w:hAnsi="Arial" w:cs="Arial"/>
          <w:color w:val="000000"/>
          <w:sz w:val="24"/>
          <w:szCs w:val="24"/>
          <w:lang w:val="en-US"/>
        </w:rPr>
        <w:t>Hommes</w:t>
      </w:r>
      <w:r w:rsidRPr="000C0A9F">
        <w:rPr>
          <w:rFonts w:ascii="Arial" w:eastAsia="Times New Roman" w:hAnsi="Arial" w:cs="Arial"/>
          <w:color w:val="000000"/>
          <w:sz w:val="24"/>
          <w:szCs w:val="24"/>
          <w:lang w:val="en-US"/>
        </w:rPr>
        <w:t xml:space="preserve">, </w:t>
      </w:r>
      <w:r w:rsidRPr="00CB6C04">
        <w:rPr>
          <w:rFonts w:ascii="Arial" w:eastAsia="Times New Roman" w:hAnsi="Arial" w:cs="Arial"/>
          <w:color w:val="000000"/>
          <w:sz w:val="24"/>
          <w:szCs w:val="24"/>
          <w:lang w:val="en-US"/>
        </w:rPr>
        <w:t>and</w:t>
      </w:r>
      <w:r w:rsidRPr="000C0A9F">
        <w:rPr>
          <w:rFonts w:ascii="Arial" w:eastAsia="Times New Roman" w:hAnsi="Arial" w:cs="Arial"/>
          <w:color w:val="000000"/>
          <w:sz w:val="24"/>
          <w:szCs w:val="24"/>
          <w:lang w:val="en-US"/>
        </w:rPr>
        <w:t xml:space="preserve"> </w:t>
      </w:r>
      <w:r w:rsidRPr="00CB6C04">
        <w:rPr>
          <w:rFonts w:ascii="Arial" w:eastAsia="Times New Roman" w:hAnsi="Arial" w:cs="Arial"/>
          <w:color w:val="000000"/>
          <w:sz w:val="24"/>
          <w:szCs w:val="24"/>
          <w:lang w:val="en-US"/>
        </w:rPr>
        <w:t>Paul</w:t>
      </w:r>
      <w:r w:rsidRPr="000C0A9F">
        <w:rPr>
          <w:rFonts w:ascii="Arial" w:eastAsia="Times New Roman" w:hAnsi="Arial" w:cs="Arial"/>
          <w:color w:val="000000"/>
          <w:sz w:val="24"/>
          <w:szCs w:val="24"/>
          <w:lang w:val="en-US"/>
        </w:rPr>
        <w:t xml:space="preserve"> </w:t>
      </w:r>
      <w:r w:rsidRPr="00CB6C04">
        <w:rPr>
          <w:rFonts w:ascii="Arial" w:eastAsia="Times New Roman" w:hAnsi="Arial" w:cs="Arial"/>
          <w:color w:val="000000"/>
          <w:sz w:val="24"/>
          <w:szCs w:val="24"/>
          <w:lang w:val="en-US"/>
        </w:rPr>
        <w:t>Warren</w:t>
      </w:r>
      <w:r w:rsidR="00344CFD" w:rsidRPr="000C0A9F">
        <w:rPr>
          <w:rFonts w:ascii="Arial" w:eastAsia="Times New Roman" w:hAnsi="Arial" w:cs="Arial"/>
          <w:color w:val="000000"/>
          <w:sz w:val="24"/>
          <w:szCs w:val="24"/>
          <w:lang w:val="en-US"/>
        </w:rPr>
        <w:t>)</w:t>
      </w:r>
      <w:r w:rsidRPr="000C0A9F">
        <w:rPr>
          <w:rFonts w:ascii="Arial" w:eastAsia="Times New Roman" w:hAnsi="Arial" w:cs="Arial"/>
          <w:color w:val="000000"/>
          <w:sz w:val="24"/>
          <w:szCs w:val="24"/>
          <w:lang w:val="en-US"/>
        </w:rPr>
        <w:t>.</w:t>
      </w:r>
      <w:r w:rsidRPr="000C0A9F">
        <w:rPr>
          <w:rFonts w:ascii="Arial" w:eastAsia="Times New Roman" w:hAnsi="Arial" w:cs="Arial"/>
          <w:color w:val="000000"/>
          <w:sz w:val="24"/>
          <w:szCs w:val="24"/>
          <w:lang w:val="en-US"/>
        </w:rPr>
        <w:br/>
      </w:r>
      <w:r w:rsidRPr="00344CFD">
        <w:rPr>
          <w:rFonts w:ascii="Arial" w:eastAsia="Times New Roman" w:hAnsi="Arial" w:cs="Arial"/>
          <w:color w:val="000000"/>
          <w:sz w:val="24"/>
          <w:szCs w:val="24"/>
        </w:rPr>
        <w:t>(</w:t>
      </w:r>
      <w:r w:rsidR="00344CFD">
        <w:rPr>
          <w:rFonts w:ascii="Arial" w:eastAsia="Times New Roman" w:hAnsi="Arial" w:cs="Arial"/>
          <w:color w:val="000000"/>
          <w:sz w:val="24"/>
          <w:szCs w:val="24"/>
        </w:rPr>
        <w:t>См.</w:t>
      </w:r>
      <w:r w:rsidRPr="00344CFD">
        <w:rPr>
          <w:rFonts w:ascii="Arial" w:eastAsia="Times New Roman" w:hAnsi="Arial" w:cs="Arial"/>
          <w:color w:val="000000"/>
          <w:sz w:val="24"/>
          <w:szCs w:val="24"/>
        </w:rPr>
        <w:t xml:space="preserve"> </w:t>
      </w:r>
      <w:hyperlink r:id="rId195" w:history="1">
        <w:r w:rsidRPr="00CB6C04">
          <w:rPr>
            <w:rFonts w:ascii="Times New Roman" w:eastAsia="Times New Roman" w:hAnsi="Times New Roman" w:cs="Times New Roman"/>
            <w:color w:val="0000CC"/>
            <w:sz w:val="24"/>
            <w:szCs w:val="24"/>
            <w:u w:val="single"/>
            <w:lang w:val="en-US"/>
          </w:rPr>
          <w:t>http</w:t>
        </w:r>
        <w:r w:rsidRPr="00344CFD">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www</w:t>
        </w:r>
        <w:r w:rsidRPr="00344CFD">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xbrl</w:t>
        </w:r>
        <w:r w:rsidRPr="00344CFD">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org</w:t>
        </w:r>
        <w:r w:rsidRPr="00344CFD">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Specification</w:t>
        </w:r>
        <w:r w:rsidRPr="00344CFD">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versioning</w:t>
        </w:r>
        <w:r w:rsidRPr="00344CFD">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concept</w:t>
        </w:r>
        <w:r w:rsidRPr="00344CFD">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use</w:t>
        </w:r>
        <w:r w:rsidRPr="00344CFD">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PR</w:t>
        </w:r>
        <w:r w:rsidRPr="00344CFD">
          <w:rPr>
            <w:rFonts w:ascii="Times New Roman" w:eastAsia="Times New Roman" w:hAnsi="Times New Roman" w:cs="Times New Roman"/>
            <w:color w:val="0000CC"/>
            <w:sz w:val="24"/>
            <w:szCs w:val="24"/>
            <w:u w:val="single"/>
          </w:rPr>
          <w:t>-2013-01-15/</w:t>
        </w:r>
        <w:r w:rsidRPr="00CB6C04">
          <w:rPr>
            <w:rFonts w:ascii="Times New Roman" w:eastAsia="Times New Roman" w:hAnsi="Times New Roman" w:cs="Times New Roman"/>
            <w:color w:val="0000CC"/>
            <w:sz w:val="24"/>
            <w:szCs w:val="24"/>
            <w:u w:val="single"/>
            <w:lang w:val="en-US"/>
          </w:rPr>
          <w:t>versioning</w:t>
        </w:r>
        <w:r w:rsidRPr="00344CFD">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concept</w:t>
        </w:r>
        <w:r w:rsidRPr="00344CFD">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use</w:t>
        </w:r>
        <w:r w:rsidRPr="00344CFD">
          <w:rPr>
            <w:rFonts w:ascii="Times New Roman" w:eastAsia="Times New Roman" w:hAnsi="Times New Roman" w:cs="Times New Roman"/>
            <w:color w:val="0000CC"/>
            <w:sz w:val="24"/>
            <w:szCs w:val="24"/>
            <w:u w:val="single"/>
          </w:rPr>
          <w:t>-</w:t>
        </w:r>
        <w:r w:rsidRPr="00CB6C04">
          <w:rPr>
            <w:rFonts w:ascii="Times New Roman" w:eastAsia="Times New Roman" w:hAnsi="Times New Roman" w:cs="Times New Roman"/>
            <w:color w:val="0000CC"/>
            <w:sz w:val="24"/>
            <w:szCs w:val="24"/>
            <w:u w:val="single"/>
            <w:lang w:val="en-US"/>
          </w:rPr>
          <w:t>PR</w:t>
        </w:r>
        <w:r w:rsidRPr="00344CFD">
          <w:rPr>
            <w:rFonts w:ascii="Times New Roman" w:eastAsia="Times New Roman" w:hAnsi="Times New Roman" w:cs="Times New Roman"/>
            <w:color w:val="0000CC"/>
            <w:sz w:val="24"/>
            <w:szCs w:val="24"/>
            <w:u w:val="single"/>
          </w:rPr>
          <w:t>-2013-01-15.</w:t>
        </w:r>
        <w:r w:rsidRPr="00CB6C04">
          <w:rPr>
            <w:rFonts w:ascii="Times New Roman" w:eastAsia="Times New Roman" w:hAnsi="Times New Roman" w:cs="Times New Roman"/>
            <w:color w:val="0000CC"/>
            <w:sz w:val="24"/>
            <w:szCs w:val="24"/>
            <w:u w:val="single"/>
            <w:lang w:val="en-US"/>
          </w:rPr>
          <w:t>html</w:t>
        </w:r>
      </w:hyperlink>
      <w:r w:rsidRPr="00344CFD">
        <w:rPr>
          <w:rFonts w:ascii="Arial" w:eastAsia="Times New Roman" w:hAnsi="Arial" w:cs="Arial"/>
          <w:color w:val="000000"/>
          <w:sz w:val="24"/>
          <w:szCs w:val="24"/>
        </w:rPr>
        <w:t>)</w:t>
      </w:r>
    </w:p>
    <w:p w:rsidR="00751644" w:rsidRPr="001057A8" w:rsidRDefault="00751644" w:rsidP="00751644">
      <w:pPr>
        <w:shd w:val="clear" w:color="auto" w:fill="FFFFFF"/>
        <w:spacing w:before="100" w:beforeAutospacing="1" w:after="100" w:afterAutospacing="1" w:line="240" w:lineRule="auto"/>
        <w:outlineLvl w:val="0"/>
        <w:rPr>
          <w:rFonts w:ascii="Arial" w:eastAsia="Times New Roman" w:hAnsi="Arial" w:cs="Arial"/>
          <w:b/>
          <w:bCs/>
          <w:color w:val="005A9C"/>
          <w:kern w:val="36"/>
          <w:sz w:val="41"/>
          <w:szCs w:val="41"/>
        </w:rPr>
      </w:pPr>
      <w:bookmarkStart w:id="99" w:name="sec-ip-status"/>
      <w:bookmarkEnd w:id="99"/>
      <w:r w:rsidRPr="001057A8">
        <w:rPr>
          <w:rFonts w:ascii="Arial" w:eastAsia="Times New Roman" w:hAnsi="Arial" w:cs="Arial"/>
          <w:b/>
          <w:bCs/>
          <w:color w:val="005A9C"/>
          <w:kern w:val="36"/>
          <w:sz w:val="41"/>
          <w:szCs w:val="41"/>
        </w:rPr>
        <w:t>Приложение C Статус интеллектуальной собственности (не нормативный раздел)</w:t>
      </w:r>
    </w:p>
    <w:p w:rsidR="00751644" w:rsidRPr="00A93F60" w:rsidRDefault="00751644" w:rsidP="00751644">
      <w:pPr>
        <w:spacing w:before="100" w:beforeAutospacing="1" w:after="100" w:afterAutospacing="1" w:line="240" w:lineRule="auto"/>
        <w:rPr>
          <w:rFonts w:ascii="Times New Roman" w:eastAsia="Calibri" w:hAnsi="Times New Roman" w:cs="Times New Roman"/>
          <w:szCs w:val="24"/>
        </w:rPr>
      </w:pPr>
      <w:r w:rsidRPr="001057A8">
        <w:rPr>
          <w:rFonts w:ascii="Arial" w:eastAsia="Times New Roman" w:hAnsi="Arial" w:cs="Arial"/>
          <w:color w:val="000000"/>
          <w:sz w:val="24"/>
          <w:szCs w:val="24"/>
        </w:rPr>
        <w:lastRenderedPageBreak/>
        <w:t>Настоящий документ и его переводы могут копироваться и предоставляться другим лицам, а производные работы, которые комментируют или объясняют его, а также помогают в его интерпретации, могут предоставляться, копироваться, публиковаться и распространяться (в полном или частичном объеме) без ограничений любого характера, при условии, что вышеуказанное уведомление об авторском праве и настоящий абзац излагаются во всех таких копиях и производных работах. Однако, в настоящий документ нельзя вносить изменения (такие как, например, удаление уведомления об авторском праве или ссылок на XBRL International или организации XBRL), за исключением тех изменений, которые требуются для перевода с английского языка на другие языки. Члены XBRL International соглашаются предоставить определенные лицензии в рамках Политики интеллектуальной собственности</w:t>
      </w:r>
      <w:r w:rsidR="001057A8">
        <w:rPr>
          <w:rFonts w:ascii="Arial" w:eastAsia="Times New Roman" w:hAnsi="Arial" w:cs="Arial"/>
          <w:color w:val="000000"/>
          <w:sz w:val="24"/>
          <w:szCs w:val="24"/>
        </w:rPr>
        <w:t xml:space="preserve"> </w:t>
      </w:r>
      <w:r w:rsidRPr="001057A8">
        <w:rPr>
          <w:rFonts w:ascii="Arial" w:eastAsia="Times New Roman" w:hAnsi="Arial" w:cs="Arial"/>
          <w:color w:val="000000"/>
          <w:sz w:val="24"/>
          <w:szCs w:val="24"/>
        </w:rPr>
        <w:t>XBRL International</w:t>
      </w:r>
      <w:r w:rsidRPr="00A93F60">
        <w:rPr>
          <w:rFonts w:ascii="Times New Roman" w:eastAsia="Calibri" w:hAnsi="Times New Roman" w:cs="Times New Roman"/>
          <w:sz w:val="24"/>
          <w:szCs w:val="24"/>
        </w:rPr>
        <w:t xml:space="preserve"> (</w:t>
      </w:r>
      <w:r>
        <w:rPr>
          <w:rFonts w:ascii="Times New Roman" w:eastAsia="Calibri" w:hAnsi="Times New Roman" w:cs="Times New Roman"/>
          <w:color w:val="0000CC"/>
          <w:sz w:val="24"/>
          <w:szCs w:val="24"/>
          <w:u w:val="single"/>
          <w:lang w:val="en-US"/>
        </w:rPr>
        <w:t>www</w:t>
      </w:r>
      <w:r w:rsidRPr="00A93F60">
        <w:rPr>
          <w:rFonts w:ascii="Times New Roman" w:eastAsia="Calibri" w:hAnsi="Times New Roman" w:cs="Times New Roman"/>
          <w:color w:val="0000CC"/>
          <w:sz w:val="24"/>
          <w:szCs w:val="24"/>
          <w:u w:val="single"/>
        </w:rPr>
        <w:t>.</w:t>
      </w:r>
      <w:r>
        <w:rPr>
          <w:rFonts w:ascii="Times New Roman" w:eastAsia="Calibri" w:hAnsi="Times New Roman" w:cs="Times New Roman"/>
          <w:color w:val="0000CC"/>
          <w:sz w:val="24"/>
          <w:szCs w:val="24"/>
          <w:u w:val="single"/>
          <w:lang w:val="en-US"/>
        </w:rPr>
        <w:t>xbrl</w:t>
      </w:r>
      <w:r w:rsidRPr="00A93F60">
        <w:rPr>
          <w:rFonts w:ascii="Times New Roman" w:eastAsia="Calibri" w:hAnsi="Times New Roman" w:cs="Times New Roman"/>
          <w:color w:val="0000CC"/>
          <w:sz w:val="24"/>
          <w:szCs w:val="24"/>
          <w:u w:val="single"/>
        </w:rPr>
        <w:t>.</w:t>
      </w:r>
      <w:r>
        <w:rPr>
          <w:rFonts w:ascii="Times New Roman" w:eastAsia="Calibri" w:hAnsi="Times New Roman" w:cs="Times New Roman"/>
          <w:color w:val="0000CC"/>
          <w:sz w:val="24"/>
          <w:szCs w:val="24"/>
          <w:u w:val="single"/>
          <w:lang w:val="en-US"/>
        </w:rPr>
        <w:t>org</w:t>
      </w:r>
      <w:r w:rsidRPr="00A93F60">
        <w:rPr>
          <w:rFonts w:ascii="Times New Roman" w:eastAsia="Calibri" w:hAnsi="Times New Roman" w:cs="Times New Roman"/>
          <w:color w:val="0000CC"/>
          <w:sz w:val="24"/>
          <w:szCs w:val="24"/>
          <w:u w:val="single"/>
        </w:rPr>
        <w:t>/</w:t>
      </w:r>
      <w:r>
        <w:rPr>
          <w:rFonts w:ascii="Times New Roman" w:eastAsia="Calibri" w:hAnsi="Times New Roman" w:cs="Times New Roman"/>
          <w:color w:val="0000CC"/>
          <w:sz w:val="24"/>
          <w:szCs w:val="24"/>
          <w:u w:val="single"/>
          <w:lang w:val="en-US"/>
        </w:rPr>
        <w:t>legal</w:t>
      </w:r>
      <w:r w:rsidRPr="00A93F60">
        <w:rPr>
          <w:rFonts w:ascii="Times New Roman" w:eastAsia="Calibri" w:hAnsi="Times New Roman" w:cs="Times New Roman"/>
          <w:sz w:val="24"/>
          <w:szCs w:val="24"/>
        </w:rPr>
        <w:t>).</w:t>
      </w:r>
      <w:r w:rsidRPr="00A93F60">
        <w:rPr>
          <w:rFonts w:ascii="Times New Roman" w:eastAsia="Calibri" w:hAnsi="Times New Roman" w:cs="Times New Roman"/>
          <w:color w:val="000000"/>
          <w:sz w:val="24"/>
          <w:szCs w:val="24"/>
        </w:rPr>
        <w:t xml:space="preserve"> </w:t>
      </w:r>
    </w:p>
    <w:p w:rsidR="00751644" w:rsidRPr="001057A8" w:rsidRDefault="00751644" w:rsidP="00751644">
      <w:pPr>
        <w:spacing w:before="100" w:beforeAutospacing="1" w:after="100" w:afterAutospacing="1" w:line="240" w:lineRule="auto"/>
        <w:rPr>
          <w:rFonts w:ascii="Arial" w:eastAsia="Times New Roman" w:hAnsi="Arial" w:cs="Arial"/>
          <w:color w:val="000000"/>
          <w:sz w:val="24"/>
          <w:szCs w:val="24"/>
        </w:rPr>
      </w:pPr>
      <w:r w:rsidRPr="001057A8">
        <w:rPr>
          <w:rFonts w:ascii="Arial" w:eastAsia="Times New Roman" w:hAnsi="Arial" w:cs="Arial"/>
          <w:color w:val="000000"/>
          <w:sz w:val="24"/>
          <w:szCs w:val="24"/>
        </w:rPr>
        <w:t xml:space="preserve">Настоящий документ и содержащаяся в нем информация предоставляются на условиях «как есть» и XBRL INTERNATIONAL ОТКАЗЫВАЕТСЯ ОТ ВСЕХ ГАРАНТИЙ (ПРЯМЫХ ИЛИ ПОДРАЗУМЕВАЕМЫХ), ВКЛЮЧАЯ, БЕЗ ОГРАНИЧЕНИЯ, ГАРАНТИЮ ТОГО, ЧТО ИСПОЛЬЗОВАНИЕ ИЗЛАГАЕМОЙ В НАСТОЯЩЕМ ДОКУМЕНТЕ ИНФОРМАЦИИ НЕ НАРУШАЕТ ПРАВА ИЛИ ПОДРАЗУМЕВАЕМЫЕ ГАРАНТИИ КОММЕРЧЕСКОЙ ВЫГОДЫ ИЛИ ПРИГОДНОСТИ ДЛЯ КОНКРЕТНОЙ ЦЕЛИ. </w:t>
      </w:r>
    </w:p>
    <w:p w:rsidR="00751644" w:rsidRPr="00A93F60" w:rsidRDefault="00136CAC" w:rsidP="00751644">
      <w:pPr>
        <w:spacing w:before="100" w:beforeAutospacing="1" w:after="100" w:afterAutospacing="1" w:line="240" w:lineRule="auto"/>
        <w:rPr>
          <w:rFonts w:ascii="Times New Roman" w:eastAsia="Calibri" w:hAnsi="Times New Roman" w:cs="Times New Roman"/>
          <w:szCs w:val="24"/>
        </w:rPr>
      </w:pPr>
      <w:r>
        <w:rPr>
          <w:rFonts w:ascii="Arial" w:eastAsia="Times New Roman" w:hAnsi="Arial" w:cs="Arial"/>
          <w:color w:val="000000"/>
          <w:sz w:val="24"/>
          <w:szCs w:val="24"/>
        </w:rPr>
        <w:t>П</w:t>
      </w:r>
      <w:r w:rsidR="001057A8" w:rsidRPr="001057A8">
        <w:rPr>
          <w:rFonts w:ascii="Arial" w:eastAsia="Times New Roman" w:hAnsi="Arial" w:cs="Arial"/>
          <w:color w:val="000000"/>
          <w:sz w:val="24"/>
          <w:szCs w:val="24"/>
        </w:rPr>
        <w:t xml:space="preserve">ользователей настоящего документа </w:t>
      </w:r>
      <w:r>
        <w:rPr>
          <w:rFonts w:ascii="Arial" w:eastAsia="Times New Roman" w:hAnsi="Arial" w:cs="Arial"/>
          <w:color w:val="000000"/>
          <w:sz w:val="24"/>
          <w:szCs w:val="24"/>
        </w:rPr>
        <w:t xml:space="preserve">просят </w:t>
      </w:r>
      <w:r w:rsidR="001057A8">
        <w:rPr>
          <w:rFonts w:ascii="Arial" w:eastAsia="Times New Roman" w:hAnsi="Arial" w:cs="Arial"/>
          <w:color w:val="000000"/>
          <w:sz w:val="24"/>
          <w:szCs w:val="24"/>
        </w:rPr>
        <w:t>о</w:t>
      </w:r>
      <w:r w:rsidR="00751644" w:rsidRPr="001057A8">
        <w:rPr>
          <w:rFonts w:ascii="Arial" w:eastAsia="Times New Roman" w:hAnsi="Arial" w:cs="Arial"/>
          <w:color w:val="000000"/>
          <w:sz w:val="24"/>
          <w:szCs w:val="24"/>
        </w:rPr>
        <w:t>бра</w:t>
      </w:r>
      <w:r>
        <w:rPr>
          <w:rFonts w:ascii="Arial" w:eastAsia="Times New Roman" w:hAnsi="Arial" w:cs="Arial"/>
          <w:color w:val="000000"/>
          <w:sz w:val="24"/>
          <w:szCs w:val="24"/>
        </w:rPr>
        <w:t xml:space="preserve">тить внимание </w:t>
      </w:r>
      <w:r w:rsidR="00751644" w:rsidRPr="001057A8">
        <w:rPr>
          <w:rFonts w:ascii="Arial" w:eastAsia="Times New Roman" w:hAnsi="Arial" w:cs="Arial"/>
          <w:color w:val="000000"/>
          <w:sz w:val="24"/>
          <w:szCs w:val="24"/>
        </w:rPr>
        <w:t xml:space="preserve">на </w:t>
      </w:r>
      <w:r>
        <w:rPr>
          <w:rFonts w:ascii="Arial" w:eastAsia="Times New Roman" w:hAnsi="Arial" w:cs="Arial"/>
          <w:color w:val="000000"/>
          <w:sz w:val="24"/>
          <w:szCs w:val="24"/>
        </w:rPr>
        <w:t xml:space="preserve">то, что существует </w:t>
      </w:r>
      <w:r w:rsidR="00751644" w:rsidRPr="001057A8">
        <w:rPr>
          <w:rFonts w:ascii="Arial" w:eastAsia="Times New Roman" w:hAnsi="Arial" w:cs="Arial"/>
          <w:color w:val="000000"/>
          <w:sz w:val="24"/>
          <w:szCs w:val="24"/>
        </w:rPr>
        <w:t>возможность</w:t>
      </w:r>
      <w:r>
        <w:rPr>
          <w:rFonts w:ascii="Arial" w:eastAsia="Times New Roman" w:hAnsi="Arial" w:cs="Arial"/>
          <w:color w:val="000000"/>
          <w:sz w:val="24"/>
          <w:szCs w:val="24"/>
        </w:rPr>
        <w:t xml:space="preserve">, при которой </w:t>
      </w:r>
      <w:r w:rsidR="00751644" w:rsidRPr="001057A8">
        <w:rPr>
          <w:rFonts w:ascii="Arial" w:eastAsia="Times New Roman" w:hAnsi="Arial" w:cs="Arial"/>
          <w:color w:val="000000"/>
          <w:sz w:val="24"/>
          <w:szCs w:val="24"/>
        </w:rPr>
        <w:t>соблюдение или принятие спецификаций XBRL International может потребовать использования изобретения, на которое распространяются патентные права. XBRL International не несет ответственность за указание патентов, в отношении которых для спецификации XBRL International может потребоваться лицензия, или за наведение справок о правовой силе или предмете этих патентов, которые доводятся до его сведения. Спецификации XBRL International носят исключительно потенциальный и консультативный характер. Потенциальные пользователи несут ответственность за свою защиту в отношении ответственности за нарушение патентов. XBRL International не высказывает мнение по поводу правовой силы или предмета прав интеллектуальной собственности или других прав, которые могут быть предъявлены для того, чтобы иметь отношение к реализации или использованию технологии, описанной в настоящем документе, или по поводу того, насколько доступной может быть такая лицензия в рамках таких прав; а также XBRL International не заверяет, что она приложила усилия для установления таких прав. Члены XBRL International соглашаются предоставить определенные лицензии в рамках Политики интеллектуальной собственности  XBRL International</w:t>
      </w:r>
      <w:r w:rsidR="00751644" w:rsidRPr="00A93F60">
        <w:rPr>
          <w:rFonts w:ascii="Times New Roman" w:eastAsia="Calibri" w:hAnsi="Times New Roman" w:cs="Times New Roman"/>
          <w:sz w:val="24"/>
          <w:szCs w:val="24"/>
        </w:rPr>
        <w:t xml:space="preserve"> (</w:t>
      </w:r>
      <w:r w:rsidR="00751644">
        <w:rPr>
          <w:rFonts w:ascii="Times New Roman" w:eastAsia="Calibri" w:hAnsi="Times New Roman" w:cs="Times New Roman"/>
          <w:color w:val="0000CC"/>
          <w:sz w:val="24"/>
          <w:szCs w:val="24"/>
          <w:u w:val="single"/>
          <w:lang w:val="en-US"/>
        </w:rPr>
        <w:t>www</w:t>
      </w:r>
      <w:r w:rsidR="00751644" w:rsidRPr="00A93F60">
        <w:rPr>
          <w:rFonts w:ascii="Times New Roman" w:eastAsia="Calibri" w:hAnsi="Times New Roman" w:cs="Times New Roman"/>
          <w:color w:val="0000CC"/>
          <w:sz w:val="24"/>
          <w:szCs w:val="24"/>
          <w:u w:val="single"/>
        </w:rPr>
        <w:t>.</w:t>
      </w:r>
      <w:r w:rsidR="00751644">
        <w:rPr>
          <w:rFonts w:ascii="Times New Roman" w:eastAsia="Calibri" w:hAnsi="Times New Roman" w:cs="Times New Roman"/>
          <w:color w:val="0000CC"/>
          <w:sz w:val="24"/>
          <w:szCs w:val="24"/>
          <w:u w:val="single"/>
          <w:lang w:val="en-US"/>
        </w:rPr>
        <w:t>xbrl</w:t>
      </w:r>
      <w:r w:rsidR="00751644" w:rsidRPr="00A93F60">
        <w:rPr>
          <w:rFonts w:ascii="Times New Roman" w:eastAsia="Calibri" w:hAnsi="Times New Roman" w:cs="Times New Roman"/>
          <w:color w:val="0000CC"/>
          <w:sz w:val="24"/>
          <w:szCs w:val="24"/>
          <w:u w:val="single"/>
        </w:rPr>
        <w:t>.</w:t>
      </w:r>
      <w:r w:rsidR="00751644">
        <w:rPr>
          <w:rFonts w:ascii="Times New Roman" w:eastAsia="Calibri" w:hAnsi="Times New Roman" w:cs="Times New Roman"/>
          <w:color w:val="0000CC"/>
          <w:sz w:val="24"/>
          <w:szCs w:val="24"/>
          <w:u w:val="single"/>
          <w:lang w:val="en-US"/>
        </w:rPr>
        <w:t>org</w:t>
      </w:r>
      <w:r w:rsidR="00751644" w:rsidRPr="00A93F60">
        <w:rPr>
          <w:rFonts w:ascii="Times New Roman" w:eastAsia="Calibri" w:hAnsi="Times New Roman" w:cs="Times New Roman"/>
          <w:color w:val="0000CC"/>
          <w:sz w:val="24"/>
          <w:szCs w:val="24"/>
          <w:u w:val="single"/>
        </w:rPr>
        <w:t>/</w:t>
      </w:r>
      <w:r w:rsidR="00751644">
        <w:rPr>
          <w:rFonts w:ascii="Times New Roman" w:eastAsia="Calibri" w:hAnsi="Times New Roman" w:cs="Times New Roman"/>
          <w:color w:val="0000CC"/>
          <w:sz w:val="24"/>
          <w:szCs w:val="24"/>
          <w:u w:val="single"/>
          <w:lang w:val="en-US"/>
        </w:rPr>
        <w:t>legal</w:t>
      </w:r>
      <w:r w:rsidR="00751644" w:rsidRPr="00A93F60">
        <w:rPr>
          <w:rFonts w:ascii="Times New Roman" w:eastAsia="Calibri" w:hAnsi="Times New Roman" w:cs="Times New Roman"/>
          <w:sz w:val="24"/>
          <w:szCs w:val="24"/>
        </w:rPr>
        <w:t>).</w:t>
      </w:r>
      <w:r w:rsidR="00751644" w:rsidRPr="00A93F60">
        <w:rPr>
          <w:rFonts w:ascii="Times New Roman" w:eastAsia="Calibri" w:hAnsi="Times New Roman" w:cs="Times New Roman"/>
          <w:color w:val="000000"/>
          <w:sz w:val="24"/>
          <w:szCs w:val="24"/>
        </w:rPr>
        <w:t xml:space="preserve"> </w:t>
      </w:r>
    </w:p>
    <w:p w:rsidR="00751644" w:rsidRPr="001057A8" w:rsidRDefault="00751644" w:rsidP="00751644">
      <w:pPr>
        <w:shd w:val="clear" w:color="auto" w:fill="FFFFFF"/>
        <w:spacing w:before="100" w:beforeAutospacing="1" w:after="100" w:afterAutospacing="1" w:line="240" w:lineRule="auto"/>
        <w:outlineLvl w:val="0"/>
        <w:rPr>
          <w:rFonts w:ascii="Arial" w:eastAsia="Calibri" w:hAnsi="Arial" w:cs="Arial"/>
          <w:b/>
          <w:color w:val="005A9C"/>
          <w:kern w:val="36"/>
          <w:sz w:val="41"/>
          <w:szCs w:val="24"/>
        </w:rPr>
      </w:pPr>
      <w:r w:rsidRPr="001057A8">
        <w:rPr>
          <w:rFonts w:ascii="Arial" w:eastAsia="Calibri" w:hAnsi="Arial" w:cs="Arial"/>
          <w:b/>
          <w:color w:val="005A9C"/>
          <w:kern w:val="36"/>
          <w:sz w:val="41"/>
          <w:szCs w:val="24"/>
        </w:rPr>
        <w:t>Приложение D Список благодарностей от коллектива авторов (ненормативный раздел)</w:t>
      </w:r>
    </w:p>
    <w:p w:rsidR="00751644" w:rsidRPr="001057A8" w:rsidRDefault="00751644" w:rsidP="00751644">
      <w:pPr>
        <w:spacing w:before="100" w:beforeAutospacing="1" w:after="100" w:afterAutospacing="1" w:line="240" w:lineRule="auto"/>
        <w:rPr>
          <w:rFonts w:ascii="Arial" w:eastAsia="Calibri" w:hAnsi="Arial" w:cs="Arial"/>
          <w:szCs w:val="24"/>
        </w:rPr>
      </w:pPr>
      <w:r w:rsidRPr="001057A8">
        <w:rPr>
          <w:rFonts w:ascii="Arial" w:eastAsia="Calibri" w:hAnsi="Arial" w:cs="Arial"/>
          <w:color w:val="000000"/>
          <w:sz w:val="24"/>
          <w:szCs w:val="24"/>
        </w:rPr>
        <w:t>Настоящий документ было бы невозможно подг</w:t>
      </w:r>
      <w:r w:rsidR="001057A8">
        <w:rPr>
          <w:rFonts w:ascii="Arial" w:eastAsia="Calibri" w:hAnsi="Arial" w:cs="Arial"/>
          <w:color w:val="000000"/>
          <w:sz w:val="24"/>
          <w:szCs w:val="24"/>
        </w:rPr>
        <w:t>отовить без вклада многих людей</w:t>
      </w:r>
      <w:r w:rsidRPr="001057A8">
        <w:rPr>
          <w:rFonts w:ascii="Arial" w:eastAsia="Calibri" w:hAnsi="Arial" w:cs="Arial"/>
          <w:color w:val="000000"/>
          <w:sz w:val="24"/>
          <w:szCs w:val="24"/>
        </w:rPr>
        <w:t>.</w:t>
      </w:r>
    </w:p>
    <w:p w:rsidR="00751644" w:rsidRPr="001057A8" w:rsidRDefault="00751644" w:rsidP="00751644">
      <w:pPr>
        <w:shd w:val="clear" w:color="auto" w:fill="FFFFFF"/>
        <w:spacing w:before="100" w:beforeAutospacing="1" w:after="100" w:afterAutospacing="1" w:line="240" w:lineRule="auto"/>
        <w:outlineLvl w:val="0"/>
        <w:rPr>
          <w:rFonts w:ascii="Arial" w:eastAsia="Calibri" w:hAnsi="Arial" w:cs="Arial"/>
          <w:b/>
          <w:color w:val="005A9C"/>
          <w:kern w:val="36"/>
          <w:sz w:val="41"/>
          <w:szCs w:val="24"/>
        </w:rPr>
      </w:pPr>
      <w:r w:rsidRPr="001057A8">
        <w:rPr>
          <w:rFonts w:ascii="Arial" w:eastAsia="Calibri" w:hAnsi="Arial" w:cs="Arial"/>
          <w:b/>
          <w:color w:val="005A9C"/>
          <w:kern w:val="36"/>
          <w:sz w:val="41"/>
          <w:szCs w:val="24"/>
        </w:rPr>
        <w:t>Приложение E История создания документа (ненормативный раздел)</w:t>
      </w:r>
    </w:p>
    <w:tbl>
      <w:tblPr>
        <w:tblW w:w="5000" w:type="pct"/>
        <w:tblBorders>
          <w:top w:val="double" w:sz="6" w:space="0" w:color="auto"/>
          <w:left w:val="double" w:sz="6" w:space="0" w:color="auto"/>
          <w:bottom w:val="double" w:sz="6" w:space="0" w:color="auto"/>
          <w:right w:val="doub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1229"/>
        <w:gridCol w:w="1480"/>
        <w:gridCol w:w="6676"/>
      </w:tblGrid>
      <w:tr w:rsidR="004E4CF3" w:rsidRPr="004E4CF3" w:rsidTr="004E4CF3">
        <w:tc>
          <w:tcPr>
            <w:tcW w:w="1229" w:type="dxa"/>
            <w:tcBorders>
              <w:top w:val="single" w:sz="6" w:space="0" w:color="000000"/>
              <w:left w:val="single" w:sz="6" w:space="0" w:color="000000"/>
              <w:bottom w:val="single" w:sz="6" w:space="0" w:color="000000"/>
              <w:right w:val="single" w:sz="6" w:space="0" w:color="000000"/>
            </w:tcBorders>
            <w:hideMark/>
          </w:tcPr>
          <w:p w:rsidR="004E4CF3" w:rsidRPr="00A17071" w:rsidRDefault="004E4CF3" w:rsidP="00A17071">
            <w:pPr>
              <w:spacing w:after="0" w:line="240" w:lineRule="auto"/>
              <w:rPr>
                <w:rFonts w:ascii="Arial" w:eastAsia="Times New Roman" w:hAnsi="Arial" w:cs="Arial"/>
                <w:color w:val="000000"/>
                <w:sz w:val="24"/>
                <w:szCs w:val="24"/>
              </w:rPr>
            </w:pPr>
            <w:r w:rsidRPr="001057A8">
              <w:rPr>
                <w:rFonts w:ascii="Arial" w:eastAsia="Calibri" w:hAnsi="Arial" w:cs="Arial"/>
                <w:b/>
                <w:color w:val="000000"/>
                <w:sz w:val="24"/>
                <w:szCs w:val="24"/>
              </w:rPr>
              <w:lastRenderedPageBreak/>
              <w:t>Дата</w:t>
            </w:r>
          </w:p>
        </w:tc>
        <w:tc>
          <w:tcPr>
            <w:tcW w:w="1480" w:type="dxa"/>
            <w:tcBorders>
              <w:top w:val="single" w:sz="6" w:space="0" w:color="000000"/>
              <w:left w:val="single" w:sz="6" w:space="0" w:color="000000"/>
              <w:bottom w:val="single" w:sz="6" w:space="0" w:color="000000"/>
              <w:right w:val="single" w:sz="6" w:space="0" w:color="000000"/>
            </w:tcBorders>
            <w:hideMark/>
          </w:tcPr>
          <w:p w:rsidR="004E4CF3" w:rsidRDefault="004E4CF3" w:rsidP="00A17071">
            <w:pPr>
              <w:spacing w:after="0" w:line="240" w:lineRule="auto"/>
              <w:rPr>
                <w:rFonts w:ascii="Arial" w:eastAsia="Times New Roman" w:hAnsi="Arial" w:cs="Arial"/>
                <w:color w:val="000000"/>
                <w:sz w:val="24"/>
                <w:szCs w:val="24"/>
              </w:rPr>
            </w:pPr>
            <w:r w:rsidRPr="001057A8">
              <w:rPr>
                <w:rFonts w:ascii="Arial" w:eastAsia="Calibri" w:hAnsi="Arial" w:cs="Arial"/>
                <w:b/>
                <w:color w:val="000000"/>
                <w:sz w:val="24"/>
                <w:szCs w:val="24"/>
              </w:rPr>
              <w:t>Автор</w:t>
            </w:r>
          </w:p>
        </w:tc>
        <w:tc>
          <w:tcPr>
            <w:tcW w:w="6676" w:type="dxa"/>
            <w:tcBorders>
              <w:top w:val="single" w:sz="6" w:space="0" w:color="000000"/>
              <w:left w:val="single" w:sz="6" w:space="0" w:color="000000"/>
              <w:bottom w:val="single" w:sz="6" w:space="0" w:color="000000"/>
              <w:right w:val="single" w:sz="6" w:space="0" w:color="000000"/>
            </w:tcBorders>
            <w:hideMark/>
          </w:tcPr>
          <w:p w:rsidR="004E4CF3" w:rsidRDefault="004E4CF3" w:rsidP="004E4CF3">
            <w:pPr>
              <w:spacing w:after="0" w:line="240" w:lineRule="auto"/>
              <w:rPr>
                <w:rFonts w:ascii="Arial" w:eastAsia="Times New Roman" w:hAnsi="Arial" w:cs="Arial"/>
                <w:color w:val="000000"/>
                <w:sz w:val="24"/>
                <w:szCs w:val="24"/>
              </w:rPr>
            </w:pPr>
            <w:r w:rsidRPr="001057A8">
              <w:rPr>
                <w:rFonts w:ascii="Arial" w:eastAsia="Calibri" w:hAnsi="Arial" w:cs="Arial"/>
                <w:b/>
                <w:color w:val="000000"/>
                <w:sz w:val="24"/>
                <w:szCs w:val="24"/>
              </w:rPr>
              <w:t>Подробности</w:t>
            </w:r>
          </w:p>
        </w:tc>
      </w:tr>
      <w:tr w:rsidR="00A17071" w:rsidRPr="004E4CF3" w:rsidTr="004E4CF3">
        <w:tc>
          <w:tcPr>
            <w:tcW w:w="1229" w:type="dxa"/>
            <w:tcBorders>
              <w:top w:val="single" w:sz="6" w:space="0" w:color="000000"/>
              <w:left w:val="single" w:sz="6" w:space="0" w:color="000000"/>
              <w:bottom w:val="single" w:sz="6" w:space="0" w:color="000000"/>
              <w:right w:val="single" w:sz="6" w:space="0" w:color="000000"/>
            </w:tcBorders>
            <w:hideMark/>
          </w:tcPr>
          <w:p w:rsidR="00A17071" w:rsidRPr="00A17071" w:rsidRDefault="00A17071" w:rsidP="004E4CF3">
            <w:pPr>
              <w:spacing w:after="0" w:line="240" w:lineRule="auto"/>
              <w:rPr>
                <w:rFonts w:ascii="Arial" w:eastAsia="Times New Roman" w:hAnsi="Arial" w:cs="Arial"/>
                <w:color w:val="000000"/>
                <w:sz w:val="24"/>
                <w:szCs w:val="24"/>
              </w:rPr>
            </w:pPr>
            <w:r w:rsidRPr="00A17071">
              <w:rPr>
                <w:rFonts w:ascii="Arial" w:eastAsia="Times New Roman" w:hAnsi="Arial" w:cs="Arial"/>
                <w:color w:val="000000"/>
                <w:sz w:val="24"/>
                <w:szCs w:val="24"/>
              </w:rPr>
              <w:t xml:space="preserve">20 </w:t>
            </w:r>
            <w:r w:rsidR="004E4CF3">
              <w:rPr>
                <w:rFonts w:ascii="Arial" w:eastAsia="Times New Roman" w:hAnsi="Arial" w:cs="Arial"/>
                <w:color w:val="000000"/>
                <w:sz w:val="24"/>
                <w:szCs w:val="24"/>
              </w:rPr>
              <w:t xml:space="preserve">декабря </w:t>
            </w:r>
            <w:r w:rsidRPr="00A17071">
              <w:rPr>
                <w:rFonts w:ascii="Arial" w:eastAsia="Times New Roman" w:hAnsi="Arial" w:cs="Arial"/>
                <w:color w:val="000000"/>
                <w:sz w:val="24"/>
                <w:szCs w:val="24"/>
              </w:rPr>
              <w:t>2009</w:t>
            </w:r>
            <w:r w:rsidR="004E4CF3">
              <w:rPr>
                <w:rFonts w:ascii="Arial" w:eastAsia="Times New Roman" w:hAnsi="Arial" w:cs="Arial"/>
                <w:color w:val="000000"/>
                <w:sz w:val="24"/>
                <w:szCs w:val="24"/>
              </w:rPr>
              <w:t xml:space="preserve"> г.</w:t>
            </w:r>
          </w:p>
        </w:tc>
        <w:tc>
          <w:tcPr>
            <w:tcW w:w="1480" w:type="dxa"/>
            <w:tcBorders>
              <w:top w:val="single" w:sz="6" w:space="0" w:color="000000"/>
              <w:left w:val="single" w:sz="6" w:space="0" w:color="000000"/>
              <w:bottom w:val="single" w:sz="6" w:space="0" w:color="000000"/>
              <w:right w:val="single" w:sz="6" w:space="0" w:color="000000"/>
            </w:tcBorders>
            <w:hideMark/>
          </w:tcPr>
          <w:p w:rsidR="00A17071" w:rsidRPr="00A17071" w:rsidRDefault="004E4CF3" w:rsidP="00A1707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Герм Фишер (</w:t>
            </w:r>
            <w:r w:rsidR="00A17071" w:rsidRPr="00A17071">
              <w:rPr>
                <w:rFonts w:ascii="Arial" w:eastAsia="Times New Roman" w:hAnsi="Arial" w:cs="Arial"/>
                <w:color w:val="000000"/>
                <w:sz w:val="24"/>
                <w:szCs w:val="24"/>
              </w:rPr>
              <w:t>Herm Fischer</w:t>
            </w:r>
            <w:r>
              <w:rPr>
                <w:rFonts w:ascii="Arial" w:eastAsia="Times New Roman" w:hAnsi="Arial" w:cs="Arial"/>
                <w:color w:val="000000"/>
                <w:sz w:val="24"/>
                <w:szCs w:val="24"/>
              </w:rPr>
              <w:t>)</w:t>
            </w:r>
          </w:p>
        </w:tc>
        <w:tc>
          <w:tcPr>
            <w:tcW w:w="6676" w:type="dxa"/>
            <w:tcBorders>
              <w:top w:val="single" w:sz="6" w:space="0" w:color="000000"/>
              <w:left w:val="single" w:sz="6" w:space="0" w:color="000000"/>
              <w:bottom w:val="single" w:sz="6" w:space="0" w:color="000000"/>
              <w:right w:val="single" w:sz="6" w:space="0" w:color="000000"/>
            </w:tcBorders>
            <w:hideMark/>
          </w:tcPr>
          <w:p w:rsidR="004E4CF3" w:rsidRDefault="004E4CF3" w:rsidP="004E4CF3">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Генезис</w:t>
            </w:r>
            <w:r w:rsidRPr="004E4CF3">
              <w:rPr>
                <w:rFonts w:ascii="Arial" w:eastAsia="Times New Roman" w:hAnsi="Arial" w:cs="Arial"/>
                <w:color w:val="000000"/>
                <w:sz w:val="24"/>
                <w:szCs w:val="24"/>
              </w:rPr>
              <w:t xml:space="preserve"> </w:t>
            </w:r>
            <w:r>
              <w:rPr>
                <w:rFonts w:ascii="Arial" w:eastAsia="Times New Roman" w:hAnsi="Arial" w:cs="Arial"/>
                <w:color w:val="000000"/>
                <w:sz w:val="24"/>
                <w:szCs w:val="24"/>
              </w:rPr>
              <w:t>на</w:t>
            </w:r>
            <w:r w:rsidRPr="004E4CF3">
              <w:rPr>
                <w:rFonts w:ascii="Arial" w:eastAsia="Times New Roman" w:hAnsi="Arial" w:cs="Arial"/>
                <w:color w:val="000000"/>
                <w:sz w:val="24"/>
                <w:szCs w:val="24"/>
              </w:rPr>
              <w:t xml:space="preserve"> основ</w:t>
            </w:r>
            <w:r>
              <w:rPr>
                <w:rFonts w:ascii="Arial" w:eastAsia="Times New Roman" w:hAnsi="Arial" w:cs="Arial"/>
                <w:color w:val="000000"/>
                <w:sz w:val="24"/>
                <w:szCs w:val="24"/>
              </w:rPr>
              <w:t>е</w:t>
            </w:r>
            <w:r w:rsidRPr="004E4CF3">
              <w:rPr>
                <w:rFonts w:ascii="Arial" w:eastAsia="Times New Roman" w:hAnsi="Arial" w:cs="Arial"/>
                <w:color w:val="000000"/>
                <w:sz w:val="24"/>
                <w:szCs w:val="24"/>
              </w:rPr>
              <w:t xml:space="preserve"> предложени</w:t>
            </w:r>
            <w:r>
              <w:rPr>
                <w:rFonts w:ascii="Arial" w:eastAsia="Times New Roman" w:hAnsi="Arial" w:cs="Arial"/>
                <w:color w:val="000000"/>
                <w:sz w:val="24"/>
                <w:szCs w:val="24"/>
              </w:rPr>
              <w:t>я</w:t>
            </w:r>
            <w:r w:rsidRPr="004E4CF3">
              <w:rPr>
                <w:rFonts w:ascii="Arial" w:eastAsia="Times New Roman" w:hAnsi="Arial" w:cs="Arial"/>
                <w:color w:val="000000"/>
                <w:sz w:val="24"/>
                <w:szCs w:val="24"/>
              </w:rPr>
              <w:t xml:space="preserve"> </w:t>
            </w:r>
            <w:r>
              <w:rPr>
                <w:rFonts w:ascii="Arial" w:eastAsia="Times New Roman" w:hAnsi="Arial" w:cs="Arial"/>
                <w:color w:val="000000"/>
                <w:sz w:val="24"/>
                <w:szCs w:val="24"/>
              </w:rPr>
              <w:t>Мацей</w:t>
            </w:r>
            <w:r w:rsidRPr="004E4CF3">
              <w:rPr>
                <w:rFonts w:ascii="Arial" w:eastAsia="Times New Roman" w:hAnsi="Arial" w:cs="Arial"/>
                <w:color w:val="000000"/>
                <w:sz w:val="24"/>
                <w:szCs w:val="24"/>
              </w:rPr>
              <w:t xml:space="preserve"> </w:t>
            </w:r>
            <w:r>
              <w:rPr>
                <w:rFonts w:ascii="Arial" w:eastAsia="Times New Roman" w:hAnsi="Arial" w:cs="Arial"/>
                <w:color w:val="000000"/>
                <w:sz w:val="24"/>
                <w:szCs w:val="24"/>
              </w:rPr>
              <w:t>Печоки</w:t>
            </w:r>
            <w:r w:rsidRPr="004E4CF3">
              <w:rPr>
                <w:rFonts w:ascii="Arial" w:eastAsia="Times New Roman" w:hAnsi="Arial" w:cs="Arial"/>
                <w:color w:val="000000"/>
                <w:sz w:val="24"/>
                <w:szCs w:val="24"/>
              </w:rPr>
              <w:t xml:space="preserve"> </w:t>
            </w:r>
            <w:r>
              <w:rPr>
                <w:rFonts w:ascii="Arial" w:eastAsia="Times New Roman" w:hAnsi="Arial" w:cs="Arial"/>
                <w:color w:val="000000"/>
                <w:sz w:val="24"/>
                <w:szCs w:val="24"/>
              </w:rPr>
              <w:t>(</w:t>
            </w:r>
            <w:r w:rsidRPr="00CB6C04">
              <w:rPr>
                <w:rFonts w:ascii="Arial" w:eastAsia="Times New Roman" w:hAnsi="Arial" w:cs="Arial"/>
                <w:color w:val="000000"/>
                <w:sz w:val="24"/>
                <w:szCs w:val="24"/>
                <w:lang w:val="en-US"/>
              </w:rPr>
              <w:t>Maciej</w:t>
            </w:r>
            <w:r w:rsidRPr="004E4CF3">
              <w:rPr>
                <w:rFonts w:ascii="Arial" w:eastAsia="Times New Roman" w:hAnsi="Arial" w:cs="Arial"/>
                <w:color w:val="000000"/>
                <w:sz w:val="24"/>
                <w:szCs w:val="24"/>
              </w:rPr>
              <w:t xml:space="preserve"> </w:t>
            </w:r>
            <w:r w:rsidRPr="00CB6C04">
              <w:rPr>
                <w:rFonts w:ascii="Arial" w:eastAsia="Times New Roman" w:hAnsi="Arial" w:cs="Arial"/>
                <w:color w:val="000000"/>
                <w:sz w:val="24"/>
                <w:szCs w:val="24"/>
                <w:lang w:val="en-US"/>
              </w:rPr>
              <w:t>Piechocki</w:t>
            </w:r>
            <w:r>
              <w:rPr>
                <w:rFonts w:ascii="Arial" w:eastAsia="Times New Roman" w:hAnsi="Arial" w:cs="Arial"/>
                <w:color w:val="000000"/>
                <w:sz w:val="24"/>
                <w:szCs w:val="24"/>
              </w:rPr>
              <w:t>)</w:t>
            </w:r>
            <w:r w:rsidRPr="004E4CF3">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дискуссии в </w:t>
            </w:r>
            <w:r w:rsidRPr="004E4CF3">
              <w:rPr>
                <w:rFonts w:ascii="Arial" w:eastAsia="Times New Roman" w:hAnsi="Arial" w:cs="Arial"/>
                <w:color w:val="000000"/>
                <w:sz w:val="24"/>
                <w:szCs w:val="24"/>
              </w:rPr>
              <w:t>рабо</w:t>
            </w:r>
            <w:r>
              <w:rPr>
                <w:rFonts w:ascii="Arial" w:eastAsia="Times New Roman" w:hAnsi="Arial" w:cs="Arial"/>
                <w:color w:val="000000"/>
                <w:sz w:val="24"/>
                <w:szCs w:val="24"/>
              </w:rPr>
              <w:t>чей</w:t>
            </w:r>
            <w:r w:rsidRPr="004E4CF3">
              <w:rPr>
                <w:rFonts w:ascii="Arial" w:eastAsia="Times New Roman" w:hAnsi="Arial" w:cs="Arial"/>
                <w:color w:val="000000"/>
                <w:sz w:val="24"/>
                <w:szCs w:val="24"/>
              </w:rPr>
              <w:t xml:space="preserve"> групп</w:t>
            </w:r>
            <w:r>
              <w:rPr>
                <w:rFonts w:ascii="Arial" w:eastAsia="Times New Roman" w:hAnsi="Arial" w:cs="Arial"/>
                <w:color w:val="000000"/>
                <w:sz w:val="24"/>
                <w:szCs w:val="24"/>
              </w:rPr>
              <w:t>е</w:t>
            </w:r>
            <w:r w:rsidRPr="004E4CF3">
              <w:rPr>
                <w:rFonts w:ascii="Arial" w:eastAsia="Times New Roman" w:hAnsi="Arial" w:cs="Arial"/>
                <w:color w:val="000000"/>
                <w:sz w:val="24"/>
                <w:szCs w:val="24"/>
              </w:rPr>
              <w:t xml:space="preserve"> на </w:t>
            </w:r>
            <w:r w:rsidRPr="004E4CF3">
              <w:rPr>
                <w:rFonts w:ascii="Arial" w:eastAsia="Times New Roman" w:hAnsi="Arial" w:cs="Arial"/>
                <w:color w:val="000000"/>
                <w:sz w:val="24"/>
                <w:szCs w:val="24"/>
                <w:lang w:val="en-US"/>
              </w:rPr>
              <w:t>CEBS</w:t>
            </w:r>
            <w:r w:rsidRPr="004E4CF3">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в </w:t>
            </w:r>
            <w:r w:rsidRPr="004E4CF3">
              <w:rPr>
                <w:rFonts w:ascii="Arial" w:eastAsia="Times New Roman" w:hAnsi="Arial" w:cs="Arial"/>
                <w:color w:val="000000"/>
                <w:sz w:val="24"/>
                <w:szCs w:val="24"/>
              </w:rPr>
              <w:t>ноябр</w:t>
            </w:r>
            <w:r>
              <w:rPr>
                <w:rFonts w:ascii="Arial" w:eastAsia="Times New Roman" w:hAnsi="Arial" w:cs="Arial"/>
                <w:color w:val="000000"/>
                <w:sz w:val="24"/>
                <w:szCs w:val="24"/>
              </w:rPr>
              <w:t>е</w:t>
            </w:r>
            <w:r w:rsidRPr="004E4CF3">
              <w:rPr>
                <w:rFonts w:ascii="Arial" w:eastAsia="Times New Roman" w:hAnsi="Arial" w:cs="Arial"/>
                <w:color w:val="000000"/>
                <w:sz w:val="24"/>
                <w:szCs w:val="24"/>
              </w:rPr>
              <w:t xml:space="preserve"> 2009 года, и </w:t>
            </w:r>
            <w:r>
              <w:rPr>
                <w:rFonts w:ascii="Arial" w:eastAsia="Times New Roman" w:hAnsi="Arial" w:cs="Arial"/>
                <w:color w:val="000000"/>
                <w:sz w:val="24"/>
                <w:szCs w:val="24"/>
              </w:rPr>
              <w:t xml:space="preserve">обмен </w:t>
            </w:r>
            <w:r w:rsidRPr="004E4CF3">
              <w:rPr>
                <w:rFonts w:ascii="Arial" w:eastAsia="Times New Roman" w:hAnsi="Arial" w:cs="Arial"/>
                <w:color w:val="000000"/>
                <w:sz w:val="24"/>
                <w:szCs w:val="24"/>
              </w:rPr>
              <w:t>сообщени</w:t>
            </w:r>
            <w:r>
              <w:rPr>
                <w:rFonts w:ascii="Arial" w:eastAsia="Times New Roman" w:hAnsi="Arial" w:cs="Arial"/>
                <w:color w:val="000000"/>
                <w:sz w:val="24"/>
                <w:szCs w:val="24"/>
              </w:rPr>
              <w:t>ями по</w:t>
            </w:r>
            <w:r w:rsidRPr="004E4CF3">
              <w:rPr>
                <w:rFonts w:ascii="Arial" w:eastAsia="Times New Roman" w:hAnsi="Arial" w:cs="Arial"/>
                <w:color w:val="000000"/>
                <w:sz w:val="24"/>
                <w:szCs w:val="24"/>
              </w:rPr>
              <w:t xml:space="preserve"> электронной почт</w:t>
            </w:r>
            <w:r>
              <w:rPr>
                <w:rFonts w:ascii="Arial" w:eastAsia="Times New Roman" w:hAnsi="Arial" w:cs="Arial"/>
                <w:color w:val="000000"/>
                <w:sz w:val="24"/>
                <w:szCs w:val="24"/>
              </w:rPr>
              <w:t>е с</w:t>
            </w:r>
            <w:r w:rsidRPr="004E4CF3">
              <w:rPr>
                <w:rFonts w:ascii="Arial" w:eastAsia="Times New Roman" w:hAnsi="Arial" w:cs="Arial"/>
                <w:color w:val="000000"/>
                <w:sz w:val="24"/>
                <w:szCs w:val="24"/>
              </w:rPr>
              <w:t xml:space="preserve"> </w:t>
            </w:r>
            <w:r w:rsidRPr="00CB6C04">
              <w:rPr>
                <w:rFonts w:ascii="Arial" w:eastAsia="Times New Roman" w:hAnsi="Arial" w:cs="Arial"/>
                <w:color w:val="000000"/>
                <w:sz w:val="24"/>
                <w:szCs w:val="24"/>
                <w:lang w:val="en-US"/>
              </w:rPr>
              <w:t>VWG</w:t>
            </w:r>
            <w:r w:rsidRPr="004E4CF3">
              <w:rPr>
                <w:rFonts w:ascii="Arial" w:eastAsia="Times New Roman" w:hAnsi="Arial" w:cs="Arial"/>
                <w:color w:val="000000"/>
                <w:sz w:val="24"/>
                <w:szCs w:val="24"/>
              </w:rPr>
              <w:t xml:space="preserve"> в декабре 2009 года. </w:t>
            </w:r>
          </w:p>
          <w:p w:rsidR="00A17071" w:rsidRPr="000C0A9F" w:rsidRDefault="00A17071" w:rsidP="004E4CF3">
            <w:pPr>
              <w:spacing w:after="0" w:line="240" w:lineRule="auto"/>
              <w:rPr>
                <w:rFonts w:ascii="Arial" w:eastAsia="Times New Roman" w:hAnsi="Arial" w:cs="Arial"/>
                <w:color w:val="000000"/>
                <w:sz w:val="24"/>
                <w:szCs w:val="24"/>
              </w:rPr>
            </w:pPr>
          </w:p>
        </w:tc>
      </w:tr>
      <w:tr w:rsidR="00A17071" w:rsidRPr="004E4CF3" w:rsidTr="004E4CF3">
        <w:tc>
          <w:tcPr>
            <w:tcW w:w="1229" w:type="dxa"/>
            <w:tcBorders>
              <w:top w:val="single" w:sz="6" w:space="0" w:color="000000"/>
              <w:left w:val="single" w:sz="6" w:space="0" w:color="000000"/>
              <w:bottom w:val="single" w:sz="6" w:space="0" w:color="000000"/>
              <w:right w:val="single" w:sz="6" w:space="0" w:color="000000"/>
            </w:tcBorders>
            <w:hideMark/>
          </w:tcPr>
          <w:p w:rsidR="00A17071" w:rsidRPr="004E4CF3" w:rsidRDefault="00A17071" w:rsidP="00A17071">
            <w:pPr>
              <w:spacing w:after="0" w:line="240" w:lineRule="auto"/>
              <w:rPr>
                <w:rFonts w:ascii="Arial" w:eastAsia="Times New Roman" w:hAnsi="Arial" w:cs="Arial"/>
                <w:color w:val="000000"/>
                <w:sz w:val="24"/>
                <w:szCs w:val="24"/>
              </w:rPr>
            </w:pPr>
            <w:r w:rsidRPr="004E4CF3">
              <w:rPr>
                <w:rFonts w:ascii="Arial" w:eastAsia="Times New Roman" w:hAnsi="Arial" w:cs="Arial"/>
                <w:color w:val="000000"/>
                <w:sz w:val="24"/>
                <w:szCs w:val="24"/>
                <w:lang w:val="en-US"/>
              </w:rPr>
              <w:t xml:space="preserve">21 </w:t>
            </w:r>
            <w:r w:rsidR="004E4CF3">
              <w:rPr>
                <w:rFonts w:ascii="Arial" w:eastAsia="Times New Roman" w:hAnsi="Arial" w:cs="Arial"/>
                <w:color w:val="000000"/>
                <w:sz w:val="24"/>
                <w:szCs w:val="24"/>
              </w:rPr>
              <w:t>декабря</w:t>
            </w:r>
            <w:r w:rsidRPr="004E4CF3">
              <w:rPr>
                <w:rFonts w:ascii="Arial" w:eastAsia="Times New Roman" w:hAnsi="Arial" w:cs="Arial"/>
                <w:color w:val="000000"/>
                <w:sz w:val="24"/>
                <w:szCs w:val="24"/>
                <w:lang w:val="en-US"/>
              </w:rPr>
              <w:t xml:space="preserve"> 2009</w:t>
            </w:r>
            <w:r w:rsidR="004E4CF3">
              <w:rPr>
                <w:rFonts w:ascii="Arial" w:eastAsia="Times New Roman" w:hAnsi="Arial" w:cs="Arial"/>
                <w:color w:val="000000"/>
                <w:sz w:val="24"/>
                <w:szCs w:val="24"/>
              </w:rPr>
              <w:t xml:space="preserve"> г.</w:t>
            </w:r>
          </w:p>
        </w:tc>
        <w:tc>
          <w:tcPr>
            <w:tcW w:w="1480" w:type="dxa"/>
            <w:tcBorders>
              <w:top w:val="single" w:sz="6" w:space="0" w:color="000000"/>
              <w:left w:val="single" w:sz="6" w:space="0" w:color="000000"/>
              <w:bottom w:val="single" w:sz="6" w:space="0" w:color="000000"/>
              <w:right w:val="single" w:sz="6" w:space="0" w:color="000000"/>
            </w:tcBorders>
            <w:hideMark/>
          </w:tcPr>
          <w:p w:rsidR="00A17071" w:rsidRPr="004E4CF3" w:rsidRDefault="004E4CF3" w:rsidP="00A17071">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rPr>
              <w:t>Герм Фишер (</w:t>
            </w:r>
            <w:r w:rsidRPr="00A17071">
              <w:rPr>
                <w:rFonts w:ascii="Arial" w:eastAsia="Times New Roman" w:hAnsi="Arial" w:cs="Arial"/>
                <w:color w:val="000000"/>
                <w:sz w:val="24"/>
                <w:szCs w:val="24"/>
              </w:rPr>
              <w:t>Herm Fischer</w:t>
            </w:r>
            <w:r>
              <w:rPr>
                <w:rFonts w:ascii="Arial" w:eastAsia="Times New Roman" w:hAnsi="Arial" w:cs="Arial"/>
                <w:color w:val="000000"/>
                <w:sz w:val="24"/>
                <w:szCs w:val="24"/>
              </w:rPr>
              <w:t>)</w:t>
            </w:r>
          </w:p>
        </w:tc>
        <w:tc>
          <w:tcPr>
            <w:tcW w:w="6676" w:type="dxa"/>
            <w:tcBorders>
              <w:top w:val="single" w:sz="6" w:space="0" w:color="000000"/>
              <w:left w:val="single" w:sz="6" w:space="0" w:color="000000"/>
              <w:bottom w:val="single" w:sz="6" w:space="0" w:color="000000"/>
              <w:right w:val="single" w:sz="6" w:space="0" w:color="000000"/>
            </w:tcBorders>
            <w:hideMark/>
          </w:tcPr>
          <w:p w:rsidR="00A17071" w:rsidRPr="004E4CF3" w:rsidRDefault="004E4CF3" w:rsidP="004E4CF3">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Расширил</w:t>
            </w:r>
            <w:r w:rsidRPr="004E4CF3">
              <w:rPr>
                <w:rFonts w:ascii="Arial" w:eastAsia="Times New Roman" w:hAnsi="Arial" w:cs="Arial"/>
                <w:color w:val="000000"/>
                <w:sz w:val="24"/>
                <w:szCs w:val="24"/>
              </w:rPr>
              <w:t xml:space="preserve"> </w:t>
            </w:r>
            <w:r>
              <w:rPr>
                <w:rFonts w:ascii="Arial" w:eastAsia="Times New Roman" w:hAnsi="Arial" w:cs="Arial"/>
                <w:color w:val="000000"/>
                <w:sz w:val="24"/>
                <w:szCs w:val="24"/>
              </w:rPr>
              <w:t>характеристики</w:t>
            </w:r>
            <w:r w:rsidRPr="004E4CF3">
              <w:rPr>
                <w:rFonts w:ascii="Arial" w:eastAsia="Times New Roman" w:hAnsi="Arial" w:cs="Arial"/>
                <w:color w:val="000000"/>
                <w:sz w:val="24"/>
                <w:szCs w:val="24"/>
              </w:rPr>
              <w:t xml:space="preserve"> </w:t>
            </w:r>
            <w:r>
              <w:rPr>
                <w:rFonts w:ascii="Arial" w:eastAsia="Times New Roman" w:hAnsi="Arial" w:cs="Arial"/>
                <w:color w:val="000000"/>
                <w:sz w:val="24"/>
                <w:szCs w:val="24"/>
              </w:rPr>
              <w:t>аспектов</w:t>
            </w:r>
            <w:r w:rsidRPr="004E4CF3">
              <w:rPr>
                <w:rFonts w:ascii="Arial" w:eastAsia="Times New Roman" w:hAnsi="Arial" w:cs="Arial"/>
                <w:color w:val="000000"/>
                <w:sz w:val="24"/>
                <w:szCs w:val="24"/>
              </w:rPr>
              <w:t xml:space="preserve"> </w:t>
            </w:r>
            <w:r>
              <w:rPr>
                <w:rFonts w:ascii="Arial" w:eastAsia="Times New Roman" w:hAnsi="Arial" w:cs="Arial"/>
                <w:color w:val="000000"/>
                <w:sz w:val="24"/>
                <w:szCs w:val="24"/>
              </w:rPr>
              <w:t>и</w:t>
            </w:r>
            <w:r w:rsidRPr="004E4CF3">
              <w:rPr>
                <w:rFonts w:ascii="Arial" w:eastAsia="Times New Roman" w:hAnsi="Arial" w:cs="Arial"/>
                <w:color w:val="000000"/>
                <w:sz w:val="24"/>
                <w:szCs w:val="24"/>
              </w:rPr>
              <w:t xml:space="preserve"> </w:t>
            </w:r>
            <w:r>
              <w:rPr>
                <w:rFonts w:ascii="Arial" w:eastAsia="Times New Roman" w:hAnsi="Arial" w:cs="Arial"/>
                <w:color w:val="000000"/>
                <w:sz w:val="24"/>
                <w:szCs w:val="24"/>
              </w:rPr>
              <w:t>примеров</w:t>
            </w:r>
            <w:r w:rsidR="00A17071" w:rsidRPr="004E4CF3">
              <w:rPr>
                <w:rFonts w:ascii="Arial" w:eastAsia="Times New Roman" w:hAnsi="Arial" w:cs="Arial"/>
                <w:color w:val="000000"/>
                <w:sz w:val="24"/>
                <w:szCs w:val="24"/>
              </w:rPr>
              <w:t xml:space="preserve">. </w:t>
            </w:r>
          </w:p>
        </w:tc>
      </w:tr>
      <w:tr w:rsidR="00A17071" w:rsidRPr="00C9583A" w:rsidTr="004E4CF3">
        <w:tc>
          <w:tcPr>
            <w:tcW w:w="1229" w:type="dxa"/>
            <w:tcBorders>
              <w:top w:val="single" w:sz="6" w:space="0" w:color="000000"/>
              <w:left w:val="single" w:sz="6" w:space="0" w:color="000000"/>
              <w:bottom w:val="single" w:sz="6" w:space="0" w:color="000000"/>
              <w:right w:val="single" w:sz="6" w:space="0" w:color="000000"/>
            </w:tcBorders>
            <w:hideMark/>
          </w:tcPr>
          <w:p w:rsidR="00A17071" w:rsidRPr="004E4CF3" w:rsidRDefault="00A17071" w:rsidP="004E4CF3">
            <w:pPr>
              <w:spacing w:after="0" w:line="240" w:lineRule="auto"/>
              <w:rPr>
                <w:rFonts w:ascii="Arial" w:eastAsia="Times New Roman" w:hAnsi="Arial" w:cs="Arial"/>
                <w:color w:val="000000"/>
                <w:sz w:val="24"/>
                <w:szCs w:val="24"/>
              </w:rPr>
            </w:pPr>
            <w:r w:rsidRPr="004E4CF3">
              <w:rPr>
                <w:rFonts w:ascii="Arial" w:eastAsia="Times New Roman" w:hAnsi="Arial" w:cs="Arial"/>
                <w:color w:val="000000"/>
                <w:sz w:val="24"/>
                <w:szCs w:val="24"/>
                <w:lang w:val="en-US"/>
              </w:rPr>
              <w:t xml:space="preserve">14 </w:t>
            </w:r>
            <w:r w:rsidR="004E4CF3">
              <w:rPr>
                <w:rFonts w:ascii="Arial" w:eastAsia="Times New Roman" w:hAnsi="Arial" w:cs="Arial"/>
                <w:color w:val="000000"/>
                <w:sz w:val="24"/>
                <w:szCs w:val="24"/>
              </w:rPr>
              <w:t xml:space="preserve">февраля </w:t>
            </w:r>
            <w:r w:rsidRPr="004E4CF3">
              <w:rPr>
                <w:rFonts w:ascii="Arial" w:eastAsia="Times New Roman" w:hAnsi="Arial" w:cs="Arial"/>
                <w:color w:val="000000"/>
                <w:sz w:val="24"/>
                <w:szCs w:val="24"/>
                <w:lang w:val="en-US"/>
              </w:rPr>
              <w:t>2010</w:t>
            </w:r>
            <w:r w:rsidR="004E4CF3">
              <w:rPr>
                <w:rFonts w:ascii="Arial" w:eastAsia="Times New Roman" w:hAnsi="Arial" w:cs="Arial"/>
                <w:color w:val="000000"/>
                <w:sz w:val="24"/>
                <w:szCs w:val="24"/>
              </w:rPr>
              <w:t xml:space="preserve"> г.</w:t>
            </w:r>
          </w:p>
        </w:tc>
        <w:tc>
          <w:tcPr>
            <w:tcW w:w="1480" w:type="dxa"/>
            <w:tcBorders>
              <w:top w:val="single" w:sz="6" w:space="0" w:color="000000"/>
              <w:left w:val="single" w:sz="6" w:space="0" w:color="000000"/>
              <w:bottom w:val="single" w:sz="6" w:space="0" w:color="000000"/>
              <w:right w:val="single" w:sz="6" w:space="0" w:color="000000"/>
            </w:tcBorders>
            <w:hideMark/>
          </w:tcPr>
          <w:p w:rsidR="00A17071" w:rsidRPr="004E4CF3" w:rsidRDefault="004E4CF3" w:rsidP="00A17071">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rPr>
              <w:t>Герм Фишер (</w:t>
            </w:r>
            <w:r w:rsidRPr="00A17071">
              <w:rPr>
                <w:rFonts w:ascii="Arial" w:eastAsia="Times New Roman" w:hAnsi="Arial" w:cs="Arial"/>
                <w:color w:val="000000"/>
                <w:sz w:val="24"/>
                <w:szCs w:val="24"/>
              </w:rPr>
              <w:t>Herm Fischer</w:t>
            </w:r>
            <w:r>
              <w:rPr>
                <w:rFonts w:ascii="Arial" w:eastAsia="Times New Roman" w:hAnsi="Arial" w:cs="Arial"/>
                <w:color w:val="000000"/>
                <w:sz w:val="24"/>
                <w:szCs w:val="24"/>
              </w:rPr>
              <w:t>)</w:t>
            </w:r>
          </w:p>
        </w:tc>
        <w:tc>
          <w:tcPr>
            <w:tcW w:w="6676" w:type="dxa"/>
            <w:tcBorders>
              <w:top w:val="single" w:sz="6" w:space="0" w:color="000000"/>
              <w:left w:val="single" w:sz="6" w:space="0" w:color="000000"/>
              <w:bottom w:val="single" w:sz="6" w:space="0" w:color="000000"/>
              <w:right w:val="single" w:sz="6" w:space="0" w:color="000000"/>
            </w:tcBorders>
            <w:hideMark/>
          </w:tcPr>
          <w:p w:rsidR="00A17071" w:rsidRPr="00C9583A" w:rsidRDefault="00A71AF1" w:rsidP="00A1707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Исправил форматирование </w:t>
            </w:r>
            <w:r w:rsidRPr="00A71AF1">
              <w:rPr>
                <w:rFonts w:ascii="Arial" w:eastAsia="Times New Roman" w:hAnsi="Arial" w:cs="Arial"/>
                <w:color w:val="000000"/>
                <w:sz w:val="24"/>
                <w:szCs w:val="24"/>
              </w:rPr>
              <w:t xml:space="preserve">элементов и атрибутов </w:t>
            </w:r>
            <w:r w:rsidRPr="00A71AF1">
              <w:rPr>
                <w:rFonts w:ascii="Arial" w:eastAsia="Times New Roman" w:hAnsi="Arial" w:cs="Arial"/>
                <w:color w:val="000000"/>
                <w:sz w:val="24"/>
                <w:szCs w:val="24"/>
                <w:lang w:val="en-US"/>
              </w:rPr>
              <w:t>XML</w:t>
            </w:r>
            <w:r w:rsidRPr="00A71AF1">
              <w:rPr>
                <w:rFonts w:ascii="Arial" w:eastAsia="Times New Roman" w:hAnsi="Arial" w:cs="Arial"/>
                <w:color w:val="000000"/>
                <w:sz w:val="24"/>
                <w:szCs w:val="24"/>
              </w:rPr>
              <w:t>-код</w:t>
            </w:r>
            <w:r>
              <w:rPr>
                <w:rFonts w:ascii="Arial" w:eastAsia="Times New Roman" w:hAnsi="Arial" w:cs="Arial"/>
                <w:color w:val="000000"/>
                <w:sz w:val="24"/>
                <w:szCs w:val="24"/>
              </w:rPr>
              <w:t>ов</w:t>
            </w:r>
            <w:r w:rsidRPr="00A71AF1">
              <w:rPr>
                <w:rFonts w:ascii="Arial" w:eastAsia="Times New Roman" w:hAnsi="Arial" w:cs="Arial"/>
                <w:color w:val="000000"/>
                <w:sz w:val="24"/>
                <w:szCs w:val="24"/>
              </w:rPr>
              <w:t>. Добав</w:t>
            </w:r>
            <w:r>
              <w:rPr>
                <w:rFonts w:ascii="Arial" w:eastAsia="Times New Roman" w:hAnsi="Arial" w:cs="Arial"/>
                <w:color w:val="000000"/>
                <w:sz w:val="24"/>
                <w:szCs w:val="24"/>
              </w:rPr>
              <w:t>ил</w:t>
            </w:r>
            <w:r w:rsidRPr="00A71AF1">
              <w:rPr>
                <w:rFonts w:ascii="Arial" w:eastAsia="Times New Roman" w:hAnsi="Arial" w:cs="Arial"/>
                <w:color w:val="000000"/>
                <w:sz w:val="24"/>
                <w:szCs w:val="24"/>
              </w:rPr>
              <w:t xml:space="preserve"> опци</w:t>
            </w:r>
            <w:r>
              <w:rPr>
                <w:rFonts w:ascii="Arial" w:eastAsia="Times New Roman" w:hAnsi="Arial" w:cs="Arial"/>
                <w:color w:val="000000"/>
                <w:sz w:val="24"/>
                <w:szCs w:val="24"/>
              </w:rPr>
              <w:t xml:space="preserve">онные </w:t>
            </w:r>
            <w:r w:rsidRPr="00A71AF1">
              <w:rPr>
                <w:rFonts w:ascii="Arial" w:eastAsia="Times New Roman" w:hAnsi="Arial" w:cs="Arial"/>
                <w:color w:val="000000"/>
                <w:sz w:val="24"/>
                <w:szCs w:val="24"/>
              </w:rPr>
              <w:t>атрибут</w:t>
            </w:r>
            <w:r>
              <w:rPr>
                <w:rFonts w:ascii="Arial" w:eastAsia="Times New Roman" w:hAnsi="Arial" w:cs="Arial"/>
                <w:color w:val="000000"/>
                <w:sz w:val="24"/>
                <w:szCs w:val="24"/>
              </w:rPr>
              <w:t xml:space="preserve">ы </w:t>
            </w:r>
            <w:r w:rsidR="006D2287" w:rsidRPr="00CB6C04">
              <w:rPr>
                <w:rFonts w:ascii="Arial" w:eastAsia="Times New Roman" w:hAnsi="Arial" w:cs="Arial"/>
                <w:color w:val="000000"/>
                <w:sz w:val="24"/>
                <w:szCs w:val="24"/>
                <w:lang w:val="en-US"/>
              </w:rPr>
              <w:t>explicitDimension</w:t>
            </w:r>
            <w:r w:rsidR="006D2287">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соединения </w:t>
            </w:r>
            <w:r w:rsidRPr="00A71AF1">
              <w:rPr>
                <w:rFonts w:ascii="Arial" w:eastAsia="Times New Roman" w:hAnsi="Arial" w:cs="Arial"/>
                <w:color w:val="000000"/>
                <w:sz w:val="24"/>
                <w:szCs w:val="24"/>
              </w:rPr>
              <w:t>и дуги</w:t>
            </w:r>
            <w:r w:rsidR="006D2287">
              <w:rPr>
                <w:rFonts w:ascii="Arial" w:eastAsia="Times New Roman" w:hAnsi="Arial" w:cs="Arial"/>
                <w:color w:val="000000"/>
                <w:sz w:val="24"/>
                <w:szCs w:val="24"/>
              </w:rPr>
              <w:t>, которые</w:t>
            </w:r>
            <w:r w:rsidRPr="00A71AF1">
              <w:rPr>
                <w:rFonts w:ascii="Arial" w:eastAsia="Times New Roman" w:hAnsi="Arial" w:cs="Arial"/>
                <w:color w:val="000000"/>
                <w:sz w:val="24"/>
                <w:szCs w:val="24"/>
              </w:rPr>
              <w:t xml:space="preserve"> требу</w:t>
            </w:r>
            <w:r w:rsidR="006D2287">
              <w:rPr>
                <w:rFonts w:ascii="Arial" w:eastAsia="Times New Roman" w:hAnsi="Arial" w:cs="Arial"/>
                <w:color w:val="000000"/>
                <w:sz w:val="24"/>
                <w:szCs w:val="24"/>
              </w:rPr>
              <w:t xml:space="preserve">ются </w:t>
            </w:r>
            <w:r w:rsidRPr="00A71AF1">
              <w:rPr>
                <w:rFonts w:ascii="Arial" w:eastAsia="Times New Roman" w:hAnsi="Arial" w:cs="Arial"/>
                <w:color w:val="000000"/>
                <w:sz w:val="24"/>
                <w:szCs w:val="24"/>
              </w:rPr>
              <w:t xml:space="preserve">только </w:t>
            </w:r>
            <w:r w:rsidR="006D2287">
              <w:rPr>
                <w:rFonts w:ascii="Arial" w:eastAsia="Times New Roman" w:hAnsi="Arial" w:cs="Arial"/>
                <w:color w:val="000000"/>
                <w:sz w:val="24"/>
                <w:szCs w:val="24"/>
              </w:rPr>
              <w:t>в тех случаях, когда стандартные роли соединений</w:t>
            </w:r>
            <w:r w:rsidRPr="00A71AF1">
              <w:rPr>
                <w:rFonts w:ascii="Arial" w:eastAsia="Times New Roman" w:hAnsi="Arial" w:cs="Arial"/>
                <w:color w:val="000000"/>
                <w:sz w:val="24"/>
                <w:szCs w:val="24"/>
              </w:rPr>
              <w:t xml:space="preserve"> или дуг используются </w:t>
            </w:r>
            <w:r w:rsidR="006D2287">
              <w:rPr>
                <w:rFonts w:ascii="Arial" w:eastAsia="Times New Roman" w:hAnsi="Arial" w:cs="Arial"/>
                <w:color w:val="000000"/>
                <w:sz w:val="24"/>
                <w:szCs w:val="24"/>
              </w:rPr>
              <w:t xml:space="preserve">с необычными </w:t>
            </w:r>
            <w:r w:rsidRPr="00A71AF1">
              <w:rPr>
                <w:rFonts w:ascii="Arial" w:eastAsia="Times New Roman" w:hAnsi="Arial" w:cs="Arial"/>
                <w:color w:val="000000"/>
                <w:sz w:val="24"/>
                <w:szCs w:val="24"/>
              </w:rPr>
              <w:t>элемент</w:t>
            </w:r>
            <w:r w:rsidR="006D2287">
              <w:rPr>
                <w:rFonts w:ascii="Arial" w:eastAsia="Times New Roman" w:hAnsi="Arial" w:cs="Arial"/>
                <w:color w:val="000000"/>
                <w:sz w:val="24"/>
                <w:szCs w:val="24"/>
              </w:rPr>
              <w:t>ами</w:t>
            </w:r>
            <w:r w:rsidRPr="00A71AF1">
              <w:rPr>
                <w:rFonts w:ascii="Arial" w:eastAsia="Times New Roman" w:hAnsi="Arial" w:cs="Arial"/>
                <w:color w:val="000000"/>
                <w:sz w:val="24"/>
                <w:szCs w:val="24"/>
              </w:rPr>
              <w:t xml:space="preserve">, а также для </w:t>
            </w:r>
            <w:r w:rsidR="006D2287">
              <w:rPr>
                <w:rFonts w:ascii="Arial" w:eastAsia="Times New Roman" w:hAnsi="Arial" w:cs="Arial"/>
                <w:color w:val="000000"/>
                <w:sz w:val="24"/>
                <w:szCs w:val="24"/>
              </w:rPr>
              <w:t xml:space="preserve">ролей </w:t>
            </w:r>
            <w:r w:rsidRPr="00A71AF1">
              <w:rPr>
                <w:rFonts w:ascii="Arial" w:eastAsia="Times New Roman" w:hAnsi="Arial" w:cs="Arial"/>
                <w:color w:val="000000"/>
                <w:sz w:val="24"/>
                <w:szCs w:val="24"/>
              </w:rPr>
              <w:t xml:space="preserve">общего </w:t>
            </w:r>
            <w:r w:rsidR="006D2287">
              <w:rPr>
                <w:rFonts w:ascii="Arial" w:eastAsia="Times New Roman" w:hAnsi="Arial" w:cs="Arial"/>
                <w:color w:val="000000"/>
                <w:sz w:val="24"/>
                <w:szCs w:val="24"/>
              </w:rPr>
              <w:t xml:space="preserve">соединения </w:t>
            </w:r>
            <w:r w:rsidRPr="00A71AF1">
              <w:rPr>
                <w:rFonts w:ascii="Arial" w:eastAsia="Times New Roman" w:hAnsi="Arial" w:cs="Arial"/>
                <w:color w:val="000000"/>
                <w:sz w:val="24"/>
                <w:szCs w:val="24"/>
              </w:rPr>
              <w:t>и дуги, используемы</w:t>
            </w:r>
            <w:r w:rsidR="006D2287">
              <w:rPr>
                <w:rFonts w:ascii="Arial" w:eastAsia="Times New Roman" w:hAnsi="Arial" w:cs="Arial"/>
                <w:color w:val="000000"/>
                <w:sz w:val="24"/>
                <w:szCs w:val="24"/>
              </w:rPr>
              <w:t xml:space="preserve">х со множественными </w:t>
            </w:r>
            <w:r w:rsidRPr="00A71AF1">
              <w:rPr>
                <w:rFonts w:ascii="Arial" w:eastAsia="Times New Roman" w:hAnsi="Arial" w:cs="Arial"/>
                <w:color w:val="000000"/>
                <w:sz w:val="24"/>
                <w:szCs w:val="24"/>
              </w:rPr>
              <w:t>элемента</w:t>
            </w:r>
            <w:r w:rsidR="006D2287">
              <w:rPr>
                <w:rFonts w:ascii="Arial" w:eastAsia="Times New Roman" w:hAnsi="Arial" w:cs="Arial"/>
                <w:color w:val="000000"/>
                <w:sz w:val="24"/>
                <w:szCs w:val="24"/>
              </w:rPr>
              <w:t>ми</w:t>
            </w:r>
            <w:r w:rsidRPr="00A71AF1">
              <w:rPr>
                <w:rFonts w:ascii="Arial" w:eastAsia="Times New Roman" w:hAnsi="Arial" w:cs="Arial"/>
                <w:color w:val="000000"/>
                <w:sz w:val="24"/>
                <w:szCs w:val="24"/>
              </w:rPr>
              <w:t>. Исправ</w:t>
            </w:r>
            <w:r w:rsidR="006D2287">
              <w:rPr>
                <w:rFonts w:ascii="Arial" w:eastAsia="Times New Roman" w:hAnsi="Arial" w:cs="Arial"/>
                <w:color w:val="000000"/>
                <w:sz w:val="24"/>
                <w:szCs w:val="24"/>
              </w:rPr>
              <w:t>и</w:t>
            </w:r>
            <w:r w:rsidRPr="00A71AF1">
              <w:rPr>
                <w:rFonts w:ascii="Arial" w:eastAsia="Times New Roman" w:hAnsi="Arial" w:cs="Arial"/>
                <w:color w:val="000000"/>
                <w:sz w:val="24"/>
                <w:szCs w:val="24"/>
              </w:rPr>
              <w:t>л опечатк</w:t>
            </w:r>
            <w:r w:rsidR="006D2287">
              <w:rPr>
                <w:rFonts w:ascii="Arial" w:eastAsia="Times New Roman" w:hAnsi="Arial" w:cs="Arial"/>
                <w:color w:val="000000"/>
                <w:sz w:val="24"/>
                <w:szCs w:val="24"/>
              </w:rPr>
              <w:t>у в</w:t>
            </w:r>
            <w:r w:rsidRPr="00A71AF1">
              <w:rPr>
                <w:rFonts w:ascii="Arial" w:eastAsia="Times New Roman" w:hAnsi="Arial" w:cs="Arial"/>
                <w:color w:val="000000"/>
                <w:sz w:val="24"/>
                <w:szCs w:val="24"/>
              </w:rPr>
              <w:t xml:space="preserve"> пример</w:t>
            </w:r>
            <w:r w:rsidR="006D2287">
              <w:rPr>
                <w:rFonts w:ascii="Arial" w:eastAsia="Times New Roman" w:hAnsi="Arial" w:cs="Arial"/>
                <w:color w:val="000000"/>
                <w:sz w:val="24"/>
                <w:szCs w:val="24"/>
              </w:rPr>
              <w:t>е</w:t>
            </w:r>
            <w:r w:rsidRPr="00A71AF1">
              <w:rPr>
                <w:rFonts w:ascii="Arial" w:eastAsia="Times New Roman" w:hAnsi="Arial" w:cs="Arial"/>
                <w:color w:val="000000"/>
                <w:sz w:val="24"/>
                <w:szCs w:val="24"/>
              </w:rPr>
              <w:t xml:space="preserve"> 5, элемент 66, удал</w:t>
            </w:r>
            <w:r w:rsidR="006D2287">
              <w:rPr>
                <w:rFonts w:ascii="Arial" w:eastAsia="Times New Roman" w:hAnsi="Arial" w:cs="Arial"/>
                <w:color w:val="000000"/>
                <w:sz w:val="24"/>
                <w:szCs w:val="24"/>
              </w:rPr>
              <w:t>ил</w:t>
            </w:r>
            <w:r w:rsidRPr="00A71AF1">
              <w:rPr>
                <w:rFonts w:ascii="Arial" w:eastAsia="Times New Roman" w:hAnsi="Arial" w:cs="Arial"/>
                <w:color w:val="000000"/>
                <w:sz w:val="24"/>
                <w:szCs w:val="24"/>
              </w:rPr>
              <w:t xml:space="preserve"> ось. Первоначальная спецификация </w:t>
            </w:r>
            <w:r w:rsidR="00C9583A" w:rsidRPr="00CB6C04">
              <w:rPr>
                <w:rFonts w:ascii="Arial" w:eastAsia="Times New Roman" w:hAnsi="Arial" w:cs="Arial"/>
                <w:color w:val="000000"/>
                <w:sz w:val="24"/>
                <w:szCs w:val="24"/>
                <w:lang w:val="en-US"/>
              </w:rPr>
              <w:t>veria</w:t>
            </w:r>
            <w:r w:rsidR="00C9583A" w:rsidRPr="00C9583A">
              <w:rPr>
                <w:rFonts w:ascii="Arial" w:eastAsia="Times New Roman" w:hAnsi="Arial" w:cs="Arial"/>
                <w:color w:val="000000"/>
                <w:sz w:val="24"/>
                <w:szCs w:val="24"/>
              </w:rPr>
              <w:t>:</w:t>
            </w:r>
            <w:r w:rsidR="00C9583A" w:rsidRPr="00CB6C04">
              <w:rPr>
                <w:rFonts w:ascii="Arial" w:eastAsia="Times New Roman" w:hAnsi="Arial" w:cs="Arial"/>
                <w:color w:val="000000"/>
                <w:sz w:val="24"/>
                <w:szCs w:val="24"/>
                <w:lang w:val="en-US"/>
              </w:rPr>
              <w:t>hypercube</w:t>
            </w:r>
            <w:r w:rsidRPr="00A71AF1">
              <w:rPr>
                <w:rFonts w:ascii="Arial" w:eastAsia="Times New Roman" w:hAnsi="Arial" w:cs="Arial"/>
                <w:color w:val="000000"/>
                <w:sz w:val="24"/>
                <w:szCs w:val="24"/>
              </w:rPr>
              <w:t xml:space="preserve"> для отчетов о событиях, касающихся </w:t>
            </w:r>
            <w:r w:rsidR="00C9583A" w:rsidRPr="00A71AF1">
              <w:rPr>
                <w:rFonts w:ascii="Arial" w:eastAsia="Times New Roman" w:hAnsi="Arial" w:cs="Arial"/>
                <w:color w:val="000000"/>
                <w:sz w:val="24"/>
                <w:szCs w:val="24"/>
              </w:rPr>
              <w:t xml:space="preserve">семантики </w:t>
            </w:r>
            <w:r w:rsidRPr="00A71AF1">
              <w:rPr>
                <w:rFonts w:ascii="Arial" w:eastAsia="Times New Roman" w:hAnsi="Arial" w:cs="Arial"/>
                <w:color w:val="000000"/>
                <w:sz w:val="24"/>
                <w:szCs w:val="24"/>
              </w:rPr>
              <w:t>гиперкуба, котор</w:t>
            </w:r>
            <w:r w:rsidR="00C9583A">
              <w:rPr>
                <w:rFonts w:ascii="Arial" w:eastAsia="Times New Roman" w:hAnsi="Arial" w:cs="Arial"/>
                <w:color w:val="000000"/>
                <w:sz w:val="24"/>
                <w:szCs w:val="24"/>
              </w:rPr>
              <w:t>ая</w:t>
            </w:r>
            <w:r w:rsidRPr="00A71AF1">
              <w:rPr>
                <w:rFonts w:ascii="Arial" w:eastAsia="Times New Roman" w:hAnsi="Arial" w:cs="Arial"/>
                <w:color w:val="000000"/>
                <w:sz w:val="24"/>
                <w:szCs w:val="24"/>
              </w:rPr>
              <w:t xml:space="preserve"> не </w:t>
            </w:r>
            <w:r w:rsidR="00C9583A">
              <w:rPr>
                <w:rFonts w:ascii="Arial" w:eastAsia="Times New Roman" w:hAnsi="Arial" w:cs="Arial"/>
                <w:color w:val="000000"/>
                <w:sz w:val="24"/>
                <w:szCs w:val="24"/>
              </w:rPr>
              <w:t xml:space="preserve">может быть выражена простыми </w:t>
            </w:r>
            <w:r w:rsidRPr="00A71AF1">
              <w:rPr>
                <w:rFonts w:ascii="Arial" w:eastAsia="Times New Roman" w:hAnsi="Arial" w:cs="Arial"/>
                <w:color w:val="000000"/>
                <w:sz w:val="24"/>
                <w:szCs w:val="24"/>
              </w:rPr>
              <w:t>атрибут</w:t>
            </w:r>
            <w:r w:rsidR="00C9583A">
              <w:rPr>
                <w:rFonts w:ascii="Arial" w:eastAsia="Times New Roman" w:hAnsi="Arial" w:cs="Arial"/>
                <w:color w:val="000000"/>
                <w:sz w:val="24"/>
                <w:szCs w:val="24"/>
              </w:rPr>
              <w:t>ами</w:t>
            </w:r>
            <w:r w:rsidRPr="00A71AF1">
              <w:rPr>
                <w:rFonts w:ascii="Arial" w:eastAsia="Times New Roman" w:hAnsi="Arial" w:cs="Arial"/>
                <w:color w:val="000000"/>
                <w:sz w:val="24"/>
                <w:szCs w:val="24"/>
              </w:rPr>
              <w:t xml:space="preserve"> измерени</w:t>
            </w:r>
            <w:r w:rsidR="00C9583A">
              <w:rPr>
                <w:rFonts w:ascii="Arial" w:eastAsia="Times New Roman" w:hAnsi="Arial" w:cs="Arial"/>
                <w:color w:val="000000"/>
                <w:sz w:val="24"/>
                <w:szCs w:val="24"/>
              </w:rPr>
              <w:t>я</w:t>
            </w:r>
            <w:r w:rsidRPr="00A71AF1">
              <w:rPr>
                <w:rFonts w:ascii="Arial" w:eastAsia="Times New Roman" w:hAnsi="Arial" w:cs="Arial"/>
                <w:color w:val="000000"/>
                <w:sz w:val="24"/>
                <w:szCs w:val="24"/>
              </w:rPr>
              <w:t>.</w:t>
            </w:r>
          </w:p>
        </w:tc>
      </w:tr>
      <w:tr w:rsidR="00A17071" w:rsidRPr="00C9583A" w:rsidTr="004E4CF3">
        <w:tc>
          <w:tcPr>
            <w:tcW w:w="1229" w:type="dxa"/>
            <w:tcBorders>
              <w:top w:val="single" w:sz="6" w:space="0" w:color="000000"/>
              <w:left w:val="single" w:sz="6" w:space="0" w:color="000000"/>
              <w:bottom w:val="single" w:sz="6" w:space="0" w:color="000000"/>
              <w:right w:val="single" w:sz="6" w:space="0" w:color="000000"/>
            </w:tcBorders>
            <w:hideMark/>
          </w:tcPr>
          <w:p w:rsidR="00A17071" w:rsidRPr="00A17071" w:rsidRDefault="00A17071" w:rsidP="00A17071">
            <w:pPr>
              <w:spacing w:after="0" w:line="240" w:lineRule="auto"/>
              <w:rPr>
                <w:rFonts w:ascii="Arial" w:eastAsia="Times New Roman" w:hAnsi="Arial" w:cs="Arial"/>
                <w:color w:val="000000"/>
                <w:sz w:val="24"/>
                <w:szCs w:val="24"/>
              </w:rPr>
            </w:pPr>
            <w:r w:rsidRPr="00A17071">
              <w:rPr>
                <w:rFonts w:ascii="Arial" w:eastAsia="Times New Roman" w:hAnsi="Arial" w:cs="Arial"/>
                <w:color w:val="000000"/>
                <w:sz w:val="24"/>
                <w:szCs w:val="24"/>
              </w:rPr>
              <w:t xml:space="preserve">15 </w:t>
            </w:r>
            <w:r w:rsidR="00A71AF1">
              <w:rPr>
                <w:rFonts w:ascii="Arial" w:eastAsia="Times New Roman" w:hAnsi="Arial" w:cs="Arial"/>
                <w:color w:val="000000"/>
                <w:sz w:val="24"/>
                <w:szCs w:val="24"/>
              </w:rPr>
              <w:t>февраля</w:t>
            </w:r>
            <w:r w:rsidRPr="00A17071">
              <w:rPr>
                <w:rFonts w:ascii="Arial" w:eastAsia="Times New Roman" w:hAnsi="Arial" w:cs="Arial"/>
                <w:color w:val="000000"/>
                <w:sz w:val="24"/>
                <w:szCs w:val="24"/>
              </w:rPr>
              <w:t xml:space="preserve"> 2010</w:t>
            </w:r>
            <w:r w:rsidR="00A71AF1">
              <w:rPr>
                <w:rFonts w:ascii="Arial" w:eastAsia="Times New Roman" w:hAnsi="Arial" w:cs="Arial"/>
                <w:color w:val="000000"/>
                <w:sz w:val="24"/>
                <w:szCs w:val="24"/>
              </w:rPr>
              <w:t xml:space="preserve"> г.</w:t>
            </w:r>
          </w:p>
        </w:tc>
        <w:tc>
          <w:tcPr>
            <w:tcW w:w="1480" w:type="dxa"/>
            <w:tcBorders>
              <w:top w:val="single" w:sz="6" w:space="0" w:color="000000"/>
              <w:left w:val="single" w:sz="6" w:space="0" w:color="000000"/>
              <w:bottom w:val="single" w:sz="6" w:space="0" w:color="000000"/>
              <w:right w:val="single" w:sz="6" w:space="0" w:color="000000"/>
            </w:tcBorders>
            <w:hideMark/>
          </w:tcPr>
          <w:p w:rsidR="00A17071" w:rsidRPr="00A17071" w:rsidRDefault="004E4CF3" w:rsidP="00A1707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Герм Фишер (</w:t>
            </w:r>
            <w:r w:rsidRPr="00A17071">
              <w:rPr>
                <w:rFonts w:ascii="Arial" w:eastAsia="Times New Roman" w:hAnsi="Arial" w:cs="Arial"/>
                <w:color w:val="000000"/>
                <w:sz w:val="24"/>
                <w:szCs w:val="24"/>
              </w:rPr>
              <w:t>Herm Fischer</w:t>
            </w:r>
            <w:r>
              <w:rPr>
                <w:rFonts w:ascii="Arial" w:eastAsia="Times New Roman" w:hAnsi="Arial" w:cs="Arial"/>
                <w:color w:val="000000"/>
                <w:sz w:val="24"/>
                <w:szCs w:val="24"/>
              </w:rPr>
              <w:t>)</w:t>
            </w:r>
          </w:p>
        </w:tc>
        <w:tc>
          <w:tcPr>
            <w:tcW w:w="6676" w:type="dxa"/>
            <w:tcBorders>
              <w:top w:val="single" w:sz="6" w:space="0" w:color="000000"/>
              <w:left w:val="single" w:sz="6" w:space="0" w:color="000000"/>
              <w:bottom w:val="single" w:sz="6" w:space="0" w:color="000000"/>
              <w:right w:val="single" w:sz="6" w:space="0" w:color="000000"/>
            </w:tcBorders>
            <w:hideMark/>
          </w:tcPr>
          <w:p w:rsidR="00A17071" w:rsidRPr="00C9583A" w:rsidRDefault="00C9583A" w:rsidP="00C9583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Уточнил и отделил события модели аспекта от событий модели гиперкуба. </w:t>
            </w:r>
          </w:p>
        </w:tc>
      </w:tr>
      <w:tr w:rsidR="00A17071" w:rsidRPr="00EF1228" w:rsidTr="004E4CF3">
        <w:tc>
          <w:tcPr>
            <w:tcW w:w="1229" w:type="dxa"/>
            <w:tcBorders>
              <w:top w:val="single" w:sz="6" w:space="0" w:color="000000"/>
              <w:left w:val="single" w:sz="6" w:space="0" w:color="000000"/>
              <w:bottom w:val="single" w:sz="6" w:space="0" w:color="000000"/>
              <w:right w:val="single" w:sz="6" w:space="0" w:color="000000"/>
            </w:tcBorders>
            <w:hideMark/>
          </w:tcPr>
          <w:p w:rsidR="00A17071" w:rsidRPr="00A17071" w:rsidRDefault="00A17071" w:rsidP="00A17071">
            <w:pPr>
              <w:spacing w:after="0" w:line="240" w:lineRule="auto"/>
              <w:rPr>
                <w:rFonts w:ascii="Arial" w:eastAsia="Times New Roman" w:hAnsi="Arial" w:cs="Arial"/>
                <w:color w:val="000000"/>
                <w:sz w:val="24"/>
                <w:szCs w:val="24"/>
              </w:rPr>
            </w:pPr>
            <w:r w:rsidRPr="00A17071">
              <w:rPr>
                <w:rFonts w:ascii="Arial" w:eastAsia="Times New Roman" w:hAnsi="Arial" w:cs="Arial"/>
                <w:color w:val="000000"/>
                <w:sz w:val="24"/>
                <w:szCs w:val="24"/>
              </w:rPr>
              <w:t xml:space="preserve">21 </w:t>
            </w:r>
            <w:r w:rsidR="00A71AF1">
              <w:rPr>
                <w:rFonts w:ascii="Arial" w:eastAsia="Times New Roman" w:hAnsi="Arial" w:cs="Arial"/>
                <w:color w:val="000000"/>
                <w:sz w:val="24"/>
                <w:szCs w:val="24"/>
              </w:rPr>
              <w:t>февраля</w:t>
            </w:r>
            <w:r w:rsidRPr="00A17071">
              <w:rPr>
                <w:rFonts w:ascii="Arial" w:eastAsia="Times New Roman" w:hAnsi="Arial" w:cs="Arial"/>
                <w:color w:val="000000"/>
                <w:sz w:val="24"/>
                <w:szCs w:val="24"/>
              </w:rPr>
              <w:t xml:space="preserve"> 2010</w:t>
            </w:r>
            <w:r w:rsidR="00A71AF1">
              <w:rPr>
                <w:rFonts w:ascii="Arial" w:eastAsia="Times New Roman" w:hAnsi="Arial" w:cs="Arial"/>
                <w:color w:val="000000"/>
                <w:sz w:val="24"/>
                <w:szCs w:val="24"/>
              </w:rPr>
              <w:t xml:space="preserve"> г.</w:t>
            </w:r>
          </w:p>
        </w:tc>
        <w:tc>
          <w:tcPr>
            <w:tcW w:w="1480" w:type="dxa"/>
            <w:tcBorders>
              <w:top w:val="single" w:sz="6" w:space="0" w:color="000000"/>
              <w:left w:val="single" w:sz="6" w:space="0" w:color="000000"/>
              <w:bottom w:val="single" w:sz="6" w:space="0" w:color="000000"/>
              <w:right w:val="single" w:sz="6" w:space="0" w:color="000000"/>
            </w:tcBorders>
            <w:hideMark/>
          </w:tcPr>
          <w:p w:rsidR="00A17071" w:rsidRPr="00A17071" w:rsidRDefault="004E4CF3" w:rsidP="00A1707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Герм Фишер (</w:t>
            </w:r>
            <w:r w:rsidRPr="00A17071">
              <w:rPr>
                <w:rFonts w:ascii="Arial" w:eastAsia="Times New Roman" w:hAnsi="Arial" w:cs="Arial"/>
                <w:color w:val="000000"/>
                <w:sz w:val="24"/>
                <w:szCs w:val="24"/>
              </w:rPr>
              <w:t>Herm Fischer</w:t>
            </w:r>
            <w:r>
              <w:rPr>
                <w:rFonts w:ascii="Arial" w:eastAsia="Times New Roman" w:hAnsi="Arial" w:cs="Arial"/>
                <w:color w:val="000000"/>
                <w:sz w:val="24"/>
                <w:szCs w:val="24"/>
              </w:rPr>
              <w:t>)</w:t>
            </w:r>
          </w:p>
        </w:tc>
        <w:tc>
          <w:tcPr>
            <w:tcW w:w="6676" w:type="dxa"/>
            <w:tcBorders>
              <w:top w:val="single" w:sz="6" w:space="0" w:color="000000"/>
              <w:left w:val="single" w:sz="6" w:space="0" w:color="000000"/>
              <w:bottom w:val="single" w:sz="6" w:space="0" w:color="000000"/>
              <w:right w:val="single" w:sz="6" w:space="0" w:color="000000"/>
            </w:tcBorders>
            <w:hideMark/>
          </w:tcPr>
          <w:p w:rsidR="00A17071" w:rsidRPr="00661ABF" w:rsidRDefault="00661ABF" w:rsidP="00A1707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Применительно к явному</w:t>
            </w:r>
            <w:r w:rsidRPr="00661ABF">
              <w:rPr>
                <w:rFonts w:ascii="Arial" w:eastAsia="Times New Roman" w:hAnsi="Arial" w:cs="Arial"/>
                <w:color w:val="000000"/>
                <w:sz w:val="24"/>
                <w:szCs w:val="24"/>
              </w:rPr>
              <w:t xml:space="preserve"> </w:t>
            </w:r>
            <w:r>
              <w:rPr>
                <w:rFonts w:ascii="Arial" w:eastAsia="Times New Roman" w:hAnsi="Arial" w:cs="Arial"/>
                <w:color w:val="000000"/>
                <w:sz w:val="24"/>
                <w:szCs w:val="24"/>
              </w:rPr>
              <w:t>измерению</w:t>
            </w:r>
            <w:r w:rsidR="00A17071" w:rsidRPr="00661ABF">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explicitDimension</w:t>
            </w:r>
            <w:r w:rsidR="00A17071" w:rsidRPr="00661ABF">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с тем, чтобы упростить применение осей, представляющих собой наборы домен-отношения </w:t>
            </w:r>
            <w:r w:rsidR="00A17071" w:rsidRPr="00661ABF">
              <w:rPr>
                <w:rFonts w:ascii="Arial" w:eastAsia="Times New Roman" w:hAnsi="Arial" w:cs="Arial"/>
                <w:color w:val="000000"/>
                <w:sz w:val="24"/>
                <w:szCs w:val="24"/>
              </w:rPr>
              <w:t>(</w:t>
            </w:r>
            <w:r>
              <w:rPr>
                <w:rFonts w:ascii="Arial" w:eastAsia="Times New Roman" w:hAnsi="Arial" w:cs="Arial"/>
                <w:color w:val="000000"/>
                <w:sz w:val="24"/>
                <w:szCs w:val="24"/>
              </w:rPr>
              <w:t xml:space="preserve">относящиеся к </w:t>
            </w:r>
            <w:r w:rsidR="00A17071" w:rsidRPr="00CB6C04">
              <w:rPr>
                <w:rFonts w:ascii="Arial" w:eastAsia="Times New Roman" w:hAnsi="Arial" w:cs="Arial"/>
                <w:color w:val="000000"/>
                <w:sz w:val="24"/>
                <w:szCs w:val="24"/>
                <w:lang w:val="en-US"/>
              </w:rPr>
              <w:t>targetRole</w:t>
            </w:r>
            <w:r w:rsidR="00A17071" w:rsidRPr="00661ABF">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в наборах отношений домен-элемент) был установлен альтернативный </w:t>
            </w:r>
            <w:r w:rsidR="00A17071" w:rsidRPr="00661ABF">
              <w:rPr>
                <w:rFonts w:ascii="Arial" w:eastAsia="Times New Roman" w:hAnsi="Arial" w:cs="Arial"/>
                <w:color w:val="000000"/>
                <w:sz w:val="24"/>
                <w:szCs w:val="24"/>
              </w:rPr>
              <w:t>@</w:t>
            </w:r>
            <w:r w:rsidR="00A17071" w:rsidRPr="00CB6C04">
              <w:rPr>
                <w:rFonts w:ascii="Arial" w:eastAsia="Times New Roman" w:hAnsi="Arial" w:cs="Arial"/>
                <w:color w:val="000000"/>
                <w:sz w:val="24"/>
                <w:szCs w:val="24"/>
                <w:lang w:val="en-US"/>
              </w:rPr>
              <w:t>DRS</w:t>
            </w:r>
            <w:r w:rsidR="00A17071" w:rsidRPr="00661ABF">
              <w:rPr>
                <w:rFonts w:ascii="Arial" w:eastAsia="Times New Roman" w:hAnsi="Arial" w:cs="Arial"/>
                <w:color w:val="000000"/>
                <w:sz w:val="24"/>
                <w:szCs w:val="24"/>
              </w:rPr>
              <w:t>-</w:t>
            </w:r>
            <w:r w:rsidR="00A17071" w:rsidRPr="00CB6C04">
              <w:rPr>
                <w:rFonts w:ascii="Arial" w:eastAsia="Times New Roman" w:hAnsi="Arial" w:cs="Arial"/>
                <w:color w:val="000000"/>
                <w:sz w:val="24"/>
                <w:szCs w:val="24"/>
                <w:lang w:val="en-US"/>
              </w:rPr>
              <w:t>axis</w:t>
            </w:r>
            <w:r w:rsidR="00A17071" w:rsidRPr="00661ABF">
              <w:rPr>
                <w:rFonts w:ascii="Arial" w:eastAsia="Times New Roman" w:hAnsi="Arial" w:cs="Arial"/>
                <w:color w:val="000000"/>
                <w:sz w:val="24"/>
                <w:szCs w:val="24"/>
              </w:rPr>
              <w:t xml:space="preserve">. </w:t>
            </w:r>
          </w:p>
          <w:p w:rsidR="00A17071" w:rsidRPr="00EF1228" w:rsidRDefault="00EF1228" w:rsidP="00EF122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Улучшил</w:t>
            </w:r>
            <w:r w:rsidRPr="00EF1228">
              <w:rPr>
                <w:rFonts w:ascii="Arial" w:eastAsia="Times New Roman" w:hAnsi="Arial" w:cs="Arial"/>
                <w:color w:val="000000"/>
                <w:sz w:val="24"/>
                <w:szCs w:val="24"/>
              </w:rPr>
              <w:t xml:space="preserve"> </w:t>
            </w:r>
            <w:r>
              <w:rPr>
                <w:rFonts w:ascii="Arial" w:eastAsia="Times New Roman" w:hAnsi="Arial" w:cs="Arial"/>
                <w:color w:val="000000"/>
                <w:sz w:val="24"/>
                <w:szCs w:val="24"/>
              </w:rPr>
              <w:t>текст</w:t>
            </w:r>
            <w:r w:rsidRPr="00EF1228">
              <w:rPr>
                <w:rFonts w:ascii="Arial" w:eastAsia="Times New Roman" w:hAnsi="Arial" w:cs="Arial"/>
                <w:color w:val="000000"/>
                <w:sz w:val="24"/>
                <w:szCs w:val="24"/>
              </w:rPr>
              <w:t xml:space="preserve">, </w:t>
            </w:r>
            <w:r>
              <w:rPr>
                <w:rFonts w:ascii="Arial" w:eastAsia="Times New Roman" w:hAnsi="Arial" w:cs="Arial"/>
                <w:color w:val="000000"/>
                <w:sz w:val="24"/>
                <w:szCs w:val="24"/>
              </w:rPr>
              <w:t>используя</w:t>
            </w:r>
            <w:r w:rsidRPr="00EF1228">
              <w:rPr>
                <w:rFonts w:ascii="Arial" w:eastAsia="Times New Roman" w:hAnsi="Arial" w:cs="Arial"/>
                <w:color w:val="000000"/>
                <w:sz w:val="24"/>
                <w:szCs w:val="24"/>
              </w:rPr>
              <w:t xml:space="preserve"> </w:t>
            </w:r>
            <w:r>
              <w:rPr>
                <w:rFonts w:ascii="Arial" w:eastAsia="Times New Roman" w:hAnsi="Arial" w:cs="Arial"/>
                <w:color w:val="000000"/>
                <w:sz w:val="24"/>
                <w:szCs w:val="24"/>
              </w:rPr>
              <w:t>комментарии</w:t>
            </w:r>
            <w:r w:rsidRPr="00EF1228">
              <w:rPr>
                <w:rFonts w:ascii="Arial" w:eastAsia="Times New Roman" w:hAnsi="Arial" w:cs="Arial"/>
                <w:color w:val="000000"/>
                <w:sz w:val="24"/>
                <w:szCs w:val="24"/>
              </w:rPr>
              <w:t xml:space="preserve"> </w:t>
            </w:r>
            <w:hyperlink r:id="rId196" w:anchor="p-rh" w:history="1">
              <w:r>
                <w:rPr>
                  <w:rFonts w:ascii="Times New Roman" w:eastAsia="Times New Roman" w:hAnsi="Times New Roman" w:cs="Times New Roman"/>
                  <w:b/>
                  <w:bCs/>
                  <w:color w:val="0000CC"/>
                  <w:sz w:val="24"/>
                  <w:szCs w:val="24"/>
                  <w:u w:val="single"/>
                </w:rPr>
                <w:t>Роланда Гоммеса</w:t>
              </w:r>
            </w:hyperlink>
            <w:r>
              <w:t xml:space="preserve">, </w:t>
            </w:r>
            <w:r w:rsidR="00A17071" w:rsidRPr="00EF1228">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направленные по электронной почте 16 февраля </w:t>
            </w:r>
            <w:r w:rsidR="00A17071" w:rsidRPr="00EF1228">
              <w:rPr>
                <w:rFonts w:ascii="Arial" w:eastAsia="Times New Roman" w:hAnsi="Arial" w:cs="Arial"/>
                <w:color w:val="000000"/>
                <w:sz w:val="24"/>
                <w:szCs w:val="24"/>
              </w:rPr>
              <w:t>2010</w:t>
            </w:r>
            <w:r>
              <w:rPr>
                <w:rFonts w:ascii="Arial" w:eastAsia="Times New Roman" w:hAnsi="Arial" w:cs="Arial"/>
                <w:color w:val="000000"/>
                <w:sz w:val="24"/>
                <w:szCs w:val="24"/>
              </w:rPr>
              <w:t xml:space="preserve"> г.</w:t>
            </w:r>
          </w:p>
        </w:tc>
      </w:tr>
      <w:tr w:rsidR="00A17071" w:rsidRPr="00EF1228" w:rsidTr="004E4CF3">
        <w:tc>
          <w:tcPr>
            <w:tcW w:w="1229" w:type="dxa"/>
            <w:tcBorders>
              <w:top w:val="single" w:sz="6" w:space="0" w:color="000000"/>
              <w:left w:val="single" w:sz="6" w:space="0" w:color="000000"/>
              <w:bottom w:val="single" w:sz="6" w:space="0" w:color="000000"/>
              <w:right w:val="single" w:sz="6" w:space="0" w:color="000000"/>
            </w:tcBorders>
            <w:hideMark/>
          </w:tcPr>
          <w:p w:rsidR="00A17071" w:rsidRPr="00A17071" w:rsidRDefault="00A17071" w:rsidP="00A17071">
            <w:pPr>
              <w:spacing w:after="0" w:line="240" w:lineRule="auto"/>
              <w:rPr>
                <w:rFonts w:ascii="Arial" w:eastAsia="Times New Roman" w:hAnsi="Arial" w:cs="Arial"/>
                <w:color w:val="000000"/>
                <w:sz w:val="24"/>
                <w:szCs w:val="24"/>
              </w:rPr>
            </w:pPr>
            <w:r w:rsidRPr="00A17071">
              <w:rPr>
                <w:rFonts w:ascii="Arial" w:eastAsia="Times New Roman" w:hAnsi="Arial" w:cs="Arial"/>
                <w:color w:val="000000"/>
                <w:sz w:val="24"/>
                <w:szCs w:val="24"/>
              </w:rPr>
              <w:t xml:space="preserve">28 </w:t>
            </w:r>
            <w:r w:rsidR="00A71AF1">
              <w:rPr>
                <w:rFonts w:ascii="Arial" w:eastAsia="Times New Roman" w:hAnsi="Arial" w:cs="Arial"/>
                <w:color w:val="000000"/>
                <w:sz w:val="24"/>
                <w:szCs w:val="24"/>
              </w:rPr>
              <w:t>февраля</w:t>
            </w:r>
            <w:r w:rsidR="00A71AF1" w:rsidRPr="00A17071">
              <w:rPr>
                <w:rFonts w:ascii="Arial" w:eastAsia="Times New Roman" w:hAnsi="Arial" w:cs="Arial"/>
                <w:color w:val="000000"/>
                <w:sz w:val="24"/>
                <w:szCs w:val="24"/>
              </w:rPr>
              <w:t xml:space="preserve"> </w:t>
            </w:r>
            <w:r w:rsidRPr="00A17071">
              <w:rPr>
                <w:rFonts w:ascii="Arial" w:eastAsia="Times New Roman" w:hAnsi="Arial" w:cs="Arial"/>
                <w:color w:val="000000"/>
                <w:sz w:val="24"/>
                <w:szCs w:val="24"/>
              </w:rPr>
              <w:t>2010</w:t>
            </w:r>
            <w:r w:rsidR="00A71AF1">
              <w:rPr>
                <w:rFonts w:ascii="Arial" w:eastAsia="Times New Roman" w:hAnsi="Arial" w:cs="Arial"/>
                <w:color w:val="000000"/>
                <w:sz w:val="24"/>
                <w:szCs w:val="24"/>
              </w:rPr>
              <w:t xml:space="preserve"> г.</w:t>
            </w:r>
          </w:p>
        </w:tc>
        <w:tc>
          <w:tcPr>
            <w:tcW w:w="1480" w:type="dxa"/>
            <w:tcBorders>
              <w:top w:val="single" w:sz="6" w:space="0" w:color="000000"/>
              <w:left w:val="single" w:sz="6" w:space="0" w:color="000000"/>
              <w:bottom w:val="single" w:sz="6" w:space="0" w:color="000000"/>
              <w:right w:val="single" w:sz="6" w:space="0" w:color="000000"/>
            </w:tcBorders>
            <w:hideMark/>
          </w:tcPr>
          <w:p w:rsidR="00A17071" w:rsidRPr="00A17071" w:rsidRDefault="004E4CF3" w:rsidP="00A1707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Герм Фишер (</w:t>
            </w:r>
            <w:r w:rsidRPr="00A17071">
              <w:rPr>
                <w:rFonts w:ascii="Arial" w:eastAsia="Times New Roman" w:hAnsi="Arial" w:cs="Arial"/>
                <w:color w:val="000000"/>
                <w:sz w:val="24"/>
                <w:szCs w:val="24"/>
              </w:rPr>
              <w:t>Herm Fischer</w:t>
            </w:r>
            <w:r>
              <w:rPr>
                <w:rFonts w:ascii="Arial" w:eastAsia="Times New Roman" w:hAnsi="Arial" w:cs="Arial"/>
                <w:color w:val="000000"/>
                <w:sz w:val="24"/>
                <w:szCs w:val="24"/>
              </w:rPr>
              <w:t>)</w:t>
            </w:r>
          </w:p>
        </w:tc>
        <w:tc>
          <w:tcPr>
            <w:tcW w:w="6676" w:type="dxa"/>
            <w:tcBorders>
              <w:top w:val="single" w:sz="6" w:space="0" w:color="000000"/>
              <w:left w:val="single" w:sz="6" w:space="0" w:color="000000"/>
              <w:bottom w:val="single" w:sz="6" w:space="0" w:color="000000"/>
              <w:right w:val="single" w:sz="6" w:space="0" w:color="000000"/>
            </w:tcBorders>
            <w:hideMark/>
          </w:tcPr>
          <w:p w:rsidR="00A17071" w:rsidRPr="00EF1228" w:rsidRDefault="00EF1228" w:rsidP="00B511C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Улучшил</w:t>
            </w:r>
            <w:r w:rsidRPr="00EF1228">
              <w:rPr>
                <w:rFonts w:ascii="Arial" w:eastAsia="Times New Roman" w:hAnsi="Arial" w:cs="Arial"/>
                <w:color w:val="000000"/>
                <w:sz w:val="24"/>
                <w:szCs w:val="24"/>
              </w:rPr>
              <w:t xml:space="preserve"> </w:t>
            </w:r>
            <w:r>
              <w:rPr>
                <w:rFonts w:ascii="Arial" w:eastAsia="Times New Roman" w:hAnsi="Arial" w:cs="Arial"/>
                <w:color w:val="000000"/>
                <w:sz w:val="24"/>
                <w:szCs w:val="24"/>
              </w:rPr>
              <w:t>текст</w:t>
            </w:r>
            <w:r w:rsidRPr="00EF1228">
              <w:rPr>
                <w:rFonts w:ascii="Arial" w:eastAsia="Times New Roman" w:hAnsi="Arial" w:cs="Arial"/>
                <w:color w:val="000000"/>
                <w:sz w:val="24"/>
                <w:szCs w:val="24"/>
              </w:rPr>
              <w:t xml:space="preserve">, </w:t>
            </w:r>
            <w:r>
              <w:rPr>
                <w:rFonts w:ascii="Arial" w:eastAsia="Times New Roman" w:hAnsi="Arial" w:cs="Arial"/>
                <w:color w:val="000000"/>
                <w:sz w:val="24"/>
                <w:szCs w:val="24"/>
              </w:rPr>
              <w:t>используя</w:t>
            </w:r>
            <w:r w:rsidRPr="00EF1228">
              <w:rPr>
                <w:rFonts w:ascii="Arial" w:eastAsia="Times New Roman" w:hAnsi="Arial" w:cs="Arial"/>
                <w:color w:val="000000"/>
                <w:sz w:val="24"/>
                <w:szCs w:val="24"/>
              </w:rPr>
              <w:t xml:space="preserve"> </w:t>
            </w:r>
            <w:r>
              <w:rPr>
                <w:rFonts w:ascii="Arial" w:eastAsia="Times New Roman" w:hAnsi="Arial" w:cs="Arial"/>
                <w:color w:val="000000"/>
                <w:sz w:val="24"/>
                <w:szCs w:val="24"/>
              </w:rPr>
              <w:t>комментарии</w:t>
            </w:r>
            <w:r w:rsidRPr="00EF1228">
              <w:rPr>
                <w:rFonts w:ascii="Arial" w:eastAsia="Times New Roman" w:hAnsi="Arial" w:cs="Arial"/>
                <w:color w:val="000000"/>
                <w:sz w:val="24"/>
                <w:szCs w:val="24"/>
              </w:rPr>
              <w:t xml:space="preserve"> </w:t>
            </w:r>
            <w:r>
              <w:rPr>
                <w:rFonts w:ascii="Times New Roman" w:eastAsia="Times New Roman" w:hAnsi="Times New Roman" w:cs="Times New Roman"/>
                <w:b/>
                <w:bCs/>
                <w:color w:val="0000CC"/>
                <w:sz w:val="24"/>
                <w:szCs w:val="24"/>
                <w:u w:val="single"/>
              </w:rPr>
              <w:t>Хайко</w:t>
            </w:r>
            <w:r w:rsidRPr="00EF1228">
              <w:rPr>
                <w:rFonts w:ascii="Times New Roman" w:eastAsia="Times New Roman" w:hAnsi="Times New Roman" w:cs="Times New Roman"/>
                <w:b/>
                <w:bCs/>
                <w:color w:val="0000CC"/>
                <w:sz w:val="24"/>
                <w:szCs w:val="24"/>
                <w:u w:val="single"/>
              </w:rPr>
              <w:t xml:space="preserve"> </w:t>
            </w:r>
            <w:r>
              <w:rPr>
                <w:rFonts w:ascii="Times New Roman" w:eastAsia="Times New Roman" w:hAnsi="Times New Roman" w:cs="Times New Roman"/>
                <w:b/>
                <w:bCs/>
                <w:color w:val="0000CC"/>
                <w:sz w:val="24"/>
                <w:szCs w:val="24"/>
                <w:u w:val="single"/>
              </w:rPr>
              <w:t>Филиппа</w:t>
            </w:r>
            <w:r w:rsidRPr="00EF1228">
              <w:t xml:space="preserve">, </w:t>
            </w:r>
            <w:r w:rsidRPr="00EF1228">
              <w:rPr>
                <w:rFonts w:ascii="Arial" w:eastAsia="Times New Roman" w:hAnsi="Arial" w:cs="Arial"/>
                <w:color w:val="000000"/>
                <w:sz w:val="24"/>
                <w:szCs w:val="24"/>
              </w:rPr>
              <w:t xml:space="preserve"> </w:t>
            </w:r>
            <w:r>
              <w:rPr>
                <w:rFonts w:ascii="Arial" w:eastAsia="Times New Roman" w:hAnsi="Arial" w:cs="Arial"/>
                <w:color w:val="000000"/>
                <w:sz w:val="24"/>
                <w:szCs w:val="24"/>
              </w:rPr>
              <w:t>направленные</w:t>
            </w:r>
            <w:r w:rsidRPr="00EF1228">
              <w:rPr>
                <w:rFonts w:ascii="Arial" w:eastAsia="Times New Roman" w:hAnsi="Arial" w:cs="Arial"/>
                <w:color w:val="000000"/>
                <w:sz w:val="24"/>
                <w:szCs w:val="24"/>
              </w:rPr>
              <w:t xml:space="preserve"> </w:t>
            </w:r>
            <w:r>
              <w:rPr>
                <w:rFonts w:ascii="Arial" w:eastAsia="Times New Roman" w:hAnsi="Arial" w:cs="Arial"/>
                <w:color w:val="000000"/>
                <w:sz w:val="24"/>
                <w:szCs w:val="24"/>
              </w:rPr>
              <w:t>по</w:t>
            </w:r>
            <w:r w:rsidRPr="00EF1228">
              <w:rPr>
                <w:rFonts w:ascii="Arial" w:eastAsia="Times New Roman" w:hAnsi="Arial" w:cs="Arial"/>
                <w:color w:val="000000"/>
                <w:sz w:val="24"/>
                <w:szCs w:val="24"/>
              </w:rPr>
              <w:t xml:space="preserve"> </w:t>
            </w:r>
            <w:r>
              <w:rPr>
                <w:rFonts w:ascii="Arial" w:eastAsia="Times New Roman" w:hAnsi="Arial" w:cs="Arial"/>
                <w:color w:val="000000"/>
                <w:sz w:val="24"/>
                <w:szCs w:val="24"/>
              </w:rPr>
              <w:t>электронной</w:t>
            </w:r>
            <w:r w:rsidRPr="00EF1228">
              <w:rPr>
                <w:rFonts w:ascii="Arial" w:eastAsia="Times New Roman" w:hAnsi="Arial" w:cs="Arial"/>
                <w:color w:val="000000"/>
                <w:sz w:val="24"/>
                <w:szCs w:val="24"/>
              </w:rPr>
              <w:t xml:space="preserve"> </w:t>
            </w:r>
            <w:r>
              <w:rPr>
                <w:rFonts w:ascii="Arial" w:eastAsia="Times New Roman" w:hAnsi="Arial" w:cs="Arial"/>
                <w:color w:val="000000"/>
                <w:sz w:val="24"/>
                <w:szCs w:val="24"/>
              </w:rPr>
              <w:t>почте</w:t>
            </w:r>
            <w:r w:rsidRPr="00EF1228">
              <w:rPr>
                <w:rFonts w:ascii="Arial" w:eastAsia="Times New Roman" w:hAnsi="Arial" w:cs="Arial"/>
                <w:color w:val="000000"/>
                <w:sz w:val="24"/>
                <w:szCs w:val="24"/>
              </w:rPr>
              <w:t xml:space="preserve"> 25 </w:t>
            </w:r>
            <w:r>
              <w:rPr>
                <w:rFonts w:ascii="Arial" w:eastAsia="Times New Roman" w:hAnsi="Arial" w:cs="Arial"/>
                <w:color w:val="000000"/>
                <w:sz w:val="24"/>
                <w:szCs w:val="24"/>
              </w:rPr>
              <w:t>февраля</w:t>
            </w:r>
            <w:r w:rsidRPr="00EF1228">
              <w:rPr>
                <w:rFonts w:ascii="Arial" w:eastAsia="Times New Roman" w:hAnsi="Arial" w:cs="Arial"/>
                <w:color w:val="000000"/>
                <w:sz w:val="24"/>
                <w:szCs w:val="24"/>
              </w:rPr>
              <w:t xml:space="preserve"> 2010 </w:t>
            </w:r>
            <w:r>
              <w:rPr>
                <w:rFonts w:ascii="Arial" w:eastAsia="Times New Roman" w:hAnsi="Arial" w:cs="Arial"/>
                <w:color w:val="000000"/>
                <w:sz w:val="24"/>
                <w:szCs w:val="24"/>
              </w:rPr>
              <w:t>г</w:t>
            </w:r>
            <w:r w:rsidRPr="00EF1228">
              <w:rPr>
                <w:rFonts w:ascii="Arial" w:eastAsia="Times New Roman" w:hAnsi="Arial" w:cs="Arial"/>
                <w:color w:val="000000"/>
                <w:sz w:val="24"/>
                <w:szCs w:val="24"/>
              </w:rPr>
              <w:t>.</w:t>
            </w:r>
            <w:r w:rsidR="00A17071" w:rsidRPr="00EF1228">
              <w:rPr>
                <w:rFonts w:ascii="Arial" w:eastAsia="Times New Roman" w:hAnsi="Arial" w:cs="Arial"/>
                <w:color w:val="000000"/>
                <w:sz w:val="24"/>
                <w:szCs w:val="24"/>
              </w:rPr>
              <w:t xml:space="preserve"> </w:t>
            </w:r>
            <w:r>
              <w:rPr>
                <w:rFonts w:ascii="Arial" w:eastAsia="Times New Roman" w:hAnsi="Arial" w:cs="Arial"/>
                <w:color w:val="000000"/>
                <w:sz w:val="24"/>
                <w:szCs w:val="24"/>
              </w:rPr>
              <w:t>Пересмотрел структуру раздела</w:t>
            </w:r>
            <w:r w:rsidR="00A17071" w:rsidRPr="00EF1228">
              <w:rPr>
                <w:rFonts w:ascii="Arial" w:eastAsia="Times New Roman" w:hAnsi="Arial" w:cs="Arial"/>
                <w:color w:val="000000"/>
                <w:sz w:val="24"/>
                <w:szCs w:val="24"/>
              </w:rPr>
              <w:t xml:space="preserve"> 3 </w:t>
            </w:r>
            <w:r>
              <w:rPr>
                <w:rFonts w:ascii="Arial" w:eastAsia="Times New Roman" w:hAnsi="Arial" w:cs="Arial"/>
                <w:color w:val="000000"/>
                <w:sz w:val="24"/>
                <w:szCs w:val="24"/>
              </w:rPr>
              <w:t>от модели аспекта, отдельных аспектов, модели гиперкуба сначала до отдельных аспектов, а затем до двух моделей (аспект и гиперкуб). Добавил</w:t>
            </w:r>
            <w:r w:rsidRPr="00EF1228">
              <w:rPr>
                <w:rFonts w:ascii="Arial" w:eastAsia="Times New Roman" w:hAnsi="Arial" w:cs="Arial"/>
                <w:color w:val="000000"/>
                <w:sz w:val="24"/>
                <w:szCs w:val="24"/>
                <w:lang w:val="en-US"/>
              </w:rPr>
              <w:t xml:space="preserve"> </w:t>
            </w:r>
            <w:r w:rsidR="00B511CB">
              <w:rPr>
                <w:rFonts w:ascii="Arial" w:eastAsia="Times New Roman" w:hAnsi="Arial" w:cs="Arial"/>
                <w:color w:val="000000"/>
                <w:sz w:val="24"/>
                <w:szCs w:val="24"/>
              </w:rPr>
              <w:t>пример</w:t>
            </w:r>
            <w:r w:rsidR="00B511CB" w:rsidRPr="00B511CB">
              <w:rPr>
                <w:rFonts w:ascii="Arial" w:eastAsia="Times New Roman" w:hAnsi="Arial" w:cs="Arial"/>
                <w:color w:val="000000"/>
                <w:sz w:val="24"/>
                <w:szCs w:val="24"/>
                <w:lang w:val="en-US"/>
              </w:rPr>
              <w:t xml:space="preserve"> </w:t>
            </w:r>
            <w:r w:rsidR="00A17071" w:rsidRPr="00EF1228">
              <w:rPr>
                <w:rFonts w:ascii="Arial" w:eastAsia="Times New Roman" w:hAnsi="Arial" w:cs="Arial"/>
                <w:color w:val="000000"/>
                <w:sz w:val="24"/>
                <w:szCs w:val="24"/>
                <w:lang w:val="en-US"/>
              </w:rPr>
              <w:t>HP</w:t>
            </w:r>
            <w:r w:rsidR="00A17071" w:rsidRPr="00EF1228">
              <w:rPr>
                <w:rFonts w:ascii="Arial" w:eastAsia="Times New Roman" w:hAnsi="Arial" w:cs="Arial"/>
                <w:color w:val="000000"/>
                <w:sz w:val="24"/>
                <w:szCs w:val="24"/>
              </w:rPr>
              <w:t xml:space="preserve">2. </w:t>
            </w:r>
          </w:p>
        </w:tc>
      </w:tr>
      <w:tr w:rsidR="00A17071" w:rsidRPr="008F324B" w:rsidTr="004E4CF3">
        <w:tc>
          <w:tcPr>
            <w:tcW w:w="1229" w:type="dxa"/>
            <w:tcBorders>
              <w:top w:val="single" w:sz="6" w:space="0" w:color="000000"/>
              <w:left w:val="single" w:sz="6" w:space="0" w:color="000000"/>
              <w:bottom w:val="single" w:sz="6" w:space="0" w:color="000000"/>
              <w:right w:val="single" w:sz="6" w:space="0" w:color="000000"/>
            </w:tcBorders>
            <w:hideMark/>
          </w:tcPr>
          <w:p w:rsidR="00A17071" w:rsidRPr="00EF1228" w:rsidRDefault="00A17071" w:rsidP="00A71AF1">
            <w:pPr>
              <w:spacing w:after="0" w:line="240" w:lineRule="auto"/>
              <w:rPr>
                <w:rFonts w:ascii="Arial" w:eastAsia="Times New Roman" w:hAnsi="Arial" w:cs="Arial"/>
                <w:color w:val="000000"/>
                <w:sz w:val="24"/>
                <w:szCs w:val="24"/>
              </w:rPr>
            </w:pPr>
            <w:r w:rsidRPr="00EF1228">
              <w:rPr>
                <w:rFonts w:ascii="Arial" w:eastAsia="Times New Roman" w:hAnsi="Arial" w:cs="Arial"/>
                <w:color w:val="000000"/>
                <w:sz w:val="24"/>
                <w:szCs w:val="24"/>
              </w:rPr>
              <w:t xml:space="preserve">29 </w:t>
            </w:r>
            <w:r w:rsidR="00A71AF1">
              <w:rPr>
                <w:rFonts w:ascii="Arial" w:eastAsia="Times New Roman" w:hAnsi="Arial" w:cs="Arial"/>
                <w:color w:val="000000"/>
                <w:sz w:val="24"/>
                <w:szCs w:val="24"/>
              </w:rPr>
              <w:t>мая</w:t>
            </w:r>
            <w:r w:rsidR="00A71AF1" w:rsidRPr="00EF1228">
              <w:rPr>
                <w:rFonts w:ascii="Arial" w:eastAsia="Times New Roman" w:hAnsi="Arial" w:cs="Arial"/>
                <w:color w:val="000000"/>
                <w:sz w:val="24"/>
                <w:szCs w:val="24"/>
              </w:rPr>
              <w:t xml:space="preserve"> </w:t>
            </w:r>
            <w:r w:rsidRPr="00EF1228">
              <w:rPr>
                <w:rFonts w:ascii="Arial" w:eastAsia="Times New Roman" w:hAnsi="Arial" w:cs="Arial"/>
                <w:color w:val="000000"/>
                <w:sz w:val="24"/>
                <w:szCs w:val="24"/>
              </w:rPr>
              <w:t>2010</w:t>
            </w:r>
            <w:r w:rsidR="00A71AF1" w:rsidRPr="00EF1228">
              <w:rPr>
                <w:rFonts w:ascii="Arial" w:eastAsia="Times New Roman" w:hAnsi="Arial" w:cs="Arial"/>
                <w:color w:val="000000"/>
                <w:sz w:val="24"/>
                <w:szCs w:val="24"/>
              </w:rPr>
              <w:t xml:space="preserve"> </w:t>
            </w:r>
            <w:r w:rsidR="00A71AF1">
              <w:rPr>
                <w:rFonts w:ascii="Arial" w:eastAsia="Times New Roman" w:hAnsi="Arial" w:cs="Arial"/>
                <w:color w:val="000000"/>
                <w:sz w:val="24"/>
                <w:szCs w:val="24"/>
              </w:rPr>
              <w:t>г</w:t>
            </w:r>
            <w:r w:rsidR="00A71AF1" w:rsidRPr="00EF1228">
              <w:rPr>
                <w:rFonts w:ascii="Arial" w:eastAsia="Times New Roman" w:hAnsi="Arial" w:cs="Arial"/>
                <w:color w:val="000000"/>
                <w:sz w:val="24"/>
                <w:szCs w:val="24"/>
              </w:rPr>
              <w:t>.</w:t>
            </w:r>
          </w:p>
        </w:tc>
        <w:tc>
          <w:tcPr>
            <w:tcW w:w="1480" w:type="dxa"/>
            <w:tcBorders>
              <w:top w:val="single" w:sz="6" w:space="0" w:color="000000"/>
              <w:left w:val="single" w:sz="6" w:space="0" w:color="000000"/>
              <w:bottom w:val="single" w:sz="6" w:space="0" w:color="000000"/>
              <w:right w:val="single" w:sz="6" w:space="0" w:color="000000"/>
            </w:tcBorders>
            <w:hideMark/>
          </w:tcPr>
          <w:p w:rsidR="00A17071" w:rsidRPr="00EF1228" w:rsidRDefault="004E4CF3" w:rsidP="00A1707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Герм</w:t>
            </w:r>
            <w:r w:rsidRPr="00EF1228">
              <w:rPr>
                <w:rFonts w:ascii="Arial" w:eastAsia="Times New Roman" w:hAnsi="Arial" w:cs="Arial"/>
                <w:color w:val="000000"/>
                <w:sz w:val="24"/>
                <w:szCs w:val="24"/>
              </w:rPr>
              <w:t xml:space="preserve"> </w:t>
            </w:r>
            <w:r>
              <w:rPr>
                <w:rFonts w:ascii="Arial" w:eastAsia="Times New Roman" w:hAnsi="Arial" w:cs="Arial"/>
                <w:color w:val="000000"/>
                <w:sz w:val="24"/>
                <w:szCs w:val="24"/>
              </w:rPr>
              <w:t>Фишер</w:t>
            </w:r>
            <w:r w:rsidRPr="00EF1228">
              <w:rPr>
                <w:rFonts w:ascii="Arial" w:eastAsia="Times New Roman" w:hAnsi="Arial" w:cs="Arial"/>
                <w:color w:val="000000"/>
                <w:sz w:val="24"/>
                <w:szCs w:val="24"/>
              </w:rPr>
              <w:t xml:space="preserve"> (</w:t>
            </w:r>
            <w:r w:rsidRPr="00EF1228">
              <w:rPr>
                <w:rFonts w:ascii="Arial" w:eastAsia="Times New Roman" w:hAnsi="Arial" w:cs="Arial"/>
                <w:color w:val="000000"/>
                <w:sz w:val="24"/>
                <w:szCs w:val="24"/>
                <w:lang w:val="en-US"/>
              </w:rPr>
              <w:t>Herm</w:t>
            </w:r>
            <w:r w:rsidRPr="00EF1228">
              <w:rPr>
                <w:rFonts w:ascii="Arial" w:eastAsia="Times New Roman" w:hAnsi="Arial" w:cs="Arial"/>
                <w:color w:val="000000"/>
                <w:sz w:val="24"/>
                <w:szCs w:val="24"/>
              </w:rPr>
              <w:t xml:space="preserve"> </w:t>
            </w:r>
            <w:r w:rsidRPr="00EF1228">
              <w:rPr>
                <w:rFonts w:ascii="Arial" w:eastAsia="Times New Roman" w:hAnsi="Arial" w:cs="Arial"/>
                <w:color w:val="000000"/>
                <w:sz w:val="24"/>
                <w:szCs w:val="24"/>
                <w:lang w:val="en-US"/>
              </w:rPr>
              <w:t>Fischer</w:t>
            </w:r>
            <w:r w:rsidRPr="00EF1228">
              <w:rPr>
                <w:rFonts w:ascii="Arial" w:eastAsia="Times New Roman" w:hAnsi="Arial" w:cs="Arial"/>
                <w:color w:val="000000"/>
                <w:sz w:val="24"/>
                <w:szCs w:val="24"/>
              </w:rPr>
              <w:t>)</w:t>
            </w:r>
          </w:p>
        </w:tc>
        <w:tc>
          <w:tcPr>
            <w:tcW w:w="6676" w:type="dxa"/>
            <w:tcBorders>
              <w:top w:val="single" w:sz="6" w:space="0" w:color="000000"/>
              <w:left w:val="single" w:sz="6" w:space="0" w:color="000000"/>
              <w:bottom w:val="single" w:sz="6" w:space="0" w:color="000000"/>
              <w:right w:val="single" w:sz="6" w:space="0" w:color="000000"/>
            </w:tcBorders>
            <w:hideMark/>
          </w:tcPr>
          <w:p w:rsidR="00A17071" w:rsidRPr="000C0A9F" w:rsidRDefault="00B511CB" w:rsidP="000C0A9F">
            <w:pPr>
              <w:spacing w:after="0" w:line="240" w:lineRule="auto"/>
              <w:rPr>
                <w:rFonts w:ascii="Arial" w:eastAsia="Times New Roman" w:hAnsi="Arial" w:cs="Arial"/>
                <w:color w:val="000000"/>
                <w:sz w:val="24"/>
                <w:szCs w:val="24"/>
              </w:rPr>
            </w:pPr>
            <w:r w:rsidRPr="00B511CB">
              <w:rPr>
                <w:rFonts w:ascii="Arial" w:eastAsia="Times New Roman" w:hAnsi="Arial" w:cs="Arial"/>
                <w:color w:val="000000"/>
                <w:sz w:val="24"/>
                <w:szCs w:val="24"/>
              </w:rPr>
              <w:t>Переименова</w:t>
            </w:r>
            <w:r>
              <w:rPr>
                <w:rFonts w:ascii="Arial" w:eastAsia="Times New Roman" w:hAnsi="Arial" w:cs="Arial"/>
                <w:color w:val="000000"/>
                <w:sz w:val="24"/>
                <w:szCs w:val="24"/>
              </w:rPr>
              <w:t>л</w:t>
            </w:r>
            <w:r w:rsidR="000C0A9F">
              <w:rPr>
                <w:rFonts w:ascii="Arial" w:eastAsia="Times New Roman" w:hAnsi="Arial" w:cs="Arial"/>
                <w:color w:val="000000"/>
                <w:sz w:val="24"/>
                <w:szCs w:val="24"/>
              </w:rPr>
              <w:t xml:space="preserve"> и</w:t>
            </w:r>
            <w:r w:rsidRPr="00B511CB">
              <w:rPr>
                <w:rFonts w:ascii="Arial" w:eastAsia="Times New Roman" w:hAnsi="Arial" w:cs="Arial"/>
                <w:color w:val="000000"/>
                <w:sz w:val="24"/>
                <w:szCs w:val="24"/>
              </w:rPr>
              <w:t xml:space="preserve"> пересмотре</w:t>
            </w:r>
            <w:r>
              <w:rPr>
                <w:rFonts w:ascii="Arial" w:eastAsia="Times New Roman" w:hAnsi="Arial" w:cs="Arial"/>
                <w:color w:val="000000"/>
                <w:sz w:val="24"/>
                <w:szCs w:val="24"/>
              </w:rPr>
              <w:t xml:space="preserve">л </w:t>
            </w:r>
            <w:r w:rsidRPr="00B511CB">
              <w:rPr>
                <w:rFonts w:ascii="Arial" w:eastAsia="Times New Roman" w:hAnsi="Arial" w:cs="Arial"/>
                <w:color w:val="000000"/>
                <w:sz w:val="24"/>
                <w:szCs w:val="24"/>
              </w:rPr>
              <w:t xml:space="preserve">в </w:t>
            </w:r>
            <w:r>
              <w:rPr>
                <w:rFonts w:ascii="Arial" w:eastAsia="Times New Roman" w:hAnsi="Arial" w:cs="Arial"/>
                <w:color w:val="000000"/>
                <w:sz w:val="24"/>
                <w:szCs w:val="24"/>
              </w:rPr>
              <w:t xml:space="preserve">соответствии с решениями совещания рабочей группы в </w:t>
            </w:r>
            <w:r w:rsidRPr="00B511CB">
              <w:rPr>
                <w:rFonts w:ascii="Arial" w:eastAsia="Times New Roman" w:hAnsi="Arial" w:cs="Arial"/>
                <w:color w:val="000000"/>
                <w:sz w:val="24"/>
                <w:szCs w:val="24"/>
              </w:rPr>
              <w:t xml:space="preserve">Брюсселе </w:t>
            </w:r>
            <w:r w:rsidRPr="00B511CB">
              <w:rPr>
                <w:rFonts w:ascii="Arial" w:eastAsia="Times New Roman" w:hAnsi="Arial" w:cs="Arial"/>
                <w:color w:val="000000"/>
                <w:sz w:val="24"/>
                <w:szCs w:val="24"/>
                <w:lang w:val="en-US"/>
              </w:rPr>
              <w:t>F</w:t>
            </w:r>
            <w:r w:rsidRPr="00B511CB">
              <w:rPr>
                <w:rFonts w:ascii="Arial" w:eastAsia="Times New Roman" w:hAnsi="Arial" w:cs="Arial"/>
                <w:color w:val="000000"/>
                <w:sz w:val="24"/>
                <w:szCs w:val="24"/>
              </w:rPr>
              <w:t>2</w:t>
            </w:r>
            <w:r w:rsidRPr="00B511CB">
              <w:rPr>
                <w:rFonts w:ascii="Arial" w:eastAsia="Times New Roman" w:hAnsi="Arial" w:cs="Arial"/>
                <w:color w:val="000000"/>
                <w:sz w:val="24"/>
                <w:szCs w:val="24"/>
                <w:lang w:val="en-US"/>
              </w:rPr>
              <w:t>F</w:t>
            </w:r>
            <w:r w:rsidRPr="00B511CB">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25 мая </w:t>
            </w:r>
            <w:r w:rsidRPr="00B511CB">
              <w:rPr>
                <w:rFonts w:ascii="Arial" w:eastAsia="Times New Roman" w:hAnsi="Arial" w:cs="Arial"/>
                <w:color w:val="000000"/>
                <w:sz w:val="24"/>
                <w:szCs w:val="24"/>
              </w:rPr>
              <w:t>2010</w:t>
            </w:r>
            <w:r>
              <w:rPr>
                <w:rFonts w:ascii="Arial" w:eastAsia="Times New Roman" w:hAnsi="Arial" w:cs="Arial"/>
                <w:color w:val="000000"/>
                <w:sz w:val="24"/>
                <w:szCs w:val="24"/>
              </w:rPr>
              <w:t xml:space="preserve"> г., а также проанализировал </w:t>
            </w:r>
            <w:r w:rsidRPr="00B511CB">
              <w:rPr>
                <w:rFonts w:ascii="Arial" w:eastAsia="Times New Roman" w:hAnsi="Arial" w:cs="Arial"/>
                <w:color w:val="000000"/>
                <w:sz w:val="24"/>
                <w:szCs w:val="24"/>
              </w:rPr>
              <w:t xml:space="preserve">модели </w:t>
            </w:r>
            <w:r>
              <w:rPr>
                <w:rFonts w:ascii="Arial" w:eastAsia="Times New Roman" w:hAnsi="Arial" w:cs="Arial"/>
                <w:color w:val="000000"/>
                <w:sz w:val="24"/>
                <w:szCs w:val="24"/>
              </w:rPr>
              <w:t xml:space="preserve">аспекта в качестве модуля версий аспекта примера и модели прекращения использования </w:t>
            </w:r>
            <w:r w:rsidRPr="00B511CB">
              <w:rPr>
                <w:rFonts w:ascii="Arial" w:eastAsia="Times New Roman" w:hAnsi="Arial" w:cs="Arial"/>
                <w:color w:val="000000"/>
                <w:sz w:val="24"/>
                <w:szCs w:val="24"/>
              </w:rPr>
              <w:t>гиперкуба. Добав</w:t>
            </w:r>
            <w:r>
              <w:rPr>
                <w:rFonts w:ascii="Arial" w:eastAsia="Times New Roman" w:hAnsi="Arial" w:cs="Arial"/>
                <w:color w:val="000000"/>
                <w:sz w:val="24"/>
                <w:szCs w:val="24"/>
              </w:rPr>
              <w:t>и</w:t>
            </w:r>
            <w:r w:rsidRPr="00B511CB">
              <w:rPr>
                <w:rFonts w:ascii="Arial" w:eastAsia="Times New Roman" w:hAnsi="Arial" w:cs="Arial"/>
                <w:color w:val="000000"/>
                <w:sz w:val="24"/>
                <w:szCs w:val="24"/>
              </w:rPr>
              <w:t>л наборы модулей / модел</w:t>
            </w:r>
            <w:r>
              <w:rPr>
                <w:rFonts w:ascii="Arial" w:eastAsia="Times New Roman" w:hAnsi="Arial" w:cs="Arial"/>
                <w:color w:val="000000"/>
                <w:sz w:val="24"/>
                <w:szCs w:val="24"/>
              </w:rPr>
              <w:t>ей отношений</w:t>
            </w:r>
            <w:r w:rsidR="00510617">
              <w:rPr>
                <w:rFonts w:ascii="Arial" w:eastAsia="Times New Roman" w:hAnsi="Arial" w:cs="Arial"/>
                <w:color w:val="000000"/>
                <w:sz w:val="24"/>
                <w:szCs w:val="24"/>
              </w:rPr>
              <w:t xml:space="preserve"> схемы отношений </w:t>
            </w:r>
            <w:r w:rsidRPr="00B511CB">
              <w:rPr>
                <w:rFonts w:ascii="Arial" w:eastAsia="Times New Roman" w:hAnsi="Arial" w:cs="Arial"/>
                <w:color w:val="000000"/>
                <w:sz w:val="24"/>
                <w:szCs w:val="24"/>
              </w:rPr>
              <w:t>концепт-к-концеп</w:t>
            </w:r>
            <w:r w:rsidR="00510617">
              <w:rPr>
                <w:rFonts w:ascii="Arial" w:eastAsia="Times New Roman" w:hAnsi="Arial" w:cs="Arial"/>
                <w:color w:val="000000"/>
                <w:sz w:val="24"/>
                <w:szCs w:val="24"/>
              </w:rPr>
              <w:t>ту</w:t>
            </w:r>
            <w:r w:rsidRPr="00B511CB">
              <w:rPr>
                <w:rFonts w:ascii="Arial" w:eastAsia="Times New Roman" w:hAnsi="Arial" w:cs="Arial"/>
                <w:color w:val="000000"/>
                <w:sz w:val="24"/>
                <w:szCs w:val="24"/>
              </w:rPr>
              <w:t>,</w:t>
            </w:r>
            <w:r w:rsidR="00510617">
              <w:rPr>
                <w:rFonts w:ascii="Arial" w:eastAsia="Times New Roman" w:hAnsi="Arial" w:cs="Arial"/>
                <w:color w:val="000000"/>
                <w:sz w:val="24"/>
                <w:szCs w:val="24"/>
              </w:rPr>
              <w:t xml:space="preserve"> что позволило авторам</w:t>
            </w:r>
            <w:r w:rsidRPr="00B511CB">
              <w:rPr>
                <w:rFonts w:ascii="Arial" w:eastAsia="Times New Roman" w:hAnsi="Arial" w:cs="Arial"/>
                <w:color w:val="000000"/>
                <w:sz w:val="24"/>
                <w:szCs w:val="24"/>
              </w:rPr>
              <w:t xml:space="preserve"> </w:t>
            </w:r>
            <w:r w:rsidRPr="00B511CB">
              <w:rPr>
                <w:rFonts w:ascii="Arial" w:eastAsia="Times New Roman" w:hAnsi="Arial" w:cs="Arial"/>
                <w:color w:val="000000"/>
                <w:sz w:val="24"/>
                <w:szCs w:val="24"/>
                <w:lang w:val="en-US"/>
              </w:rPr>
              <w:t>DTS</w:t>
            </w:r>
            <w:r w:rsidRPr="00B511CB">
              <w:rPr>
                <w:rFonts w:ascii="Arial" w:eastAsia="Times New Roman" w:hAnsi="Arial" w:cs="Arial"/>
                <w:color w:val="000000"/>
                <w:sz w:val="24"/>
                <w:szCs w:val="24"/>
              </w:rPr>
              <w:t xml:space="preserve"> документ</w:t>
            </w:r>
            <w:r w:rsidR="00510617">
              <w:rPr>
                <w:rFonts w:ascii="Arial" w:eastAsia="Times New Roman" w:hAnsi="Arial" w:cs="Arial"/>
                <w:color w:val="000000"/>
                <w:sz w:val="24"/>
                <w:szCs w:val="24"/>
              </w:rPr>
              <w:t xml:space="preserve">ально фиксирования </w:t>
            </w:r>
            <w:r w:rsidRPr="00B511CB">
              <w:rPr>
                <w:rFonts w:ascii="Arial" w:eastAsia="Times New Roman" w:hAnsi="Arial" w:cs="Arial"/>
                <w:color w:val="000000"/>
                <w:sz w:val="24"/>
                <w:szCs w:val="24"/>
              </w:rPr>
              <w:t xml:space="preserve">изменения базовых наборов и </w:t>
            </w:r>
            <w:r w:rsidR="00510617">
              <w:rPr>
                <w:rFonts w:ascii="Arial" w:eastAsia="Times New Roman" w:hAnsi="Arial" w:cs="Arial"/>
                <w:color w:val="000000"/>
                <w:sz w:val="24"/>
                <w:szCs w:val="24"/>
              </w:rPr>
              <w:t xml:space="preserve">наборов размерных отношений, </w:t>
            </w:r>
            <w:r w:rsidRPr="00B511CB">
              <w:rPr>
                <w:rFonts w:ascii="Arial" w:eastAsia="Times New Roman" w:hAnsi="Arial" w:cs="Arial"/>
                <w:color w:val="000000"/>
                <w:sz w:val="24"/>
                <w:szCs w:val="24"/>
              </w:rPr>
              <w:t>заменяя использование предыдущей модели гиперкуб</w:t>
            </w:r>
            <w:r w:rsidR="00510617">
              <w:rPr>
                <w:rFonts w:ascii="Arial" w:eastAsia="Times New Roman" w:hAnsi="Arial" w:cs="Arial"/>
                <w:color w:val="000000"/>
                <w:sz w:val="24"/>
                <w:szCs w:val="24"/>
              </w:rPr>
              <w:t xml:space="preserve">а </w:t>
            </w:r>
            <w:r w:rsidRPr="00B511CB">
              <w:rPr>
                <w:rFonts w:ascii="Arial" w:eastAsia="Times New Roman" w:hAnsi="Arial" w:cs="Arial"/>
                <w:color w:val="000000"/>
                <w:sz w:val="24"/>
                <w:szCs w:val="24"/>
              </w:rPr>
              <w:t>документ</w:t>
            </w:r>
            <w:r w:rsidR="00510617">
              <w:rPr>
                <w:rFonts w:ascii="Arial" w:eastAsia="Times New Roman" w:hAnsi="Arial" w:cs="Arial"/>
                <w:color w:val="000000"/>
                <w:sz w:val="24"/>
                <w:szCs w:val="24"/>
              </w:rPr>
              <w:t xml:space="preserve">альной регистрацией ролей </w:t>
            </w:r>
            <w:r w:rsidRPr="00B511CB">
              <w:rPr>
                <w:rFonts w:ascii="Arial" w:eastAsia="Times New Roman" w:hAnsi="Arial" w:cs="Arial"/>
                <w:color w:val="000000"/>
                <w:sz w:val="24"/>
                <w:szCs w:val="24"/>
              </w:rPr>
              <w:t xml:space="preserve">расширенных </w:t>
            </w:r>
            <w:r w:rsidR="00510617">
              <w:rPr>
                <w:rFonts w:ascii="Arial" w:eastAsia="Times New Roman" w:hAnsi="Arial" w:cs="Arial"/>
                <w:color w:val="000000"/>
                <w:sz w:val="24"/>
                <w:szCs w:val="24"/>
              </w:rPr>
              <w:t xml:space="preserve">соединений </w:t>
            </w:r>
            <w:r w:rsidRPr="00B511CB">
              <w:rPr>
                <w:rFonts w:ascii="Arial" w:eastAsia="Times New Roman" w:hAnsi="Arial" w:cs="Arial"/>
                <w:color w:val="000000"/>
                <w:sz w:val="24"/>
                <w:szCs w:val="24"/>
              </w:rPr>
              <w:t xml:space="preserve">и их </w:t>
            </w:r>
            <w:r w:rsidR="00510617">
              <w:rPr>
                <w:rFonts w:ascii="Arial" w:eastAsia="Times New Roman" w:hAnsi="Arial" w:cs="Arial"/>
                <w:color w:val="000000"/>
                <w:sz w:val="24"/>
                <w:szCs w:val="24"/>
              </w:rPr>
              <w:t>размерных отношений</w:t>
            </w:r>
            <w:r w:rsidRPr="00B511CB">
              <w:rPr>
                <w:rFonts w:ascii="Arial" w:eastAsia="Times New Roman" w:hAnsi="Arial" w:cs="Arial"/>
                <w:color w:val="000000"/>
                <w:sz w:val="24"/>
                <w:szCs w:val="24"/>
              </w:rPr>
              <w:t>. Добави</w:t>
            </w:r>
            <w:r w:rsidR="00510617">
              <w:rPr>
                <w:rFonts w:ascii="Arial" w:eastAsia="Times New Roman" w:hAnsi="Arial" w:cs="Arial"/>
                <w:color w:val="000000"/>
                <w:sz w:val="24"/>
                <w:szCs w:val="24"/>
              </w:rPr>
              <w:t xml:space="preserve">л положение о том, </w:t>
            </w:r>
            <w:r w:rsidRPr="00B511CB">
              <w:rPr>
                <w:rFonts w:ascii="Arial" w:eastAsia="Times New Roman" w:hAnsi="Arial" w:cs="Arial"/>
                <w:color w:val="000000"/>
                <w:sz w:val="24"/>
                <w:szCs w:val="24"/>
              </w:rPr>
              <w:t xml:space="preserve">что </w:t>
            </w:r>
            <w:r w:rsidR="00510617">
              <w:rPr>
                <w:rFonts w:ascii="Arial" w:eastAsia="Times New Roman" w:hAnsi="Arial" w:cs="Arial"/>
                <w:color w:val="000000"/>
                <w:sz w:val="24"/>
                <w:szCs w:val="24"/>
              </w:rPr>
              <w:t>аспект место</w:t>
            </w:r>
            <w:r w:rsidRPr="00B511CB">
              <w:rPr>
                <w:rFonts w:ascii="Arial" w:eastAsia="Times New Roman" w:hAnsi="Arial" w:cs="Arial"/>
                <w:color w:val="000000"/>
                <w:sz w:val="24"/>
                <w:szCs w:val="24"/>
              </w:rPr>
              <w:t>расположени</w:t>
            </w:r>
            <w:r w:rsidR="00510617">
              <w:rPr>
                <w:rFonts w:ascii="Arial" w:eastAsia="Times New Roman" w:hAnsi="Arial" w:cs="Arial"/>
                <w:color w:val="000000"/>
                <w:sz w:val="24"/>
                <w:szCs w:val="24"/>
              </w:rPr>
              <w:t>я</w:t>
            </w:r>
            <w:r w:rsidRPr="00B511CB">
              <w:rPr>
                <w:rFonts w:ascii="Arial" w:eastAsia="Times New Roman" w:hAnsi="Arial" w:cs="Arial"/>
                <w:color w:val="000000"/>
                <w:sz w:val="24"/>
                <w:szCs w:val="24"/>
              </w:rPr>
              <w:t xml:space="preserve"> может быть использован в качестве </w:t>
            </w:r>
            <w:r w:rsidR="00510617">
              <w:rPr>
                <w:rFonts w:ascii="Arial" w:eastAsia="Times New Roman" w:hAnsi="Arial" w:cs="Arial"/>
                <w:color w:val="000000"/>
                <w:sz w:val="24"/>
                <w:szCs w:val="24"/>
              </w:rPr>
              <w:t xml:space="preserve">логического условия </w:t>
            </w:r>
            <w:r w:rsidRPr="00B511CB">
              <w:rPr>
                <w:rFonts w:ascii="Arial" w:eastAsia="Times New Roman" w:hAnsi="Arial" w:cs="Arial"/>
                <w:color w:val="000000"/>
                <w:sz w:val="24"/>
                <w:szCs w:val="24"/>
              </w:rPr>
              <w:t>атрибута (</w:t>
            </w:r>
            <w:r w:rsidR="00510617">
              <w:rPr>
                <w:rFonts w:ascii="Arial" w:eastAsia="Times New Roman" w:hAnsi="Arial" w:cs="Arial"/>
                <w:color w:val="000000"/>
                <w:sz w:val="24"/>
                <w:szCs w:val="24"/>
              </w:rPr>
              <w:t xml:space="preserve">а не логического условия </w:t>
            </w:r>
            <w:r w:rsidRPr="00B511CB">
              <w:rPr>
                <w:rFonts w:ascii="Arial" w:eastAsia="Times New Roman" w:hAnsi="Arial" w:cs="Arial"/>
                <w:color w:val="000000"/>
                <w:sz w:val="24"/>
                <w:szCs w:val="24"/>
              </w:rPr>
              <w:t>элементов</w:t>
            </w:r>
            <w:r w:rsidR="00510617">
              <w:rPr>
                <w:rFonts w:ascii="Arial" w:eastAsia="Times New Roman" w:hAnsi="Arial" w:cs="Arial"/>
                <w:color w:val="000000"/>
                <w:sz w:val="24"/>
                <w:szCs w:val="24"/>
              </w:rPr>
              <w:t>, как указывалось ранее</w:t>
            </w:r>
            <w:r w:rsidR="00FD6A32">
              <w:rPr>
                <w:rFonts w:ascii="Arial" w:eastAsia="Times New Roman" w:hAnsi="Arial" w:cs="Arial"/>
                <w:color w:val="000000"/>
                <w:sz w:val="24"/>
                <w:szCs w:val="24"/>
              </w:rPr>
              <w:t xml:space="preserve">), и привел </w:t>
            </w:r>
            <w:r w:rsidR="00FD6A32">
              <w:rPr>
                <w:rFonts w:ascii="Arial" w:eastAsia="Times New Roman" w:hAnsi="Arial" w:cs="Arial"/>
                <w:color w:val="000000"/>
                <w:sz w:val="24"/>
                <w:szCs w:val="24"/>
              </w:rPr>
              <w:lastRenderedPageBreak/>
              <w:t xml:space="preserve">примеры в обзорном документе о </w:t>
            </w:r>
            <w:r w:rsidRPr="00B511CB">
              <w:rPr>
                <w:rFonts w:ascii="Arial" w:eastAsia="Times New Roman" w:hAnsi="Arial" w:cs="Arial"/>
                <w:color w:val="000000"/>
                <w:sz w:val="24"/>
                <w:szCs w:val="24"/>
              </w:rPr>
              <w:t>размера</w:t>
            </w:r>
            <w:r w:rsidR="00FD6A32">
              <w:rPr>
                <w:rFonts w:ascii="Arial" w:eastAsia="Times New Roman" w:hAnsi="Arial" w:cs="Arial"/>
                <w:color w:val="000000"/>
                <w:sz w:val="24"/>
                <w:szCs w:val="24"/>
              </w:rPr>
              <w:t>х</w:t>
            </w:r>
            <w:r w:rsidRPr="00B511CB">
              <w:rPr>
                <w:rFonts w:ascii="Arial" w:eastAsia="Times New Roman" w:hAnsi="Arial" w:cs="Arial"/>
                <w:color w:val="000000"/>
                <w:sz w:val="24"/>
                <w:szCs w:val="24"/>
              </w:rPr>
              <w:t>. Добав</w:t>
            </w:r>
            <w:r w:rsidR="00FD6A32">
              <w:rPr>
                <w:rFonts w:ascii="Arial" w:eastAsia="Times New Roman" w:hAnsi="Arial" w:cs="Arial"/>
                <w:color w:val="000000"/>
                <w:sz w:val="24"/>
                <w:szCs w:val="24"/>
              </w:rPr>
              <w:t xml:space="preserve">ил опцию набора </w:t>
            </w:r>
            <w:r w:rsidRPr="00B511CB">
              <w:rPr>
                <w:rFonts w:ascii="Arial" w:eastAsia="Times New Roman" w:hAnsi="Arial" w:cs="Arial"/>
                <w:color w:val="000000"/>
                <w:sz w:val="24"/>
                <w:szCs w:val="24"/>
              </w:rPr>
              <w:t>отношени</w:t>
            </w:r>
            <w:r w:rsidR="00FD6A32">
              <w:rPr>
                <w:rFonts w:ascii="Arial" w:eastAsia="Times New Roman" w:hAnsi="Arial" w:cs="Arial"/>
                <w:color w:val="000000"/>
                <w:sz w:val="24"/>
                <w:szCs w:val="24"/>
              </w:rPr>
              <w:t xml:space="preserve">й в </w:t>
            </w:r>
            <w:r w:rsidRPr="00B511CB">
              <w:rPr>
                <w:rFonts w:ascii="Arial" w:eastAsia="Times New Roman" w:hAnsi="Arial" w:cs="Arial"/>
                <w:color w:val="000000"/>
                <w:sz w:val="24"/>
                <w:szCs w:val="24"/>
              </w:rPr>
              <w:t>аспект</w:t>
            </w:r>
            <w:r w:rsidR="00FD6A32">
              <w:rPr>
                <w:rFonts w:ascii="Arial" w:eastAsia="Times New Roman" w:hAnsi="Arial" w:cs="Arial"/>
                <w:color w:val="000000"/>
                <w:sz w:val="24"/>
                <w:szCs w:val="24"/>
              </w:rPr>
              <w:t xml:space="preserve"> концепта</w:t>
            </w:r>
            <w:r w:rsidRPr="00B511CB">
              <w:rPr>
                <w:rFonts w:ascii="Arial" w:eastAsia="Times New Roman" w:hAnsi="Arial" w:cs="Arial"/>
                <w:color w:val="000000"/>
                <w:sz w:val="24"/>
                <w:szCs w:val="24"/>
              </w:rPr>
              <w:t>, так</w:t>
            </w:r>
            <w:r w:rsidR="00FD6A32">
              <w:rPr>
                <w:rFonts w:ascii="Arial" w:eastAsia="Times New Roman" w:hAnsi="Arial" w:cs="Arial"/>
                <w:color w:val="000000"/>
                <w:sz w:val="24"/>
                <w:szCs w:val="24"/>
              </w:rPr>
              <w:t xml:space="preserve">им образом, чтобы его можно было отнести к иерархии концептов в </w:t>
            </w:r>
            <w:r w:rsidRPr="00B511CB">
              <w:rPr>
                <w:rFonts w:ascii="Arial" w:eastAsia="Times New Roman" w:hAnsi="Arial" w:cs="Arial"/>
                <w:color w:val="000000"/>
                <w:sz w:val="24"/>
                <w:szCs w:val="24"/>
              </w:rPr>
              <w:t xml:space="preserve">базовом наборе или </w:t>
            </w:r>
            <w:r w:rsidR="00FD6A32">
              <w:rPr>
                <w:rFonts w:ascii="Arial" w:eastAsia="Times New Roman" w:hAnsi="Arial" w:cs="Arial"/>
                <w:color w:val="000000"/>
                <w:sz w:val="24"/>
                <w:szCs w:val="24"/>
              </w:rPr>
              <w:t xml:space="preserve">к отношениям в наборе </w:t>
            </w:r>
            <w:r w:rsidRPr="00B511CB">
              <w:rPr>
                <w:rFonts w:ascii="Arial" w:eastAsia="Times New Roman" w:hAnsi="Arial" w:cs="Arial"/>
                <w:color w:val="000000"/>
                <w:sz w:val="24"/>
                <w:szCs w:val="24"/>
              </w:rPr>
              <w:t>размерн</w:t>
            </w:r>
            <w:r w:rsidR="00FD6A32">
              <w:rPr>
                <w:rFonts w:ascii="Arial" w:eastAsia="Times New Roman" w:hAnsi="Arial" w:cs="Arial"/>
                <w:color w:val="000000"/>
                <w:sz w:val="24"/>
                <w:szCs w:val="24"/>
              </w:rPr>
              <w:t xml:space="preserve">ых </w:t>
            </w:r>
            <w:r w:rsidRPr="00B511CB">
              <w:rPr>
                <w:rFonts w:ascii="Arial" w:eastAsia="Times New Roman" w:hAnsi="Arial" w:cs="Arial"/>
                <w:color w:val="000000"/>
                <w:sz w:val="24"/>
                <w:szCs w:val="24"/>
              </w:rPr>
              <w:t>отношений</w:t>
            </w:r>
            <w:r w:rsidR="00FD6A32">
              <w:rPr>
                <w:rFonts w:ascii="Arial" w:eastAsia="Times New Roman" w:hAnsi="Arial" w:cs="Arial"/>
                <w:color w:val="000000"/>
                <w:sz w:val="24"/>
                <w:szCs w:val="24"/>
              </w:rPr>
              <w:t>.</w:t>
            </w:r>
            <w:r w:rsidRPr="00B511CB">
              <w:rPr>
                <w:rFonts w:ascii="Arial" w:eastAsia="Times New Roman" w:hAnsi="Arial" w:cs="Arial"/>
                <w:color w:val="000000"/>
                <w:sz w:val="24"/>
                <w:szCs w:val="24"/>
              </w:rPr>
              <w:t xml:space="preserve"> </w:t>
            </w:r>
          </w:p>
        </w:tc>
      </w:tr>
      <w:tr w:rsidR="00A17071" w:rsidRPr="00FD6A32" w:rsidTr="004E4CF3">
        <w:tc>
          <w:tcPr>
            <w:tcW w:w="1229" w:type="dxa"/>
            <w:tcBorders>
              <w:top w:val="single" w:sz="6" w:space="0" w:color="000000"/>
              <w:left w:val="single" w:sz="6" w:space="0" w:color="000000"/>
              <w:bottom w:val="single" w:sz="6" w:space="0" w:color="000000"/>
              <w:right w:val="single" w:sz="6" w:space="0" w:color="000000"/>
            </w:tcBorders>
            <w:hideMark/>
          </w:tcPr>
          <w:p w:rsidR="00A17071" w:rsidRPr="00A17071" w:rsidRDefault="00A17071" w:rsidP="00A71AF1">
            <w:pPr>
              <w:spacing w:after="0" w:line="240" w:lineRule="auto"/>
              <w:rPr>
                <w:rFonts w:ascii="Arial" w:eastAsia="Times New Roman" w:hAnsi="Arial" w:cs="Arial"/>
                <w:color w:val="000000"/>
                <w:sz w:val="24"/>
                <w:szCs w:val="24"/>
              </w:rPr>
            </w:pPr>
            <w:r w:rsidRPr="00A17071">
              <w:rPr>
                <w:rFonts w:ascii="Arial" w:eastAsia="Times New Roman" w:hAnsi="Arial" w:cs="Arial"/>
                <w:color w:val="000000"/>
                <w:sz w:val="24"/>
                <w:szCs w:val="24"/>
              </w:rPr>
              <w:lastRenderedPageBreak/>
              <w:t xml:space="preserve">07 </w:t>
            </w:r>
            <w:r w:rsidR="00A71AF1">
              <w:rPr>
                <w:rFonts w:ascii="Arial" w:eastAsia="Times New Roman" w:hAnsi="Arial" w:cs="Arial"/>
                <w:color w:val="000000"/>
                <w:sz w:val="24"/>
                <w:szCs w:val="24"/>
              </w:rPr>
              <w:t xml:space="preserve">июня </w:t>
            </w:r>
            <w:r w:rsidRPr="00A17071">
              <w:rPr>
                <w:rFonts w:ascii="Arial" w:eastAsia="Times New Roman" w:hAnsi="Arial" w:cs="Arial"/>
                <w:color w:val="000000"/>
                <w:sz w:val="24"/>
                <w:szCs w:val="24"/>
              </w:rPr>
              <w:t>2010</w:t>
            </w:r>
            <w:r w:rsidR="00A71AF1">
              <w:rPr>
                <w:rFonts w:ascii="Arial" w:eastAsia="Times New Roman" w:hAnsi="Arial" w:cs="Arial"/>
                <w:color w:val="000000"/>
                <w:sz w:val="24"/>
                <w:szCs w:val="24"/>
              </w:rPr>
              <w:t xml:space="preserve"> г.</w:t>
            </w:r>
          </w:p>
        </w:tc>
        <w:tc>
          <w:tcPr>
            <w:tcW w:w="1480" w:type="dxa"/>
            <w:tcBorders>
              <w:top w:val="single" w:sz="6" w:space="0" w:color="000000"/>
              <w:left w:val="single" w:sz="6" w:space="0" w:color="000000"/>
              <w:bottom w:val="single" w:sz="6" w:space="0" w:color="000000"/>
              <w:right w:val="single" w:sz="6" w:space="0" w:color="000000"/>
            </w:tcBorders>
            <w:hideMark/>
          </w:tcPr>
          <w:p w:rsidR="00A17071" w:rsidRPr="00A17071" w:rsidRDefault="00A71AF1" w:rsidP="00A1707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Роланд Гоммес (</w:t>
            </w:r>
            <w:r w:rsidR="00A17071" w:rsidRPr="00A17071">
              <w:rPr>
                <w:rFonts w:ascii="Arial" w:eastAsia="Times New Roman" w:hAnsi="Arial" w:cs="Arial"/>
                <w:color w:val="000000"/>
                <w:sz w:val="24"/>
                <w:szCs w:val="24"/>
              </w:rPr>
              <w:t>Roland Hommes</w:t>
            </w:r>
            <w:r>
              <w:rPr>
                <w:rFonts w:ascii="Arial" w:eastAsia="Times New Roman" w:hAnsi="Arial" w:cs="Arial"/>
                <w:color w:val="000000"/>
                <w:sz w:val="24"/>
                <w:szCs w:val="24"/>
              </w:rPr>
              <w:t>)</w:t>
            </w:r>
          </w:p>
        </w:tc>
        <w:tc>
          <w:tcPr>
            <w:tcW w:w="6676" w:type="dxa"/>
            <w:tcBorders>
              <w:top w:val="single" w:sz="6" w:space="0" w:color="000000"/>
              <w:left w:val="single" w:sz="6" w:space="0" w:color="000000"/>
              <w:bottom w:val="single" w:sz="6" w:space="0" w:color="000000"/>
              <w:right w:val="single" w:sz="6" w:space="0" w:color="000000"/>
            </w:tcBorders>
            <w:hideMark/>
          </w:tcPr>
          <w:p w:rsidR="00A17071" w:rsidRPr="00FD6A32" w:rsidRDefault="00FD6A32" w:rsidP="00FD6A3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Внес</w:t>
            </w:r>
            <w:r w:rsidRPr="00FD6A32">
              <w:rPr>
                <w:rFonts w:ascii="Arial" w:eastAsia="Times New Roman" w:hAnsi="Arial" w:cs="Arial"/>
                <w:color w:val="000000"/>
                <w:sz w:val="24"/>
                <w:szCs w:val="24"/>
              </w:rPr>
              <w:t xml:space="preserve"> </w:t>
            </w:r>
            <w:r>
              <w:rPr>
                <w:rFonts w:ascii="Arial" w:eastAsia="Times New Roman" w:hAnsi="Arial" w:cs="Arial"/>
                <w:color w:val="000000"/>
                <w:sz w:val="24"/>
                <w:szCs w:val="24"/>
              </w:rPr>
              <w:t>редакторскую</w:t>
            </w:r>
            <w:r w:rsidRPr="00FD6A32">
              <w:rPr>
                <w:rFonts w:ascii="Arial" w:eastAsia="Times New Roman" w:hAnsi="Arial" w:cs="Arial"/>
                <w:color w:val="000000"/>
                <w:sz w:val="24"/>
                <w:szCs w:val="24"/>
              </w:rPr>
              <w:t xml:space="preserve"> </w:t>
            </w:r>
            <w:r>
              <w:rPr>
                <w:rFonts w:ascii="Arial" w:eastAsia="Times New Roman" w:hAnsi="Arial" w:cs="Arial"/>
                <w:color w:val="000000"/>
                <w:sz w:val="24"/>
                <w:szCs w:val="24"/>
              </w:rPr>
              <w:t>правку</w:t>
            </w:r>
            <w:r w:rsidRPr="00FD6A32">
              <w:rPr>
                <w:rFonts w:ascii="Arial" w:eastAsia="Times New Roman" w:hAnsi="Arial" w:cs="Arial"/>
                <w:color w:val="000000"/>
                <w:sz w:val="24"/>
                <w:szCs w:val="24"/>
              </w:rPr>
              <w:t xml:space="preserve"> </w:t>
            </w:r>
            <w:r>
              <w:rPr>
                <w:rFonts w:ascii="Arial" w:eastAsia="Times New Roman" w:hAnsi="Arial" w:cs="Arial"/>
                <w:color w:val="000000"/>
                <w:sz w:val="24"/>
                <w:szCs w:val="24"/>
              </w:rPr>
              <w:t>текста</w:t>
            </w:r>
            <w:r w:rsidRPr="00FD6A32">
              <w:rPr>
                <w:rFonts w:ascii="Arial" w:eastAsia="Times New Roman" w:hAnsi="Arial" w:cs="Arial"/>
                <w:color w:val="000000"/>
                <w:sz w:val="24"/>
                <w:szCs w:val="24"/>
              </w:rPr>
              <w:t xml:space="preserve"> </w:t>
            </w:r>
            <w:r>
              <w:rPr>
                <w:rFonts w:ascii="Arial" w:eastAsia="Times New Roman" w:hAnsi="Arial" w:cs="Arial"/>
                <w:color w:val="000000"/>
                <w:sz w:val="24"/>
                <w:szCs w:val="24"/>
              </w:rPr>
              <w:t>и</w:t>
            </w:r>
            <w:r w:rsidRPr="00FD6A32">
              <w:rPr>
                <w:rFonts w:ascii="Arial" w:eastAsia="Times New Roman" w:hAnsi="Arial" w:cs="Arial"/>
                <w:color w:val="000000"/>
                <w:sz w:val="24"/>
                <w:szCs w:val="24"/>
              </w:rPr>
              <w:t xml:space="preserve"> </w:t>
            </w:r>
            <w:r>
              <w:rPr>
                <w:rFonts w:ascii="Arial" w:eastAsia="Times New Roman" w:hAnsi="Arial" w:cs="Arial"/>
                <w:color w:val="000000"/>
                <w:sz w:val="24"/>
                <w:szCs w:val="24"/>
              </w:rPr>
              <w:t>комментарии</w:t>
            </w:r>
            <w:r w:rsidRPr="00FD6A32">
              <w:rPr>
                <w:rFonts w:ascii="Arial" w:eastAsia="Times New Roman" w:hAnsi="Arial" w:cs="Arial"/>
                <w:color w:val="000000"/>
                <w:sz w:val="24"/>
                <w:szCs w:val="24"/>
              </w:rPr>
              <w:t xml:space="preserve">. </w:t>
            </w:r>
          </w:p>
        </w:tc>
      </w:tr>
      <w:tr w:rsidR="00A17071" w:rsidRPr="00CF587E" w:rsidTr="004E4CF3">
        <w:tc>
          <w:tcPr>
            <w:tcW w:w="1229" w:type="dxa"/>
            <w:tcBorders>
              <w:top w:val="single" w:sz="6" w:space="0" w:color="000000"/>
              <w:left w:val="single" w:sz="6" w:space="0" w:color="000000"/>
              <w:bottom w:val="single" w:sz="6" w:space="0" w:color="000000"/>
              <w:right w:val="single" w:sz="6" w:space="0" w:color="000000"/>
            </w:tcBorders>
            <w:hideMark/>
          </w:tcPr>
          <w:p w:rsidR="00A17071" w:rsidRPr="00FD6A32" w:rsidRDefault="00A17071" w:rsidP="00A71AF1">
            <w:pPr>
              <w:spacing w:after="0" w:line="240" w:lineRule="auto"/>
              <w:rPr>
                <w:rFonts w:ascii="Arial" w:eastAsia="Times New Roman" w:hAnsi="Arial" w:cs="Arial"/>
                <w:color w:val="000000"/>
                <w:sz w:val="24"/>
                <w:szCs w:val="24"/>
                <w:lang w:val="en-US"/>
              </w:rPr>
            </w:pPr>
            <w:r w:rsidRPr="00FD6A32">
              <w:rPr>
                <w:rFonts w:ascii="Arial" w:eastAsia="Times New Roman" w:hAnsi="Arial" w:cs="Arial"/>
                <w:color w:val="000000"/>
                <w:sz w:val="24"/>
                <w:szCs w:val="24"/>
                <w:lang w:val="en-US"/>
              </w:rPr>
              <w:t xml:space="preserve">10 </w:t>
            </w:r>
            <w:r w:rsidR="00A71AF1">
              <w:rPr>
                <w:rFonts w:ascii="Arial" w:eastAsia="Times New Roman" w:hAnsi="Arial" w:cs="Arial"/>
                <w:color w:val="000000"/>
                <w:sz w:val="24"/>
                <w:szCs w:val="24"/>
              </w:rPr>
              <w:t>июля</w:t>
            </w:r>
            <w:r w:rsidRPr="00FD6A32">
              <w:rPr>
                <w:rFonts w:ascii="Arial" w:eastAsia="Times New Roman" w:hAnsi="Arial" w:cs="Arial"/>
                <w:color w:val="000000"/>
                <w:sz w:val="24"/>
                <w:szCs w:val="24"/>
                <w:lang w:val="en-US"/>
              </w:rPr>
              <w:t xml:space="preserve"> 2010</w:t>
            </w:r>
            <w:r w:rsidR="00A71AF1" w:rsidRPr="00FD6A32">
              <w:rPr>
                <w:rFonts w:ascii="Arial" w:eastAsia="Times New Roman" w:hAnsi="Arial" w:cs="Arial"/>
                <w:color w:val="000000"/>
                <w:sz w:val="24"/>
                <w:szCs w:val="24"/>
                <w:lang w:val="en-US"/>
              </w:rPr>
              <w:t xml:space="preserve"> </w:t>
            </w:r>
            <w:r w:rsidR="00A71AF1">
              <w:rPr>
                <w:rFonts w:ascii="Arial" w:eastAsia="Times New Roman" w:hAnsi="Arial" w:cs="Arial"/>
                <w:color w:val="000000"/>
                <w:sz w:val="24"/>
                <w:szCs w:val="24"/>
              </w:rPr>
              <w:t>г</w:t>
            </w:r>
            <w:r w:rsidR="00A71AF1" w:rsidRPr="00FD6A32">
              <w:rPr>
                <w:rFonts w:ascii="Arial" w:eastAsia="Times New Roman" w:hAnsi="Arial" w:cs="Arial"/>
                <w:color w:val="000000"/>
                <w:sz w:val="24"/>
                <w:szCs w:val="24"/>
                <w:lang w:val="en-US"/>
              </w:rPr>
              <w:t>.</w:t>
            </w:r>
          </w:p>
        </w:tc>
        <w:tc>
          <w:tcPr>
            <w:tcW w:w="1480" w:type="dxa"/>
            <w:tcBorders>
              <w:top w:val="single" w:sz="6" w:space="0" w:color="000000"/>
              <w:left w:val="single" w:sz="6" w:space="0" w:color="000000"/>
              <w:bottom w:val="single" w:sz="6" w:space="0" w:color="000000"/>
              <w:right w:val="single" w:sz="6" w:space="0" w:color="000000"/>
            </w:tcBorders>
            <w:hideMark/>
          </w:tcPr>
          <w:p w:rsidR="00A17071" w:rsidRPr="00FD6A32" w:rsidRDefault="004E4CF3" w:rsidP="00A17071">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rPr>
              <w:t>Герм</w:t>
            </w:r>
            <w:r w:rsidRPr="00FD6A32">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Фишер</w:t>
            </w:r>
            <w:r w:rsidRPr="00FD6A32">
              <w:rPr>
                <w:rFonts w:ascii="Arial" w:eastAsia="Times New Roman" w:hAnsi="Arial" w:cs="Arial"/>
                <w:color w:val="000000"/>
                <w:sz w:val="24"/>
                <w:szCs w:val="24"/>
                <w:lang w:val="en-US"/>
              </w:rPr>
              <w:t xml:space="preserve"> (Herm Fischer)</w:t>
            </w:r>
          </w:p>
        </w:tc>
        <w:tc>
          <w:tcPr>
            <w:tcW w:w="6676" w:type="dxa"/>
            <w:tcBorders>
              <w:top w:val="single" w:sz="6" w:space="0" w:color="000000"/>
              <w:left w:val="single" w:sz="6" w:space="0" w:color="000000"/>
              <w:bottom w:val="single" w:sz="6" w:space="0" w:color="000000"/>
              <w:right w:val="single" w:sz="6" w:space="0" w:color="000000"/>
            </w:tcBorders>
            <w:hideMark/>
          </w:tcPr>
          <w:p w:rsidR="00A17071" w:rsidRPr="00CF587E" w:rsidRDefault="00FD6A32" w:rsidP="00CF587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Внес</w:t>
            </w:r>
            <w:r w:rsidRPr="00CF587E">
              <w:rPr>
                <w:rFonts w:ascii="Arial" w:eastAsia="Times New Roman" w:hAnsi="Arial" w:cs="Arial"/>
                <w:color w:val="000000"/>
                <w:sz w:val="24"/>
                <w:szCs w:val="24"/>
              </w:rPr>
              <w:t xml:space="preserve"> </w:t>
            </w:r>
            <w:r>
              <w:rPr>
                <w:rFonts w:ascii="Arial" w:eastAsia="Times New Roman" w:hAnsi="Arial" w:cs="Arial"/>
                <w:color w:val="000000"/>
                <w:sz w:val="24"/>
                <w:szCs w:val="24"/>
              </w:rPr>
              <w:t>редакторскую</w:t>
            </w:r>
            <w:r w:rsidRPr="00CF587E">
              <w:rPr>
                <w:rFonts w:ascii="Arial" w:eastAsia="Times New Roman" w:hAnsi="Arial" w:cs="Arial"/>
                <w:color w:val="000000"/>
                <w:sz w:val="24"/>
                <w:szCs w:val="24"/>
              </w:rPr>
              <w:t xml:space="preserve"> </w:t>
            </w:r>
            <w:r>
              <w:rPr>
                <w:rFonts w:ascii="Arial" w:eastAsia="Times New Roman" w:hAnsi="Arial" w:cs="Arial"/>
                <w:color w:val="000000"/>
                <w:sz w:val="24"/>
                <w:szCs w:val="24"/>
              </w:rPr>
              <w:t>правку</w:t>
            </w:r>
            <w:r w:rsidRPr="00CF587E">
              <w:rPr>
                <w:rFonts w:ascii="Arial" w:eastAsia="Times New Roman" w:hAnsi="Arial" w:cs="Arial"/>
                <w:color w:val="000000"/>
                <w:sz w:val="24"/>
                <w:szCs w:val="24"/>
              </w:rPr>
              <w:t xml:space="preserve"> </w:t>
            </w:r>
            <w:r>
              <w:rPr>
                <w:rFonts w:ascii="Arial" w:eastAsia="Times New Roman" w:hAnsi="Arial" w:cs="Arial"/>
                <w:color w:val="000000"/>
                <w:sz w:val="24"/>
                <w:szCs w:val="24"/>
              </w:rPr>
              <w:t>и</w:t>
            </w:r>
            <w:r w:rsidRPr="00CF587E">
              <w:rPr>
                <w:rFonts w:ascii="Arial" w:eastAsia="Times New Roman" w:hAnsi="Arial" w:cs="Arial"/>
                <w:color w:val="000000"/>
                <w:sz w:val="24"/>
                <w:szCs w:val="24"/>
              </w:rPr>
              <w:t xml:space="preserve"> </w:t>
            </w:r>
            <w:r>
              <w:rPr>
                <w:rFonts w:ascii="Arial" w:eastAsia="Times New Roman" w:hAnsi="Arial" w:cs="Arial"/>
                <w:color w:val="000000"/>
                <w:sz w:val="24"/>
                <w:szCs w:val="24"/>
              </w:rPr>
              <w:t>дал</w:t>
            </w:r>
            <w:r w:rsidRPr="00CF587E">
              <w:rPr>
                <w:rFonts w:ascii="Arial" w:eastAsia="Times New Roman" w:hAnsi="Arial" w:cs="Arial"/>
                <w:color w:val="000000"/>
                <w:sz w:val="24"/>
                <w:szCs w:val="24"/>
              </w:rPr>
              <w:t xml:space="preserve"> </w:t>
            </w:r>
            <w:r>
              <w:rPr>
                <w:rFonts w:ascii="Arial" w:eastAsia="Times New Roman" w:hAnsi="Arial" w:cs="Arial"/>
                <w:color w:val="000000"/>
                <w:sz w:val="24"/>
                <w:szCs w:val="24"/>
              </w:rPr>
              <w:t>пояснения</w:t>
            </w:r>
            <w:r w:rsidRPr="00CF587E">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Pr="00CF587E">
              <w:rPr>
                <w:rFonts w:ascii="Arial" w:eastAsia="Times New Roman" w:hAnsi="Arial" w:cs="Arial"/>
                <w:color w:val="000000"/>
                <w:sz w:val="24"/>
                <w:szCs w:val="24"/>
              </w:rPr>
              <w:t xml:space="preserve"> </w:t>
            </w:r>
            <w:r>
              <w:rPr>
                <w:rFonts w:ascii="Arial" w:eastAsia="Times New Roman" w:hAnsi="Arial" w:cs="Arial"/>
                <w:color w:val="000000"/>
                <w:sz w:val="24"/>
                <w:szCs w:val="24"/>
              </w:rPr>
              <w:t>отношении</w:t>
            </w:r>
            <w:r w:rsidRPr="00CF587E">
              <w:rPr>
                <w:rFonts w:ascii="Arial" w:eastAsia="Times New Roman" w:hAnsi="Arial" w:cs="Arial"/>
                <w:color w:val="000000"/>
                <w:sz w:val="24"/>
                <w:szCs w:val="24"/>
              </w:rPr>
              <w:t xml:space="preserve"> </w:t>
            </w:r>
            <w:r w:rsidR="00CF587E">
              <w:rPr>
                <w:rFonts w:ascii="Arial" w:eastAsia="Times New Roman" w:hAnsi="Arial" w:cs="Arial"/>
                <w:color w:val="000000"/>
                <w:sz w:val="24"/>
                <w:szCs w:val="24"/>
              </w:rPr>
              <w:t xml:space="preserve">пункта контекста аспекта расположения </w:t>
            </w:r>
            <w:r w:rsidR="00A17071" w:rsidRPr="00CB6C04">
              <w:rPr>
                <w:rFonts w:ascii="Arial" w:eastAsia="Times New Roman" w:hAnsi="Arial" w:cs="Arial"/>
                <w:color w:val="000000"/>
                <w:sz w:val="24"/>
                <w:szCs w:val="24"/>
                <w:lang w:val="en-US"/>
              </w:rPr>
              <w:t>XPath</w:t>
            </w:r>
            <w:r w:rsidR="00A17071" w:rsidRPr="00CF587E">
              <w:rPr>
                <w:rFonts w:ascii="Arial" w:eastAsia="Times New Roman" w:hAnsi="Arial" w:cs="Arial"/>
                <w:color w:val="000000"/>
                <w:sz w:val="24"/>
                <w:szCs w:val="24"/>
              </w:rPr>
              <w:t xml:space="preserve">. </w:t>
            </w:r>
          </w:p>
        </w:tc>
      </w:tr>
      <w:tr w:rsidR="00A17071" w:rsidRPr="00CF587E" w:rsidTr="004E4CF3">
        <w:tc>
          <w:tcPr>
            <w:tcW w:w="1229" w:type="dxa"/>
            <w:tcBorders>
              <w:top w:val="single" w:sz="6" w:space="0" w:color="000000"/>
              <w:left w:val="single" w:sz="6" w:space="0" w:color="000000"/>
              <w:bottom w:val="single" w:sz="6" w:space="0" w:color="000000"/>
              <w:right w:val="single" w:sz="6" w:space="0" w:color="000000"/>
            </w:tcBorders>
            <w:hideMark/>
          </w:tcPr>
          <w:p w:rsidR="00A17071" w:rsidRPr="00A17071" w:rsidRDefault="00A17071" w:rsidP="00A71AF1">
            <w:pPr>
              <w:spacing w:after="0" w:line="240" w:lineRule="auto"/>
              <w:rPr>
                <w:rFonts w:ascii="Arial" w:eastAsia="Times New Roman" w:hAnsi="Arial" w:cs="Arial"/>
                <w:color w:val="000000"/>
                <w:sz w:val="24"/>
                <w:szCs w:val="24"/>
              </w:rPr>
            </w:pPr>
            <w:r w:rsidRPr="00A17071">
              <w:rPr>
                <w:rFonts w:ascii="Arial" w:eastAsia="Times New Roman" w:hAnsi="Arial" w:cs="Arial"/>
                <w:color w:val="000000"/>
                <w:sz w:val="24"/>
                <w:szCs w:val="24"/>
              </w:rPr>
              <w:t xml:space="preserve">19 </w:t>
            </w:r>
            <w:r w:rsidR="00A71AF1">
              <w:rPr>
                <w:rFonts w:ascii="Arial" w:eastAsia="Times New Roman" w:hAnsi="Arial" w:cs="Arial"/>
                <w:color w:val="000000"/>
                <w:sz w:val="24"/>
                <w:szCs w:val="24"/>
              </w:rPr>
              <w:t xml:space="preserve">июля </w:t>
            </w:r>
            <w:r w:rsidRPr="00A17071">
              <w:rPr>
                <w:rFonts w:ascii="Arial" w:eastAsia="Times New Roman" w:hAnsi="Arial" w:cs="Arial"/>
                <w:color w:val="000000"/>
                <w:sz w:val="24"/>
                <w:szCs w:val="24"/>
              </w:rPr>
              <w:t>2010</w:t>
            </w:r>
            <w:r w:rsidR="00A71AF1">
              <w:rPr>
                <w:rFonts w:ascii="Arial" w:eastAsia="Times New Roman" w:hAnsi="Arial" w:cs="Arial"/>
                <w:color w:val="000000"/>
                <w:sz w:val="24"/>
                <w:szCs w:val="24"/>
              </w:rPr>
              <w:t xml:space="preserve"> г.</w:t>
            </w:r>
          </w:p>
        </w:tc>
        <w:tc>
          <w:tcPr>
            <w:tcW w:w="1480" w:type="dxa"/>
            <w:tcBorders>
              <w:top w:val="single" w:sz="6" w:space="0" w:color="000000"/>
              <w:left w:val="single" w:sz="6" w:space="0" w:color="000000"/>
              <w:bottom w:val="single" w:sz="6" w:space="0" w:color="000000"/>
              <w:right w:val="single" w:sz="6" w:space="0" w:color="000000"/>
            </w:tcBorders>
            <w:hideMark/>
          </w:tcPr>
          <w:p w:rsidR="00A17071" w:rsidRPr="00A17071" w:rsidRDefault="004E4CF3" w:rsidP="00A1707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Герм Фишер (</w:t>
            </w:r>
            <w:r w:rsidRPr="00A17071">
              <w:rPr>
                <w:rFonts w:ascii="Arial" w:eastAsia="Times New Roman" w:hAnsi="Arial" w:cs="Arial"/>
                <w:color w:val="000000"/>
                <w:sz w:val="24"/>
                <w:szCs w:val="24"/>
              </w:rPr>
              <w:t>Herm Fischer</w:t>
            </w:r>
            <w:r>
              <w:rPr>
                <w:rFonts w:ascii="Arial" w:eastAsia="Times New Roman" w:hAnsi="Arial" w:cs="Arial"/>
                <w:color w:val="000000"/>
                <w:sz w:val="24"/>
                <w:szCs w:val="24"/>
              </w:rPr>
              <w:t>)</w:t>
            </w:r>
          </w:p>
        </w:tc>
        <w:tc>
          <w:tcPr>
            <w:tcW w:w="6676" w:type="dxa"/>
            <w:tcBorders>
              <w:top w:val="single" w:sz="6" w:space="0" w:color="000000"/>
              <w:left w:val="single" w:sz="6" w:space="0" w:color="000000"/>
              <w:bottom w:val="single" w:sz="6" w:space="0" w:color="000000"/>
              <w:right w:val="single" w:sz="6" w:space="0" w:color="000000"/>
            </w:tcBorders>
            <w:hideMark/>
          </w:tcPr>
          <w:p w:rsidR="00A17071" w:rsidRPr="00CF587E" w:rsidRDefault="00CF587E" w:rsidP="00CF587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Внес</w:t>
            </w:r>
            <w:r w:rsidRPr="00CF587E">
              <w:rPr>
                <w:rFonts w:ascii="Arial" w:eastAsia="Times New Roman" w:hAnsi="Arial" w:cs="Arial"/>
                <w:color w:val="000000"/>
                <w:sz w:val="24"/>
                <w:szCs w:val="24"/>
              </w:rPr>
              <w:t xml:space="preserve"> </w:t>
            </w:r>
            <w:r>
              <w:rPr>
                <w:rFonts w:ascii="Arial" w:eastAsia="Times New Roman" w:hAnsi="Arial" w:cs="Arial"/>
                <w:color w:val="000000"/>
                <w:sz w:val="24"/>
                <w:szCs w:val="24"/>
              </w:rPr>
              <w:t>редакторскую</w:t>
            </w:r>
            <w:r w:rsidRPr="00CF587E">
              <w:rPr>
                <w:rFonts w:ascii="Arial" w:eastAsia="Times New Roman" w:hAnsi="Arial" w:cs="Arial"/>
                <w:color w:val="000000"/>
                <w:sz w:val="24"/>
                <w:szCs w:val="24"/>
              </w:rPr>
              <w:t xml:space="preserve"> </w:t>
            </w:r>
            <w:r>
              <w:rPr>
                <w:rFonts w:ascii="Arial" w:eastAsia="Times New Roman" w:hAnsi="Arial" w:cs="Arial"/>
                <w:color w:val="000000"/>
                <w:sz w:val="24"/>
                <w:szCs w:val="24"/>
              </w:rPr>
              <w:t>правку</w:t>
            </w:r>
            <w:r w:rsidRPr="00CF587E">
              <w:rPr>
                <w:rFonts w:ascii="Arial" w:eastAsia="Times New Roman" w:hAnsi="Arial" w:cs="Arial"/>
                <w:color w:val="000000"/>
                <w:sz w:val="24"/>
                <w:szCs w:val="24"/>
              </w:rPr>
              <w:t xml:space="preserve">, </w:t>
            </w:r>
            <w:r>
              <w:rPr>
                <w:rFonts w:ascii="Arial" w:eastAsia="Times New Roman" w:hAnsi="Arial" w:cs="Arial"/>
                <w:color w:val="000000"/>
                <w:sz w:val="24"/>
                <w:szCs w:val="24"/>
              </w:rPr>
              <w:t>руководствуясь</w:t>
            </w:r>
            <w:r w:rsidRPr="00CF587E">
              <w:rPr>
                <w:rFonts w:ascii="Arial" w:eastAsia="Times New Roman" w:hAnsi="Arial" w:cs="Arial"/>
                <w:color w:val="000000"/>
                <w:sz w:val="24"/>
                <w:szCs w:val="24"/>
              </w:rPr>
              <w:t xml:space="preserve"> </w:t>
            </w:r>
            <w:r>
              <w:rPr>
                <w:rFonts w:ascii="Arial" w:eastAsia="Times New Roman" w:hAnsi="Arial" w:cs="Arial"/>
                <w:color w:val="000000"/>
                <w:sz w:val="24"/>
                <w:szCs w:val="24"/>
              </w:rPr>
              <w:t>замечаниями</w:t>
            </w:r>
            <w:r w:rsidRPr="00CF587E">
              <w:rPr>
                <w:rFonts w:ascii="Arial" w:eastAsia="Times New Roman" w:hAnsi="Arial" w:cs="Arial"/>
                <w:color w:val="000000"/>
                <w:sz w:val="24"/>
                <w:szCs w:val="24"/>
              </w:rPr>
              <w:t xml:space="preserve"> </w:t>
            </w:r>
            <w:r>
              <w:rPr>
                <w:rFonts w:ascii="Times New Roman" w:eastAsia="Times New Roman" w:hAnsi="Times New Roman" w:cs="Times New Roman"/>
                <w:b/>
                <w:bCs/>
                <w:color w:val="0000CC"/>
                <w:sz w:val="24"/>
                <w:szCs w:val="24"/>
                <w:u w:val="single"/>
              </w:rPr>
              <w:t>Сугуру</w:t>
            </w:r>
            <w:r w:rsidRPr="00CF587E">
              <w:rPr>
                <w:rFonts w:ascii="Times New Roman" w:eastAsia="Times New Roman" w:hAnsi="Times New Roman" w:cs="Times New Roman"/>
                <w:b/>
                <w:bCs/>
                <w:color w:val="0000CC"/>
                <w:sz w:val="24"/>
                <w:szCs w:val="24"/>
                <w:u w:val="single"/>
              </w:rPr>
              <w:t xml:space="preserve"> </w:t>
            </w:r>
            <w:r>
              <w:rPr>
                <w:rFonts w:ascii="Times New Roman" w:eastAsia="Times New Roman" w:hAnsi="Times New Roman" w:cs="Times New Roman"/>
                <w:b/>
                <w:bCs/>
                <w:color w:val="0000CC"/>
                <w:sz w:val="24"/>
                <w:szCs w:val="24"/>
                <w:u w:val="single"/>
              </w:rPr>
              <w:t>Ваши</w:t>
            </w:r>
            <w:r w:rsidR="00A17071" w:rsidRPr="00CF587E">
              <w:rPr>
                <w:rFonts w:ascii="Arial" w:eastAsia="Times New Roman" w:hAnsi="Arial" w:cs="Arial"/>
                <w:color w:val="000000"/>
                <w:sz w:val="24"/>
                <w:szCs w:val="24"/>
              </w:rPr>
              <w:t xml:space="preserve">, </w:t>
            </w:r>
            <w:r>
              <w:rPr>
                <w:rFonts w:ascii="Arial" w:eastAsia="Times New Roman" w:hAnsi="Arial" w:cs="Arial"/>
                <w:color w:val="000000"/>
                <w:sz w:val="24"/>
                <w:szCs w:val="24"/>
              </w:rPr>
              <w:t>в том числе, добавил комментарии по обсуждаемым вопросам.</w:t>
            </w:r>
            <w:r w:rsidR="00A17071" w:rsidRPr="00CF587E">
              <w:rPr>
                <w:rFonts w:ascii="Arial" w:eastAsia="Times New Roman" w:hAnsi="Arial" w:cs="Arial"/>
                <w:color w:val="000000"/>
                <w:sz w:val="24"/>
                <w:szCs w:val="24"/>
              </w:rPr>
              <w:t xml:space="preserve"> </w:t>
            </w:r>
          </w:p>
        </w:tc>
      </w:tr>
      <w:tr w:rsidR="00A17071" w:rsidRPr="00CF587E" w:rsidTr="004E4CF3">
        <w:tc>
          <w:tcPr>
            <w:tcW w:w="1229" w:type="dxa"/>
            <w:tcBorders>
              <w:top w:val="single" w:sz="6" w:space="0" w:color="000000"/>
              <w:left w:val="single" w:sz="6" w:space="0" w:color="000000"/>
              <w:bottom w:val="single" w:sz="6" w:space="0" w:color="000000"/>
              <w:right w:val="single" w:sz="6" w:space="0" w:color="000000"/>
            </w:tcBorders>
            <w:hideMark/>
          </w:tcPr>
          <w:p w:rsidR="00A17071" w:rsidRPr="00A17071" w:rsidRDefault="00A17071" w:rsidP="00A71AF1">
            <w:pPr>
              <w:spacing w:after="0" w:line="240" w:lineRule="auto"/>
              <w:rPr>
                <w:rFonts w:ascii="Arial" w:eastAsia="Times New Roman" w:hAnsi="Arial" w:cs="Arial"/>
                <w:color w:val="000000"/>
                <w:sz w:val="24"/>
                <w:szCs w:val="24"/>
              </w:rPr>
            </w:pPr>
            <w:r w:rsidRPr="00A17071">
              <w:rPr>
                <w:rFonts w:ascii="Arial" w:eastAsia="Times New Roman" w:hAnsi="Arial" w:cs="Arial"/>
                <w:color w:val="000000"/>
                <w:sz w:val="24"/>
                <w:szCs w:val="24"/>
              </w:rPr>
              <w:t xml:space="preserve">08 </w:t>
            </w:r>
            <w:r w:rsidR="00A71AF1">
              <w:rPr>
                <w:rFonts w:ascii="Arial" w:eastAsia="Times New Roman" w:hAnsi="Arial" w:cs="Arial"/>
                <w:color w:val="000000"/>
                <w:sz w:val="24"/>
                <w:szCs w:val="24"/>
              </w:rPr>
              <w:t xml:space="preserve">августа </w:t>
            </w:r>
            <w:r w:rsidRPr="00A17071">
              <w:rPr>
                <w:rFonts w:ascii="Arial" w:eastAsia="Times New Roman" w:hAnsi="Arial" w:cs="Arial"/>
                <w:color w:val="000000"/>
                <w:sz w:val="24"/>
                <w:szCs w:val="24"/>
              </w:rPr>
              <w:t>2010</w:t>
            </w:r>
            <w:r w:rsidR="00A71AF1">
              <w:rPr>
                <w:rFonts w:ascii="Arial" w:eastAsia="Times New Roman" w:hAnsi="Arial" w:cs="Arial"/>
                <w:color w:val="000000"/>
                <w:sz w:val="24"/>
                <w:szCs w:val="24"/>
              </w:rPr>
              <w:t xml:space="preserve"> г.</w:t>
            </w:r>
          </w:p>
        </w:tc>
        <w:tc>
          <w:tcPr>
            <w:tcW w:w="1480" w:type="dxa"/>
            <w:tcBorders>
              <w:top w:val="single" w:sz="6" w:space="0" w:color="000000"/>
              <w:left w:val="single" w:sz="6" w:space="0" w:color="000000"/>
              <w:bottom w:val="single" w:sz="6" w:space="0" w:color="000000"/>
              <w:right w:val="single" w:sz="6" w:space="0" w:color="000000"/>
            </w:tcBorders>
            <w:hideMark/>
          </w:tcPr>
          <w:p w:rsidR="00A17071" w:rsidRPr="00A17071" w:rsidRDefault="004E4CF3" w:rsidP="00A1707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Герм Фишер (</w:t>
            </w:r>
            <w:r w:rsidRPr="00A17071">
              <w:rPr>
                <w:rFonts w:ascii="Arial" w:eastAsia="Times New Roman" w:hAnsi="Arial" w:cs="Arial"/>
                <w:color w:val="000000"/>
                <w:sz w:val="24"/>
                <w:szCs w:val="24"/>
              </w:rPr>
              <w:t>Herm Fischer</w:t>
            </w:r>
            <w:r>
              <w:rPr>
                <w:rFonts w:ascii="Arial" w:eastAsia="Times New Roman" w:hAnsi="Arial" w:cs="Arial"/>
                <w:color w:val="000000"/>
                <w:sz w:val="24"/>
                <w:szCs w:val="24"/>
              </w:rPr>
              <w:t>)</w:t>
            </w:r>
          </w:p>
        </w:tc>
        <w:tc>
          <w:tcPr>
            <w:tcW w:w="6676" w:type="dxa"/>
            <w:tcBorders>
              <w:top w:val="single" w:sz="6" w:space="0" w:color="000000"/>
              <w:left w:val="single" w:sz="6" w:space="0" w:color="000000"/>
              <w:bottom w:val="single" w:sz="6" w:space="0" w:color="000000"/>
              <w:right w:val="single" w:sz="6" w:space="0" w:color="000000"/>
            </w:tcBorders>
            <w:hideMark/>
          </w:tcPr>
          <w:p w:rsidR="00A17071" w:rsidRPr="00CF587E" w:rsidRDefault="00CF587E" w:rsidP="00CF587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Внес</w:t>
            </w:r>
            <w:r w:rsidRPr="00CF587E">
              <w:rPr>
                <w:rFonts w:ascii="Arial" w:eastAsia="Times New Roman" w:hAnsi="Arial" w:cs="Arial"/>
                <w:color w:val="000000"/>
                <w:sz w:val="24"/>
                <w:szCs w:val="24"/>
              </w:rPr>
              <w:t xml:space="preserve"> </w:t>
            </w:r>
            <w:r>
              <w:rPr>
                <w:rFonts w:ascii="Arial" w:eastAsia="Times New Roman" w:hAnsi="Arial" w:cs="Arial"/>
                <w:color w:val="000000"/>
                <w:sz w:val="24"/>
                <w:szCs w:val="24"/>
              </w:rPr>
              <w:t>редакторскую</w:t>
            </w:r>
            <w:r w:rsidRPr="00CF587E">
              <w:rPr>
                <w:rFonts w:ascii="Arial" w:eastAsia="Times New Roman" w:hAnsi="Arial" w:cs="Arial"/>
                <w:color w:val="000000"/>
                <w:sz w:val="24"/>
                <w:szCs w:val="24"/>
              </w:rPr>
              <w:t xml:space="preserve"> </w:t>
            </w:r>
            <w:r>
              <w:rPr>
                <w:rFonts w:ascii="Arial" w:eastAsia="Times New Roman" w:hAnsi="Arial" w:cs="Arial"/>
                <w:color w:val="000000"/>
                <w:sz w:val="24"/>
                <w:szCs w:val="24"/>
              </w:rPr>
              <w:t>правку</w:t>
            </w:r>
            <w:r w:rsidRPr="00CF587E">
              <w:rPr>
                <w:rFonts w:ascii="Arial" w:eastAsia="Times New Roman" w:hAnsi="Arial" w:cs="Arial"/>
                <w:color w:val="000000"/>
                <w:sz w:val="24"/>
                <w:szCs w:val="24"/>
              </w:rPr>
              <w:t xml:space="preserve">, </w:t>
            </w:r>
            <w:r>
              <w:rPr>
                <w:rFonts w:ascii="Arial" w:eastAsia="Times New Roman" w:hAnsi="Arial" w:cs="Arial"/>
                <w:color w:val="000000"/>
                <w:sz w:val="24"/>
                <w:szCs w:val="24"/>
              </w:rPr>
              <w:t>руководствуясь</w:t>
            </w:r>
            <w:r w:rsidRPr="00CF587E">
              <w:rPr>
                <w:rFonts w:ascii="Arial" w:eastAsia="Times New Roman" w:hAnsi="Arial" w:cs="Arial"/>
                <w:color w:val="000000"/>
                <w:sz w:val="24"/>
                <w:szCs w:val="24"/>
              </w:rPr>
              <w:t xml:space="preserve"> </w:t>
            </w:r>
            <w:r>
              <w:rPr>
                <w:rFonts w:ascii="Arial" w:eastAsia="Times New Roman" w:hAnsi="Arial" w:cs="Arial"/>
                <w:color w:val="000000"/>
                <w:sz w:val="24"/>
                <w:szCs w:val="24"/>
              </w:rPr>
              <w:t>замечаниями</w:t>
            </w:r>
            <w:r w:rsidRPr="00CF587E">
              <w:rPr>
                <w:rFonts w:ascii="Arial" w:eastAsia="Times New Roman" w:hAnsi="Arial" w:cs="Arial"/>
                <w:color w:val="000000"/>
                <w:sz w:val="24"/>
                <w:szCs w:val="24"/>
              </w:rPr>
              <w:t xml:space="preserve"> </w:t>
            </w:r>
            <w:r>
              <w:rPr>
                <w:rFonts w:ascii="Times New Roman" w:eastAsia="Times New Roman" w:hAnsi="Times New Roman" w:cs="Times New Roman"/>
                <w:b/>
                <w:bCs/>
                <w:color w:val="0000CC"/>
                <w:sz w:val="24"/>
                <w:szCs w:val="24"/>
                <w:u w:val="single"/>
              </w:rPr>
              <w:t>Сугуру</w:t>
            </w:r>
            <w:r w:rsidRPr="00CF587E">
              <w:rPr>
                <w:rFonts w:ascii="Times New Roman" w:eastAsia="Times New Roman" w:hAnsi="Times New Roman" w:cs="Times New Roman"/>
                <w:b/>
                <w:bCs/>
                <w:color w:val="0000CC"/>
                <w:sz w:val="24"/>
                <w:szCs w:val="24"/>
                <w:u w:val="single"/>
              </w:rPr>
              <w:t xml:space="preserve"> </w:t>
            </w:r>
            <w:r>
              <w:rPr>
                <w:rFonts w:ascii="Times New Roman" w:eastAsia="Times New Roman" w:hAnsi="Times New Roman" w:cs="Times New Roman"/>
                <w:b/>
                <w:bCs/>
                <w:color w:val="0000CC"/>
                <w:sz w:val="24"/>
                <w:szCs w:val="24"/>
                <w:u w:val="single"/>
              </w:rPr>
              <w:t>Ваши</w:t>
            </w:r>
            <w:r w:rsidR="00A17071" w:rsidRPr="00CF587E">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разъяснил пример, касающийся идентификатора аспекта организации. </w:t>
            </w:r>
          </w:p>
        </w:tc>
      </w:tr>
      <w:tr w:rsidR="00A17071" w:rsidRPr="00A17071" w:rsidTr="004E4CF3">
        <w:tc>
          <w:tcPr>
            <w:tcW w:w="1229" w:type="dxa"/>
            <w:tcBorders>
              <w:top w:val="single" w:sz="6" w:space="0" w:color="000000"/>
              <w:left w:val="single" w:sz="6" w:space="0" w:color="000000"/>
              <w:bottom w:val="single" w:sz="6" w:space="0" w:color="000000"/>
              <w:right w:val="single" w:sz="6" w:space="0" w:color="000000"/>
            </w:tcBorders>
            <w:hideMark/>
          </w:tcPr>
          <w:p w:rsidR="00A17071" w:rsidRPr="00A17071" w:rsidRDefault="00A17071" w:rsidP="00A71AF1">
            <w:pPr>
              <w:spacing w:after="0" w:line="240" w:lineRule="auto"/>
              <w:rPr>
                <w:rFonts w:ascii="Arial" w:eastAsia="Times New Roman" w:hAnsi="Arial" w:cs="Arial"/>
                <w:color w:val="000000"/>
                <w:sz w:val="24"/>
                <w:szCs w:val="24"/>
              </w:rPr>
            </w:pPr>
            <w:r w:rsidRPr="00A17071">
              <w:rPr>
                <w:rFonts w:ascii="Arial" w:eastAsia="Times New Roman" w:hAnsi="Arial" w:cs="Arial"/>
                <w:color w:val="000000"/>
                <w:sz w:val="24"/>
                <w:szCs w:val="24"/>
              </w:rPr>
              <w:t xml:space="preserve">29 </w:t>
            </w:r>
            <w:r w:rsidR="00A71AF1">
              <w:rPr>
                <w:rFonts w:ascii="Arial" w:eastAsia="Times New Roman" w:hAnsi="Arial" w:cs="Arial"/>
                <w:color w:val="000000"/>
                <w:sz w:val="24"/>
                <w:szCs w:val="24"/>
              </w:rPr>
              <w:t>августа</w:t>
            </w:r>
            <w:r w:rsidRPr="00A17071">
              <w:rPr>
                <w:rFonts w:ascii="Arial" w:eastAsia="Times New Roman" w:hAnsi="Arial" w:cs="Arial"/>
                <w:color w:val="000000"/>
                <w:sz w:val="24"/>
                <w:szCs w:val="24"/>
              </w:rPr>
              <w:t xml:space="preserve"> 2010</w:t>
            </w:r>
            <w:r w:rsidR="00A71AF1">
              <w:rPr>
                <w:rFonts w:ascii="Arial" w:eastAsia="Times New Roman" w:hAnsi="Arial" w:cs="Arial"/>
                <w:color w:val="000000"/>
                <w:sz w:val="24"/>
                <w:szCs w:val="24"/>
              </w:rPr>
              <w:t xml:space="preserve"> г.</w:t>
            </w:r>
          </w:p>
        </w:tc>
        <w:tc>
          <w:tcPr>
            <w:tcW w:w="1480" w:type="dxa"/>
            <w:tcBorders>
              <w:top w:val="single" w:sz="6" w:space="0" w:color="000000"/>
              <w:left w:val="single" w:sz="6" w:space="0" w:color="000000"/>
              <w:bottom w:val="single" w:sz="6" w:space="0" w:color="000000"/>
              <w:right w:val="single" w:sz="6" w:space="0" w:color="000000"/>
            </w:tcBorders>
            <w:hideMark/>
          </w:tcPr>
          <w:p w:rsidR="00A17071" w:rsidRPr="00A17071" w:rsidRDefault="004E4CF3" w:rsidP="00A1707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Герм Фишер (</w:t>
            </w:r>
            <w:r w:rsidRPr="00A17071">
              <w:rPr>
                <w:rFonts w:ascii="Arial" w:eastAsia="Times New Roman" w:hAnsi="Arial" w:cs="Arial"/>
                <w:color w:val="000000"/>
                <w:sz w:val="24"/>
                <w:szCs w:val="24"/>
              </w:rPr>
              <w:t>Herm Fischer</w:t>
            </w:r>
            <w:r>
              <w:rPr>
                <w:rFonts w:ascii="Arial" w:eastAsia="Times New Roman" w:hAnsi="Arial" w:cs="Arial"/>
                <w:color w:val="000000"/>
                <w:sz w:val="24"/>
                <w:szCs w:val="24"/>
              </w:rPr>
              <w:t>)</w:t>
            </w:r>
          </w:p>
        </w:tc>
        <w:tc>
          <w:tcPr>
            <w:tcW w:w="6676" w:type="dxa"/>
            <w:tcBorders>
              <w:top w:val="single" w:sz="6" w:space="0" w:color="000000"/>
              <w:left w:val="single" w:sz="6" w:space="0" w:color="000000"/>
              <w:bottom w:val="single" w:sz="6" w:space="0" w:color="000000"/>
              <w:right w:val="single" w:sz="6" w:space="0" w:color="000000"/>
            </w:tcBorders>
            <w:hideMark/>
          </w:tcPr>
          <w:p w:rsidR="00A17071" w:rsidRPr="00A17071" w:rsidRDefault="00CF587E" w:rsidP="0094587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Объединил</w:t>
            </w:r>
            <w:r w:rsidRPr="00CF587E">
              <w:rPr>
                <w:rFonts w:ascii="Arial" w:eastAsia="Times New Roman" w:hAnsi="Arial" w:cs="Arial"/>
                <w:color w:val="000000"/>
                <w:sz w:val="24"/>
                <w:szCs w:val="24"/>
              </w:rPr>
              <w:t xml:space="preserve"> </w:t>
            </w:r>
            <w:r w:rsidR="00A17071" w:rsidRPr="00CF587E">
              <w:rPr>
                <w:rFonts w:ascii="Arial" w:eastAsia="Times New Roman" w:hAnsi="Arial" w:cs="Arial"/>
                <w:color w:val="000000"/>
                <w:sz w:val="24"/>
                <w:szCs w:val="24"/>
              </w:rPr>
              <w:t xml:space="preserve"> </w:t>
            </w:r>
            <w:r w:rsidR="00A17071" w:rsidRPr="00CF587E">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axis</w:t>
            </w:r>
            <w:r w:rsidRPr="00CF587E">
              <w:rPr>
                <w:rFonts w:ascii="Arial" w:eastAsia="Times New Roman" w:hAnsi="Arial" w:cs="Arial"/>
                <w:color w:val="000000"/>
                <w:sz w:val="24"/>
                <w:szCs w:val="24"/>
              </w:rPr>
              <w:t xml:space="preserve"> </w:t>
            </w:r>
            <w:r>
              <w:rPr>
                <w:rFonts w:ascii="Arial" w:eastAsia="Times New Roman" w:hAnsi="Arial" w:cs="Arial"/>
                <w:color w:val="000000"/>
                <w:sz w:val="24"/>
                <w:szCs w:val="24"/>
              </w:rPr>
              <w:t>и</w:t>
            </w:r>
            <w:r w:rsidR="00A17071" w:rsidRPr="00CF587E">
              <w:rPr>
                <w:rFonts w:ascii="Arial" w:eastAsia="Times New Roman" w:hAnsi="Arial" w:cs="Arial"/>
                <w:color w:val="000000"/>
                <w:sz w:val="24"/>
                <w:szCs w:val="24"/>
              </w:rPr>
              <w:t xml:space="preserve"> </w:t>
            </w:r>
            <w:r w:rsidR="00A17071" w:rsidRPr="00CF587E">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DRS</w:t>
            </w:r>
            <w:r w:rsidR="00A17071" w:rsidRPr="00CF587E">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axis</w:t>
            </w:r>
            <w:r w:rsidRPr="00CF587E">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Pr="00CF587E">
              <w:rPr>
                <w:rFonts w:ascii="Arial" w:eastAsia="Times New Roman" w:hAnsi="Arial" w:cs="Arial"/>
                <w:color w:val="000000"/>
                <w:sz w:val="24"/>
                <w:szCs w:val="24"/>
              </w:rPr>
              <w:t xml:space="preserve"> </w:t>
            </w:r>
            <w:r>
              <w:rPr>
                <w:rFonts w:ascii="Arial" w:eastAsia="Times New Roman" w:hAnsi="Arial" w:cs="Arial"/>
                <w:color w:val="000000"/>
                <w:sz w:val="24"/>
                <w:szCs w:val="24"/>
              </w:rPr>
              <w:t>один</w:t>
            </w:r>
            <w:r w:rsidRPr="00CF587E">
              <w:rPr>
                <w:rFonts w:ascii="Arial" w:eastAsia="Times New Roman" w:hAnsi="Arial" w:cs="Arial"/>
                <w:color w:val="000000"/>
                <w:sz w:val="24"/>
                <w:szCs w:val="24"/>
              </w:rPr>
              <w:t xml:space="preserve"> </w:t>
            </w:r>
            <w:r>
              <w:rPr>
                <w:rFonts w:ascii="Arial" w:eastAsia="Times New Roman" w:hAnsi="Arial" w:cs="Arial"/>
                <w:color w:val="000000"/>
                <w:sz w:val="24"/>
                <w:szCs w:val="24"/>
              </w:rPr>
              <w:t>атрибут</w:t>
            </w:r>
            <w:r w:rsidRPr="00CF587E">
              <w:rPr>
                <w:rFonts w:ascii="Arial" w:eastAsia="Times New Roman" w:hAnsi="Arial" w:cs="Arial"/>
                <w:color w:val="000000"/>
                <w:sz w:val="24"/>
                <w:szCs w:val="24"/>
              </w:rPr>
              <w:t xml:space="preserve"> </w:t>
            </w:r>
            <w:r>
              <w:rPr>
                <w:rFonts w:ascii="Arial" w:eastAsia="Times New Roman" w:hAnsi="Arial" w:cs="Arial"/>
                <w:color w:val="000000"/>
                <w:sz w:val="24"/>
                <w:szCs w:val="24"/>
              </w:rPr>
              <w:t>с</w:t>
            </w:r>
            <w:r w:rsidRPr="00CF587E">
              <w:rPr>
                <w:rFonts w:ascii="Arial" w:eastAsia="Times New Roman" w:hAnsi="Arial" w:cs="Arial"/>
                <w:color w:val="000000"/>
                <w:sz w:val="24"/>
                <w:szCs w:val="24"/>
              </w:rPr>
              <w:t xml:space="preserve"> </w:t>
            </w:r>
            <w:r>
              <w:rPr>
                <w:rFonts w:ascii="Arial" w:eastAsia="Times New Roman" w:hAnsi="Arial" w:cs="Arial"/>
                <w:color w:val="000000"/>
                <w:sz w:val="24"/>
                <w:szCs w:val="24"/>
              </w:rPr>
              <w:t>отдельными</w:t>
            </w:r>
            <w:r w:rsidRPr="00CF587E">
              <w:rPr>
                <w:rFonts w:ascii="Arial" w:eastAsia="Times New Roman" w:hAnsi="Arial" w:cs="Arial"/>
                <w:color w:val="000000"/>
                <w:sz w:val="24"/>
                <w:szCs w:val="24"/>
              </w:rPr>
              <w:t xml:space="preserve"> </w:t>
            </w:r>
            <w:r>
              <w:rPr>
                <w:rFonts w:ascii="Arial" w:eastAsia="Times New Roman" w:hAnsi="Arial" w:cs="Arial"/>
                <w:color w:val="000000"/>
                <w:sz w:val="24"/>
                <w:szCs w:val="24"/>
              </w:rPr>
              <w:t>маркерами</w:t>
            </w:r>
            <w:r w:rsidRPr="00CF587E">
              <w:rPr>
                <w:rFonts w:ascii="Arial" w:eastAsia="Times New Roman" w:hAnsi="Arial" w:cs="Arial"/>
                <w:color w:val="000000"/>
                <w:sz w:val="24"/>
                <w:szCs w:val="24"/>
              </w:rPr>
              <w:t xml:space="preserve"> </w:t>
            </w:r>
            <w:r>
              <w:rPr>
                <w:rFonts w:ascii="Arial" w:eastAsia="Times New Roman" w:hAnsi="Arial" w:cs="Arial"/>
                <w:color w:val="000000"/>
                <w:sz w:val="24"/>
                <w:szCs w:val="24"/>
              </w:rPr>
              <w:t>значений</w:t>
            </w:r>
            <w:r w:rsidRPr="00CF587E">
              <w:rPr>
                <w:rFonts w:ascii="Arial" w:eastAsia="Times New Roman" w:hAnsi="Arial" w:cs="Arial"/>
                <w:color w:val="000000"/>
                <w:sz w:val="24"/>
                <w:szCs w:val="24"/>
              </w:rPr>
              <w:t xml:space="preserve"> </w:t>
            </w:r>
            <w:r>
              <w:rPr>
                <w:rFonts w:ascii="Arial" w:eastAsia="Times New Roman" w:hAnsi="Arial" w:cs="Arial"/>
                <w:color w:val="000000"/>
                <w:sz w:val="24"/>
                <w:szCs w:val="24"/>
              </w:rPr>
              <w:t>обычной</w:t>
            </w:r>
            <w:r w:rsidRPr="00CF587E">
              <w:rPr>
                <w:rFonts w:ascii="Arial" w:eastAsia="Times New Roman" w:hAnsi="Arial" w:cs="Arial"/>
                <w:color w:val="000000"/>
                <w:sz w:val="24"/>
                <w:szCs w:val="24"/>
              </w:rPr>
              <w:t xml:space="preserve"> </w:t>
            </w:r>
            <w:r>
              <w:rPr>
                <w:rFonts w:ascii="Arial" w:eastAsia="Times New Roman" w:hAnsi="Arial" w:cs="Arial"/>
                <w:color w:val="000000"/>
                <w:sz w:val="24"/>
                <w:szCs w:val="24"/>
              </w:rPr>
              <w:t>оси</w:t>
            </w:r>
            <w:r w:rsidRPr="00CF587E">
              <w:rPr>
                <w:rFonts w:ascii="Arial" w:eastAsia="Times New Roman" w:hAnsi="Arial" w:cs="Arial"/>
                <w:color w:val="000000"/>
                <w:sz w:val="24"/>
                <w:szCs w:val="24"/>
              </w:rPr>
              <w:t xml:space="preserve"> </w:t>
            </w:r>
            <w:r>
              <w:rPr>
                <w:rFonts w:ascii="Arial" w:eastAsia="Times New Roman" w:hAnsi="Arial" w:cs="Arial"/>
                <w:color w:val="000000"/>
                <w:sz w:val="24"/>
                <w:szCs w:val="24"/>
              </w:rPr>
              <w:t>и</w:t>
            </w:r>
            <w:r w:rsidRPr="00CF587E">
              <w:rPr>
                <w:rFonts w:ascii="Arial" w:eastAsia="Times New Roman" w:hAnsi="Arial" w:cs="Arial"/>
                <w:color w:val="000000"/>
                <w:sz w:val="24"/>
                <w:szCs w:val="24"/>
              </w:rPr>
              <w:t xml:space="preserve"> </w:t>
            </w:r>
            <w:r>
              <w:rPr>
                <w:rFonts w:ascii="Arial" w:eastAsia="Times New Roman" w:hAnsi="Arial" w:cs="Arial"/>
                <w:color w:val="000000"/>
                <w:sz w:val="24"/>
                <w:szCs w:val="24"/>
              </w:rPr>
              <w:t>оси</w:t>
            </w:r>
            <w:r w:rsidRPr="00CF587E">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DRS</w:t>
            </w:r>
            <w:r w:rsidRPr="00CF587E">
              <w:rPr>
                <w:rFonts w:ascii="Arial" w:eastAsia="Times New Roman" w:hAnsi="Arial" w:cs="Arial"/>
                <w:color w:val="000000"/>
                <w:sz w:val="24"/>
                <w:szCs w:val="24"/>
              </w:rPr>
              <w:t>.</w:t>
            </w:r>
            <w:r>
              <w:rPr>
                <w:rFonts w:ascii="Arial" w:eastAsia="Times New Roman" w:hAnsi="Arial" w:cs="Arial"/>
                <w:color w:val="000000"/>
                <w:sz w:val="24"/>
                <w:szCs w:val="24"/>
              </w:rPr>
              <w:t xml:space="preserve"> Переместил ранее дублировавшееся определение спецификаций оси в новый общий раздел </w:t>
            </w:r>
            <w:hyperlink r:id="rId197" w:anchor="sec-related-concepts" w:history="1">
              <w:r>
                <w:rPr>
                  <w:rFonts w:ascii="Times New Roman" w:eastAsia="Times New Roman" w:hAnsi="Times New Roman" w:cs="Times New Roman"/>
                  <w:b/>
                  <w:bCs/>
                  <w:color w:val="0000CC"/>
                  <w:sz w:val="24"/>
                  <w:szCs w:val="24"/>
                  <w:u w:val="single"/>
                </w:rPr>
                <w:t>Раздел</w:t>
              </w:r>
              <w:r w:rsidR="00A17071" w:rsidRPr="00CF587E">
                <w:rPr>
                  <w:rFonts w:ascii="Times New Roman" w:eastAsia="Times New Roman" w:hAnsi="Times New Roman" w:cs="Times New Roman"/>
                  <w:b/>
                  <w:bCs/>
                  <w:color w:val="0000CC"/>
                  <w:sz w:val="24"/>
                  <w:szCs w:val="24"/>
                  <w:u w:val="single"/>
                </w:rPr>
                <w:t xml:space="preserve"> 3.3</w:t>
              </w:r>
            </w:hyperlink>
            <w:r w:rsidR="00A17071" w:rsidRPr="00CF587E">
              <w:rPr>
                <w:rFonts w:ascii="Arial" w:eastAsia="Times New Roman" w:hAnsi="Arial" w:cs="Arial"/>
                <w:color w:val="000000"/>
                <w:sz w:val="24"/>
                <w:szCs w:val="24"/>
              </w:rPr>
              <w:t xml:space="preserve">. </w:t>
            </w:r>
            <w:r w:rsidR="00945877">
              <w:rPr>
                <w:rFonts w:ascii="Arial" w:eastAsia="Times New Roman" w:hAnsi="Arial" w:cs="Arial"/>
                <w:color w:val="000000"/>
                <w:sz w:val="24"/>
                <w:szCs w:val="24"/>
              </w:rPr>
              <w:t xml:space="preserve">Внес редакторскую правку по замечаниям совещания рабочей группы от 24 августа </w:t>
            </w:r>
            <w:r w:rsidR="00A17071" w:rsidRPr="00A17071">
              <w:rPr>
                <w:rFonts w:ascii="Arial" w:eastAsia="Times New Roman" w:hAnsi="Arial" w:cs="Arial"/>
                <w:color w:val="000000"/>
                <w:sz w:val="24"/>
                <w:szCs w:val="24"/>
              </w:rPr>
              <w:t>2010</w:t>
            </w:r>
            <w:r w:rsidR="00945877">
              <w:rPr>
                <w:rFonts w:ascii="Arial" w:eastAsia="Times New Roman" w:hAnsi="Arial" w:cs="Arial"/>
                <w:color w:val="000000"/>
                <w:sz w:val="24"/>
                <w:szCs w:val="24"/>
              </w:rPr>
              <w:t xml:space="preserve"> г.</w:t>
            </w:r>
            <w:r w:rsidR="00A17071" w:rsidRPr="00A17071">
              <w:rPr>
                <w:rFonts w:ascii="Arial" w:eastAsia="Times New Roman" w:hAnsi="Arial" w:cs="Arial"/>
                <w:color w:val="000000"/>
                <w:sz w:val="24"/>
                <w:szCs w:val="24"/>
              </w:rPr>
              <w:t xml:space="preserve"> </w:t>
            </w:r>
          </w:p>
        </w:tc>
      </w:tr>
      <w:tr w:rsidR="00A17071" w:rsidRPr="00B27F4B" w:rsidTr="004E4CF3">
        <w:tc>
          <w:tcPr>
            <w:tcW w:w="1229" w:type="dxa"/>
            <w:tcBorders>
              <w:top w:val="single" w:sz="6" w:space="0" w:color="000000"/>
              <w:left w:val="single" w:sz="6" w:space="0" w:color="000000"/>
              <w:bottom w:val="single" w:sz="6" w:space="0" w:color="000000"/>
              <w:right w:val="single" w:sz="6" w:space="0" w:color="000000"/>
            </w:tcBorders>
            <w:hideMark/>
          </w:tcPr>
          <w:p w:rsidR="00A17071" w:rsidRPr="00A17071" w:rsidRDefault="00A17071" w:rsidP="00A71AF1">
            <w:pPr>
              <w:spacing w:after="0" w:line="240" w:lineRule="auto"/>
              <w:rPr>
                <w:rFonts w:ascii="Arial" w:eastAsia="Times New Roman" w:hAnsi="Arial" w:cs="Arial"/>
                <w:color w:val="000000"/>
                <w:sz w:val="24"/>
                <w:szCs w:val="24"/>
              </w:rPr>
            </w:pPr>
            <w:r w:rsidRPr="00A17071">
              <w:rPr>
                <w:rFonts w:ascii="Arial" w:eastAsia="Times New Roman" w:hAnsi="Arial" w:cs="Arial"/>
                <w:color w:val="000000"/>
                <w:sz w:val="24"/>
                <w:szCs w:val="24"/>
              </w:rPr>
              <w:t xml:space="preserve">23 </w:t>
            </w:r>
            <w:r w:rsidR="00A71AF1">
              <w:rPr>
                <w:rFonts w:ascii="Arial" w:eastAsia="Times New Roman" w:hAnsi="Arial" w:cs="Arial"/>
                <w:color w:val="000000"/>
                <w:sz w:val="24"/>
                <w:szCs w:val="24"/>
              </w:rPr>
              <w:t>января</w:t>
            </w:r>
            <w:r w:rsidRPr="00A17071">
              <w:rPr>
                <w:rFonts w:ascii="Arial" w:eastAsia="Times New Roman" w:hAnsi="Arial" w:cs="Arial"/>
                <w:color w:val="000000"/>
                <w:sz w:val="24"/>
                <w:szCs w:val="24"/>
              </w:rPr>
              <w:t xml:space="preserve"> 2011</w:t>
            </w:r>
            <w:r w:rsidR="00A71AF1">
              <w:rPr>
                <w:rFonts w:ascii="Arial" w:eastAsia="Times New Roman" w:hAnsi="Arial" w:cs="Arial"/>
                <w:color w:val="000000"/>
                <w:sz w:val="24"/>
                <w:szCs w:val="24"/>
              </w:rPr>
              <w:t xml:space="preserve"> г.</w:t>
            </w:r>
          </w:p>
        </w:tc>
        <w:tc>
          <w:tcPr>
            <w:tcW w:w="1480" w:type="dxa"/>
            <w:tcBorders>
              <w:top w:val="single" w:sz="6" w:space="0" w:color="000000"/>
              <w:left w:val="single" w:sz="6" w:space="0" w:color="000000"/>
              <w:bottom w:val="single" w:sz="6" w:space="0" w:color="000000"/>
              <w:right w:val="single" w:sz="6" w:space="0" w:color="000000"/>
            </w:tcBorders>
            <w:hideMark/>
          </w:tcPr>
          <w:p w:rsidR="00A17071" w:rsidRPr="00A17071" w:rsidRDefault="004E4CF3" w:rsidP="00A1707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Герм Фишер (</w:t>
            </w:r>
            <w:r w:rsidRPr="00A17071">
              <w:rPr>
                <w:rFonts w:ascii="Arial" w:eastAsia="Times New Roman" w:hAnsi="Arial" w:cs="Arial"/>
                <w:color w:val="000000"/>
                <w:sz w:val="24"/>
                <w:szCs w:val="24"/>
              </w:rPr>
              <w:t>Herm Fischer</w:t>
            </w:r>
            <w:r>
              <w:rPr>
                <w:rFonts w:ascii="Arial" w:eastAsia="Times New Roman" w:hAnsi="Arial" w:cs="Arial"/>
                <w:color w:val="000000"/>
                <w:sz w:val="24"/>
                <w:szCs w:val="24"/>
              </w:rPr>
              <w:t>)</w:t>
            </w:r>
          </w:p>
        </w:tc>
        <w:tc>
          <w:tcPr>
            <w:tcW w:w="6676" w:type="dxa"/>
            <w:tcBorders>
              <w:top w:val="single" w:sz="6" w:space="0" w:color="000000"/>
              <w:left w:val="single" w:sz="6" w:space="0" w:color="000000"/>
              <w:bottom w:val="single" w:sz="6" w:space="0" w:color="000000"/>
              <w:right w:val="single" w:sz="6" w:space="0" w:color="000000"/>
            </w:tcBorders>
            <w:hideMark/>
          </w:tcPr>
          <w:p w:rsidR="00A17071" w:rsidRPr="00B27F4B" w:rsidRDefault="00B27F4B" w:rsidP="00B27F4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Обновил</w:t>
            </w:r>
            <w:r w:rsidRPr="00B27F4B">
              <w:rPr>
                <w:rFonts w:ascii="Arial" w:eastAsia="Times New Roman" w:hAnsi="Arial" w:cs="Arial"/>
                <w:color w:val="000000"/>
                <w:sz w:val="24"/>
                <w:szCs w:val="24"/>
              </w:rPr>
              <w:t xml:space="preserve"> </w:t>
            </w:r>
            <w:r>
              <w:rPr>
                <w:rFonts w:ascii="Arial" w:eastAsia="Times New Roman" w:hAnsi="Arial" w:cs="Arial"/>
                <w:color w:val="000000"/>
                <w:sz w:val="24"/>
                <w:szCs w:val="24"/>
              </w:rPr>
              <w:t>схему</w:t>
            </w:r>
            <w:r w:rsidRPr="00B27F4B">
              <w:rPr>
                <w:rFonts w:ascii="Arial" w:eastAsia="Times New Roman" w:hAnsi="Arial" w:cs="Arial"/>
                <w:color w:val="000000"/>
                <w:sz w:val="24"/>
                <w:szCs w:val="24"/>
              </w:rPr>
              <w:t xml:space="preserve"> </w:t>
            </w:r>
            <w:r>
              <w:rPr>
                <w:rFonts w:ascii="Arial" w:eastAsia="Times New Roman" w:hAnsi="Arial" w:cs="Arial"/>
                <w:color w:val="000000"/>
                <w:sz w:val="24"/>
                <w:szCs w:val="24"/>
              </w:rPr>
              <w:t>идентификатора</w:t>
            </w:r>
            <w:r w:rsidRPr="00B27F4B">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концепта, измерения, элемента, соединения, дуги и единицы </w:t>
            </w:r>
            <w:r w:rsidR="00A17071" w:rsidRPr="00CB6C04">
              <w:rPr>
                <w:rFonts w:ascii="Arial" w:eastAsia="Times New Roman" w:hAnsi="Arial" w:cs="Arial"/>
                <w:color w:val="000000"/>
                <w:sz w:val="24"/>
                <w:szCs w:val="24"/>
                <w:lang w:val="en-US"/>
              </w:rPr>
              <w:t>QName</w:t>
            </w:r>
            <w:r w:rsidR="00A17071" w:rsidRPr="00B27F4B">
              <w:rPr>
                <w:rFonts w:ascii="Arial" w:eastAsia="Times New Roman" w:hAnsi="Arial" w:cs="Arial"/>
                <w:color w:val="000000"/>
                <w:sz w:val="24"/>
                <w:szCs w:val="24"/>
              </w:rPr>
              <w:t xml:space="preserve">. </w:t>
            </w:r>
          </w:p>
        </w:tc>
      </w:tr>
      <w:tr w:rsidR="00A17071" w:rsidRPr="008F324B" w:rsidTr="004E4CF3">
        <w:tc>
          <w:tcPr>
            <w:tcW w:w="1229" w:type="dxa"/>
            <w:tcBorders>
              <w:top w:val="single" w:sz="6" w:space="0" w:color="000000"/>
              <w:left w:val="single" w:sz="6" w:space="0" w:color="000000"/>
              <w:bottom w:val="single" w:sz="6" w:space="0" w:color="000000"/>
              <w:right w:val="single" w:sz="6" w:space="0" w:color="000000"/>
            </w:tcBorders>
            <w:hideMark/>
          </w:tcPr>
          <w:p w:rsidR="00A17071" w:rsidRPr="00A17071" w:rsidRDefault="00A17071" w:rsidP="00A71AF1">
            <w:pPr>
              <w:spacing w:after="0" w:line="240" w:lineRule="auto"/>
              <w:rPr>
                <w:rFonts w:ascii="Arial" w:eastAsia="Times New Roman" w:hAnsi="Arial" w:cs="Arial"/>
                <w:color w:val="000000"/>
                <w:sz w:val="24"/>
                <w:szCs w:val="24"/>
              </w:rPr>
            </w:pPr>
            <w:r w:rsidRPr="00A17071">
              <w:rPr>
                <w:rFonts w:ascii="Arial" w:eastAsia="Times New Roman" w:hAnsi="Arial" w:cs="Arial"/>
                <w:color w:val="000000"/>
                <w:sz w:val="24"/>
                <w:szCs w:val="24"/>
              </w:rPr>
              <w:t xml:space="preserve">14 </w:t>
            </w:r>
            <w:r w:rsidR="00A71AF1">
              <w:rPr>
                <w:rFonts w:ascii="Arial" w:eastAsia="Times New Roman" w:hAnsi="Arial" w:cs="Arial"/>
                <w:color w:val="000000"/>
                <w:sz w:val="24"/>
                <w:szCs w:val="24"/>
              </w:rPr>
              <w:t>октября</w:t>
            </w:r>
            <w:r w:rsidRPr="00A17071">
              <w:rPr>
                <w:rFonts w:ascii="Arial" w:eastAsia="Times New Roman" w:hAnsi="Arial" w:cs="Arial"/>
                <w:color w:val="000000"/>
                <w:sz w:val="24"/>
                <w:szCs w:val="24"/>
              </w:rPr>
              <w:t xml:space="preserve"> 2011</w:t>
            </w:r>
            <w:r w:rsidR="00A71AF1">
              <w:rPr>
                <w:rFonts w:ascii="Arial" w:eastAsia="Times New Roman" w:hAnsi="Arial" w:cs="Arial"/>
                <w:color w:val="000000"/>
                <w:sz w:val="24"/>
                <w:szCs w:val="24"/>
              </w:rPr>
              <w:t xml:space="preserve"> г.</w:t>
            </w:r>
          </w:p>
        </w:tc>
        <w:tc>
          <w:tcPr>
            <w:tcW w:w="1480" w:type="dxa"/>
            <w:tcBorders>
              <w:top w:val="single" w:sz="6" w:space="0" w:color="000000"/>
              <w:left w:val="single" w:sz="6" w:space="0" w:color="000000"/>
              <w:bottom w:val="single" w:sz="6" w:space="0" w:color="000000"/>
              <w:right w:val="single" w:sz="6" w:space="0" w:color="000000"/>
            </w:tcBorders>
            <w:hideMark/>
          </w:tcPr>
          <w:p w:rsidR="00A17071" w:rsidRPr="00A17071" w:rsidRDefault="00A71AF1" w:rsidP="00A1707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Хью Уоллис (</w:t>
            </w:r>
            <w:r w:rsidRPr="00A17071">
              <w:rPr>
                <w:rFonts w:ascii="Arial" w:eastAsia="Times New Roman" w:hAnsi="Arial" w:cs="Arial"/>
                <w:color w:val="000000"/>
                <w:sz w:val="24"/>
                <w:szCs w:val="24"/>
              </w:rPr>
              <w:t>Hugh Wallis</w:t>
            </w:r>
            <w:r>
              <w:rPr>
                <w:rFonts w:ascii="Arial" w:eastAsia="Times New Roman" w:hAnsi="Arial" w:cs="Arial"/>
                <w:color w:val="000000"/>
                <w:sz w:val="24"/>
                <w:szCs w:val="24"/>
              </w:rPr>
              <w:t>)</w:t>
            </w:r>
          </w:p>
        </w:tc>
        <w:tc>
          <w:tcPr>
            <w:tcW w:w="6676" w:type="dxa"/>
            <w:tcBorders>
              <w:top w:val="single" w:sz="6" w:space="0" w:color="000000"/>
              <w:left w:val="single" w:sz="6" w:space="0" w:color="000000"/>
              <w:bottom w:val="single" w:sz="6" w:space="0" w:color="000000"/>
              <w:right w:val="single" w:sz="6" w:space="0" w:color="000000"/>
            </w:tcBorders>
            <w:hideMark/>
          </w:tcPr>
          <w:p w:rsidR="00A17071" w:rsidRPr="00B27F4B" w:rsidRDefault="00B27F4B" w:rsidP="00A1707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Внес исправления в коды ошибок</w:t>
            </w:r>
            <w:r w:rsidR="00A17071" w:rsidRPr="00B27F4B">
              <w:rPr>
                <w:rFonts w:ascii="Arial" w:eastAsia="Times New Roman" w:hAnsi="Arial" w:cs="Arial"/>
                <w:color w:val="000000"/>
                <w:sz w:val="24"/>
                <w:szCs w:val="24"/>
              </w:rPr>
              <w:t xml:space="preserve"> </w:t>
            </w:r>
            <w:r w:rsidR="00A17071" w:rsidRPr="00CB6C04">
              <w:rPr>
                <w:rFonts w:ascii="Courier New" w:eastAsia="Times New Roman" w:hAnsi="Courier New" w:cs="Courier New"/>
                <w:color w:val="000000"/>
                <w:sz w:val="20"/>
                <w:szCs w:val="20"/>
                <w:lang w:val="en-US"/>
              </w:rPr>
              <w:t>veriae</w:t>
            </w:r>
            <w:r w:rsidR="00A17071" w:rsidRPr="00B27F4B">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missingAxisLinkroleAttribute</w:t>
            </w:r>
            <w:r w:rsidRPr="00B27F4B">
              <w:rPr>
                <w:rFonts w:ascii="Arial" w:eastAsia="Times New Roman" w:hAnsi="Arial" w:cs="Arial"/>
                <w:color w:val="000000"/>
                <w:sz w:val="24"/>
                <w:szCs w:val="24"/>
              </w:rPr>
              <w:t xml:space="preserve"> </w:t>
            </w:r>
            <w:r>
              <w:rPr>
                <w:rFonts w:ascii="Arial" w:eastAsia="Times New Roman" w:hAnsi="Arial" w:cs="Arial"/>
                <w:color w:val="000000"/>
                <w:sz w:val="24"/>
                <w:szCs w:val="24"/>
              </w:rPr>
              <w:t>и</w:t>
            </w:r>
            <w:r w:rsidR="00A17071" w:rsidRPr="00B27F4B">
              <w:rPr>
                <w:rFonts w:ascii="Arial" w:eastAsia="Times New Roman" w:hAnsi="Arial" w:cs="Arial"/>
                <w:color w:val="000000"/>
                <w:sz w:val="24"/>
                <w:szCs w:val="24"/>
              </w:rPr>
              <w:t xml:space="preserve"> </w:t>
            </w:r>
            <w:r w:rsidR="00A17071" w:rsidRPr="00CB6C04">
              <w:rPr>
                <w:rFonts w:ascii="Courier New" w:eastAsia="Times New Roman" w:hAnsi="Courier New" w:cs="Courier New"/>
                <w:color w:val="000000"/>
                <w:sz w:val="20"/>
                <w:szCs w:val="20"/>
                <w:lang w:val="en-US"/>
              </w:rPr>
              <w:t>veriae</w:t>
            </w:r>
            <w:r w:rsidR="00A17071" w:rsidRPr="00B27F4B">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missingAxisArcroleAttribute</w:t>
            </w:r>
          </w:p>
          <w:p w:rsidR="00A17071" w:rsidRPr="00CB6C04" w:rsidRDefault="00B27F4B" w:rsidP="00B27F4B">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rPr>
              <w:t xml:space="preserve">Исправил ссылки на другие спецификации. Внес незначительные редакторские правки. </w:t>
            </w:r>
          </w:p>
        </w:tc>
      </w:tr>
      <w:tr w:rsidR="00A17071" w:rsidRPr="00F3597D" w:rsidTr="004E4CF3">
        <w:tc>
          <w:tcPr>
            <w:tcW w:w="1229" w:type="dxa"/>
            <w:tcBorders>
              <w:top w:val="single" w:sz="6" w:space="0" w:color="000000"/>
              <w:left w:val="single" w:sz="6" w:space="0" w:color="000000"/>
              <w:bottom w:val="single" w:sz="6" w:space="0" w:color="000000"/>
              <w:right w:val="single" w:sz="6" w:space="0" w:color="000000"/>
            </w:tcBorders>
            <w:hideMark/>
          </w:tcPr>
          <w:p w:rsidR="00A17071" w:rsidRPr="00A17071" w:rsidRDefault="00A17071" w:rsidP="00A17071">
            <w:pPr>
              <w:spacing w:after="0" w:line="240" w:lineRule="auto"/>
              <w:rPr>
                <w:rFonts w:ascii="Arial" w:eastAsia="Times New Roman" w:hAnsi="Arial" w:cs="Arial"/>
                <w:color w:val="000000"/>
                <w:sz w:val="24"/>
                <w:szCs w:val="24"/>
              </w:rPr>
            </w:pPr>
            <w:r w:rsidRPr="00A17071">
              <w:rPr>
                <w:rFonts w:ascii="Arial" w:eastAsia="Times New Roman" w:hAnsi="Arial" w:cs="Arial"/>
                <w:color w:val="000000"/>
                <w:sz w:val="24"/>
                <w:szCs w:val="24"/>
              </w:rPr>
              <w:t xml:space="preserve">15 </w:t>
            </w:r>
            <w:r w:rsidR="00A71AF1">
              <w:rPr>
                <w:rFonts w:ascii="Arial" w:eastAsia="Times New Roman" w:hAnsi="Arial" w:cs="Arial"/>
                <w:color w:val="000000"/>
                <w:sz w:val="24"/>
                <w:szCs w:val="24"/>
              </w:rPr>
              <w:t>октября</w:t>
            </w:r>
            <w:r w:rsidRPr="00A17071">
              <w:rPr>
                <w:rFonts w:ascii="Arial" w:eastAsia="Times New Roman" w:hAnsi="Arial" w:cs="Arial"/>
                <w:color w:val="000000"/>
                <w:sz w:val="24"/>
                <w:szCs w:val="24"/>
              </w:rPr>
              <w:t xml:space="preserve"> 2011</w:t>
            </w:r>
            <w:r w:rsidR="00A71AF1">
              <w:rPr>
                <w:rFonts w:ascii="Arial" w:eastAsia="Times New Roman" w:hAnsi="Arial" w:cs="Arial"/>
                <w:color w:val="000000"/>
                <w:sz w:val="24"/>
                <w:szCs w:val="24"/>
              </w:rPr>
              <w:t xml:space="preserve"> г.</w:t>
            </w:r>
          </w:p>
        </w:tc>
        <w:tc>
          <w:tcPr>
            <w:tcW w:w="1480" w:type="dxa"/>
            <w:tcBorders>
              <w:top w:val="single" w:sz="6" w:space="0" w:color="000000"/>
              <w:left w:val="single" w:sz="6" w:space="0" w:color="000000"/>
              <w:bottom w:val="single" w:sz="6" w:space="0" w:color="000000"/>
              <w:right w:val="single" w:sz="6" w:space="0" w:color="000000"/>
            </w:tcBorders>
            <w:hideMark/>
          </w:tcPr>
          <w:p w:rsidR="00A17071" w:rsidRPr="00A17071" w:rsidRDefault="00A71AF1" w:rsidP="00A1707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Хью Уоллис (</w:t>
            </w:r>
            <w:r w:rsidR="00A17071" w:rsidRPr="00A17071">
              <w:rPr>
                <w:rFonts w:ascii="Arial" w:eastAsia="Times New Roman" w:hAnsi="Arial" w:cs="Arial"/>
                <w:color w:val="000000"/>
                <w:sz w:val="24"/>
                <w:szCs w:val="24"/>
              </w:rPr>
              <w:t>Hugh Wallis</w:t>
            </w:r>
            <w:r>
              <w:rPr>
                <w:rFonts w:ascii="Arial" w:eastAsia="Times New Roman" w:hAnsi="Arial" w:cs="Arial"/>
                <w:color w:val="000000"/>
                <w:sz w:val="24"/>
                <w:szCs w:val="24"/>
              </w:rPr>
              <w:t>)</w:t>
            </w:r>
          </w:p>
        </w:tc>
        <w:tc>
          <w:tcPr>
            <w:tcW w:w="6676" w:type="dxa"/>
            <w:tcBorders>
              <w:top w:val="single" w:sz="6" w:space="0" w:color="000000"/>
              <w:left w:val="single" w:sz="6" w:space="0" w:color="000000"/>
              <w:bottom w:val="single" w:sz="6" w:space="0" w:color="000000"/>
              <w:right w:val="single" w:sz="6" w:space="0" w:color="000000"/>
            </w:tcBorders>
            <w:hideMark/>
          </w:tcPr>
          <w:p w:rsidR="00A17071" w:rsidRPr="00F3597D" w:rsidRDefault="00F3597D" w:rsidP="00F3597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Добавил</w:t>
            </w:r>
            <w:r w:rsidRPr="00F3597D">
              <w:rPr>
                <w:rFonts w:ascii="Arial" w:eastAsia="Times New Roman" w:hAnsi="Arial" w:cs="Arial"/>
                <w:color w:val="000000"/>
                <w:sz w:val="24"/>
                <w:szCs w:val="24"/>
              </w:rPr>
              <w:t xml:space="preserve"> </w:t>
            </w:r>
            <w:r>
              <w:rPr>
                <w:rFonts w:ascii="Arial" w:eastAsia="Times New Roman" w:hAnsi="Arial" w:cs="Arial"/>
                <w:color w:val="000000"/>
                <w:sz w:val="24"/>
                <w:szCs w:val="24"/>
              </w:rPr>
              <w:t>некоторые</w:t>
            </w:r>
            <w:r w:rsidRPr="00F3597D">
              <w:rPr>
                <w:rFonts w:ascii="Arial" w:eastAsia="Times New Roman" w:hAnsi="Arial" w:cs="Arial"/>
                <w:color w:val="000000"/>
                <w:sz w:val="24"/>
                <w:szCs w:val="24"/>
              </w:rPr>
              <w:t xml:space="preserve"> </w:t>
            </w:r>
            <w:r>
              <w:rPr>
                <w:rFonts w:ascii="Arial" w:eastAsia="Times New Roman" w:hAnsi="Arial" w:cs="Arial"/>
                <w:color w:val="000000"/>
                <w:sz w:val="24"/>
                <w:szCs w:val="24"/>
              </w:rPr>
              <w:t>фразы</w:t>
            </w:r>
            <w:r w:rsidRPr="00F3597D">
              <w:rPr>
                <w:rFonts w:ascii="Arial" w:eastAsia="Times New Roman" w:hAnsi="Arial" w:cs="Arial"/>
                <w:color w:val="000000"/>
                <w:sz w:val="24"/>
                <w:szCs w:val="24"/>
              </w:rPr>
              <w:t xml:space="preserve">, </w:t>
            </w:r>
            <w:r>
              <w:rPr>
                <w:rFonts w:ascii="Arial" w:eastAsia="Times New Roman" w:hAnsi="Arial" w:cs="Arial"/>
                <w:color w:val="000000"/>
                <w:sz w:val="24"/>
                <w:szCs w:val="24"/>
              </w:rPr>
              <w:t>разъясняющие</w:t>
            </w:r>
            <w:r w:rsidRPr="00F3597D">
              <w:rPr>
                <w:rFonts w:ascii="Arial" w:eastAsia="Times New Roman" w:hAnsi="Arial" w:cs="Arial"/>
                <w:color w:val="000000"/>
                <w:sz w:val="24"/>
                <w:szCs w:val="24"/>
              </w:rPr>
              <w:t xml:space="preserve">, </w:t>
            </w:r>
            <w:r>
              <w:rPr>
                <w:rFonts w:ascii="Arial" w:eastAsia="Times New Roman" w:hAnsi="Arial" w:cs="Arial"/>
                <w:color w:val="000000"/>
                <w:sz w:val="24"/>
                <w:szCs w:val="24"/>
              </w:rPr>
              <w:t>что</w:t>
            </w:r>
            <w:r w:rsidRPr="00F3597D">
              <w:rPr>
                <w:rFonts w:ascii="Arial" w:eastAsia="Times New Roman" w:hAnsi="Arial" w:cs="Arial"/>
                <w:color w:val="000000"/>
                <w:sz w:val="24"/>
                <w:szCs w:val="24"/>
              </w:rPr>
              <w:t xml:space="preserve"> </w:t>
            </w:r>
            <w:r>
              <w:rPr>
                <w:rFonts w:ascii="Arial" w:eastAsia="Times New Roman" w:hAnsi="Arial" w:cs="Arial"/>
                <w:color w:val="000000"/>
                <w:sz w:val="24"/>
                <w:szCs w:val="24"/>
              </w:rPr>
              <w:t>содержание</w:t>
            </w:r>
            <w:r w:rsidRPr="00F3597D">
              <w:rPr>
                <w:rFonts w:ascii="Arial" w:eastAsia="Times New Roman" w:hAnsi="Arial" w:cs="Arial"/>
                <w:color w:val="000000"/>
                <w:sz w:val="24"/>
                <w:szCs w:val="24"/>
              </w:rPr>
              <w:t xml:space="preserve"> </w:t>
            </w:r>
            <w:r>
              <w:rPr>
                <w:rFonts w:ascii="Arial" w:eastAsia="Times New Roman" w:hAnsi="Arial" w:cs="Arial"/>
                <w:color w:val="000000"/>
                <w:sz w:val="24"/>
                <w:szCs w:val="24"/>
              </w:rPr>
              <w:t>сегмента</w:t>
            </w:r>
            <w:r w:rsidRPr="00F3597D">
              <w:rPr>
                <w:rFonts w:ascii="Arial" w:eastAsia="Times New Roman" w:hAnsi="Arial" w:cs="Arial"/>
                <w:color w:val="000000"/>
                <w:sz w:val="24"/>
                <w:szCs w:val="24"/>
              </w:rPr>
              <w:t xml:space="preserve"> </w:t>
            </w:r>
            <w:r>
              <w:rPr>
                <w:rFonts w:ascii="Arial" w:eastAsia="Times New Roman" w:hAnsi="Arial" w:cs="Arial"/>
                <w:color w:val="000000"/>
                <w:sz w:val="24"/>
                <w:szCs w:val="24"/>
              </w:rPr>
              <w:t>и</w:t>
            </w:r>
            <w:r w:rsidRPr="00F3597D">
              <w:rPr>
                <w:rFonts w:ascii="Arial" w:eastAsia="Times New Roman" w:hAnsi="Arial" w:cs="Arial"/>
                <w:color w:val="000000"/>
                <w:sz w:val="24"/>
                <w:szCs w:val="24"/>
              </w:rPr>
              <w:t xml:space="preserve"> </w:t>
            </w:r>
            <w:r>
              <w:rPr>
                <w:rFonts w:ascii="Arial" w:eastAsia="Times New Roman" w:hAnsi="Arial" w:cs="Arial"/>
                <w:color w:val="000000"/>
                <w:sz w:val="24"/>
                <w:szCs w:val="24"/>
              </w:rPr>
              <w:t>сценария</w:t>
            </w:r>
            <w:r w:rsidRPr="00F3597D">
              <w:rPr>
                <w:rFonts w:ascii="Arial" w:eastAsia="Times New Roman" w:hAnsi="Arial" w:cs="Arial"/>
                <w:color w:val="000000"/>
                <w:sz w:val="24"/>
                <w:szCs w:val="24"/>
              </w:rPr>
              <w:t xml:space="preserve"> </w:t>
            </w:r>
            <w:r>
              <w:rPr>
                <w:rFonts w:ascii="Arial" w:eastAsia="Times New Roman" w:hAnsi="Arial" w:cs="Arial"/>
                <w:color w:val="000000"/>
                <w:sz w:val="24"/>
                <w:szCs w:val="24"/>
              </w:rPr>
              <w:t>представлено</w:t>
            </w:r>
            <w:r w:rsidRPr="00F3597D">
              <w:rPr>
                <w:rFonts w:ascii="Arial" w:eastAsia="Times New Roman" w:hAnsi="Arial" w:cs="Arial"/>
                <w:color w:val="000000"/>
                <w:sz w:val="24"/>
                <w:szCs w:val="24"/>
              </w:rPr>
              <w:t xml:space="preserve"> </w:t>
            </w:r>
            <w:r>
              <w:rPr>
                <w:rFonts w:ascii="Times New Roman" w:eastAsia="Times New Roman" w:hAnsi="Times New Roman" w:cs="Times New Roman"/>
                <w:b/>
                <w:bCs/>
                <w:color w:val="0000CC"/>
                <w:sz w:val="24"/>
                <w:szCs w:val="24"/>
                <w:u w:val="single"/>
              </w:rPr>
              <w:t>Роландом Гоммесом</w:t>
            </w:r>
            <w:r>
              <w:rPr>
                <w:rFonts w:ascii="Arial" w:eastAsia="Times New Roman" w:hAnsi="Arial" w:cs="Arial"/>
                <w:color w:val="000000"/>
                <w:sz w:val="24"/>
                <w:szCs w:val="24"/>
              </w:rPr>
              <w:t xml:space="preserve"> не четко.</w:t>
            </w:r>
            <w:r w:rsidR="00A17071" w:rsidRPr="00F3597D">
              <w:rPr>
                <w:rFonts w:ascii="Arial" w:eastAsia="Times New Roman" w:hAnsi="Arial" w:cs="Arial"/>
                <w:color w:val="000000"/>
                <w:sz w:val="24"/>
                <w:szCs w:val="24"/>
              </w:rPr>
              <w:t xml:space="preserve"> </w:t>
            </w:r>
          </w:p>
        </w:tc>
      </w:tr>
      <w:tr w:rsidR="00A17071" w:rsidRPr="00E835CE" w:rsidTr="004E4CF3">
        <w:tc>
          <w:tcPr>
            <w:tcW w:w="1229" w:type="dxa"/>
            <w:tcBorders>
              <w:top w:val="single" w:sz="6" w:space="0" w:color="000000"/>
              <w:left w:val="single" w:sz="6" w:space="0" w:color="000000"/>
              <w:bottom w:val="single" w:sz="6" w:space="0" w:color="000000"/>
              <w:right w:val="single" w:sz="6" w:space="0" w:color="000000"/>
            </w:tcBorders>
            <w:hideMark/>
          </w:tcPr>
          <w:p w:rsidR="00A17071" w:rsidRPr="00A17071" w:rsidRDefault="00A17071" w:rsidP="00A71AF1">
            <w:pPr>
              <w:spacing w:after="0" w:line="240" w:lineRule="auto"/>
              <w:rPr>
                <w:rFonts w:ascii="Arial" w:eastAsia="Times New Roman" w:hAnsi="Arial" w:cs="Arial"/>
                <w:color w:val="000000"/>
                <w:sz w:val="24"/>
                <w:szCs w:val="24"/>
              </w:rPr>
            </w:pPr>
            <w:r w:rsidRPr="00A17071">
              <w:rPr>
                <w:rFonts w:ascii="Arial" w:eastAsia="Times New Roman" w:hAnsi="Arial" w:cs="Arial"/>
                <w:color w:val="000000"/>
                <w:sz w:val="24"/>
                <w:szCs w:val="24"/>
              </w:rPr>
              <w:t xml:space="preserve">16 </w:t>
            </w:r>
            <w:r w:rsidR="00A71AF1">
              <w:rPr>
                <w:rFonts w:ascii="Arial" w:eastAsia="Times New Roman" w:hAnsi="Arial" w:cs="Arial"/>
                <w:color w:val="000000"/>
                <w:sz w:val="24"/>
                <w:szCs w:val="24"/>
              </w:rPr>
              <w:t xml:space="preserve">апреля </w:t>
            </w:r>
            <w:r w:rsidRPr="00A17071">
              <w:rPr>
                <w:rFonts w:ascii="Arial" w:eastAsia="Times New Roman" w:hAnsi="Arial" w:cs="Arial"/>
                <w:color w:val="000000"/>
                <w:sz w:val="24"/>
                <w:szCs w:val="24"/>
              </w:rPr>
              <w:t>2012</w:t>
            </w:r>
            <w:r w:rsidR="00A71AF1">
              <w:rPr>
                <w:rFonts w:ascii="Arial" w:eastAsia="Times New Roman" w:hAnsi="Arial" w:cs="Arial"/>
                <w:color w:val="000000"/>
                <w:sz w:val="24"/>
                <w:szCs w:val="24"/>
              </w:rPr>
              <w:t xml:space="preserve"> г.</w:t>
            </w:r>
          </w:p>
        </w:tc>
        <w:tc>
          <w:tcPr>
            <w:tcW w:w="1480" w:type="dxa"/>
            <w:tcBorders>
              <w:top w:val="single" w:sz="6" w:space="0" w:color="000000"/>
              <w:left w:val="single" w:sz="6" w:space="0" w:color="000000"/>
              <w:bottom w:val="single" w:sz="6" w:space="0" w:color="000000"/>
              <w:right w:val="single" w:sz="6" w:space="0" w:color="000000"/>
            </w:tcBorders>
            <w:hideMark/>
          </w:tcPr>
          <w:p w:rsidR="00A17071" w:rsidRPr="00A17071" w:rsidRDefault="00A71AF1" w:rsidP="00A1707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Ричард Эшби (</w:t>
            </w:r>
            <w:r w:rsidRPr="00A17071">
              <w:rPr>
                <w:rFonts w:ascii="Arial" w:eastAsia="Times New Roman" w:hAnsi="Arial" w:cs="Arial"/>
                <w:color w:val="000000"/>
                <w:sz w:val="24"/>
                <w:szCs w:val="24"/>
              </w:rPr>
              <w:t>Richard Ashby</w:t>
            </w:r>
            <w:r>
              <w:rPr>
                <w:rFonts w:ascii="Arial" w:eastAsia="Times New Roman" w:hAnsi="Arial" w:cs="Arial"/>
                <w:color w:val="000000"/>
                <w:sz w:val="24"/>
                <w:szCs w:val="24"/>
              </w:rPr>
              <w:t>)</w:t>
            </w:r>
          </w:p>
        </w:tc>
        <w:tc>
          <w:tcPr>
            <w:tcW w:w="6676" w:type="dxa"/>
            <w:tcBorders>
              <w:top w:val="single" w:sz="6" w:space="0" w:color="000000"/>
              <w:left w:val="single" w:sz="6" w:space="0" w:color="000000"/>
              <w:bottom w:val="single" w:sz="6" w:space="0" w:color="000000"/>
              <w:right w:val="single" w:sz="6" w:space="0" w:color="000000"/>
            </w:tcBorders>
            <w:hideMark/>
          </w:tcPr>
          <w:p w:rsidR="00A17071" w:rsidRPr="00E835CE" w:rsidRDefault="00F3597D" w:rsidP="00A1707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Выделил прежнюю спецификацию аспектов примера и разделил ее еще на три более ориентированные предметно спецификации: измерения, </w:t>
            </w:r>
            <w:r w:rsidR="00E835CE">
              <w:rPr>
                <w:rFonts w:ascii="Arial" w:eastAsia="Times New Roman" w:hAnsi="Arial" w:cs="Arial"/>
                <w:color w:val="000000"/>
                <w:sz w:val="24"/>
                <w:szCs w:val="24"/>
              </w:rPr>
              <w:t>кортежи и другие аспекты случая. Таким образом, данная спецификация версий измерений стала основной спецификацией для разработки версий аспектов фактов. Документ все еще включает в себя определения аспектов и событий изменения аспектов, но единственными идентификаторами аспекта, для которых приводится определение, являются идентификаторы концепта, явных измерений, элемента и неявных измерений. Создал</w:t>
            </w:r>
            <w:r w:rsidR="00E835CE" w:rsidRPr="00E835CE">
              <w:rPr>
                <w:rFonts w:ascii="Arial" w:eastAsia="Times New Roman" w:hAnsi="Arial" w:cs="Arial"/>
                <w:color w:val="000000"/>
                <w:sz w:val="24"/>
                <w:szCs w:val="24"/>
              </w:rPr>
              <w:t xml:space="preserve"> </w:t>
            </w:r>
            <w:r w:rsidR="00E835CE">
              <w:rPr>
                <w:rFonts w:ascii="Arial" w:eastAsia="Times New Roman" w:hAnsi="Arial" w:cs="Arial"/>
                <w:color w:val="000000"/>
                <w:sz w:val="24"/>
                <w:szCs w:val="24"/>
              </w:rPr>
              <w:t>новые</w:t>
            </w:r>
            <w:r w:rsidR="00E835CE" w:rsidRPr="00E835CE">
              <w:rPr>
                <w:rFonts w:ascii="Arial" w:eastAsia="Times New Roman" w:hAnsi="Arial" w:cs="Arial"/>
                <w:color w:val="000000"/>
                <w:sz w:val="24"/>
                <w:szCs w:val="24"/>
              </w:rPr>
              <w:t xml:space="preserve"> </w:t>
            </w:r>
            <w:r w:rsidR="00E835CE">
              <w:rPr>
                <w:rFonts w:ascii="Arial" w:eastAsia="Times New Roman" w:hAnsi="Arial" w:cs="Arial"/>
                <w:color w:val="000000"/>
                <w:sz w:val="24"/>
                <w:szCs w:val="24"/>
              </w:rPr>
              <w:t>пространства</w:t>
            </w:r>
            <w:r w:rsidR="00E835CE" w:rsidRPr="00E835CE">
              <w:rPr>
                <w:rFonts w:ascii="Arial" w:eastAsia="Times New Roman" w:hAnsi="Arial" w:cs="Arial"/>
                <w:color w:val="000000"/>
                <w:sz w:val="24"/>
                <w:szCs w:val="24"/>
              </w:rPr>
              <w:t xml:space="preserve"> </w:t>
            </w:r>
            <w:r w:rsidR="00E835CE">
              <w:rPr>
                <w:rFonts w:ascii="Arial" w:eastAsia="Times New Roman" w:hAnsi="Arial" w:cs="Arial"/>
                <w:color w:val="000000"/>
                <w:sz w:val="24"/>
                <w:szCs w:val="24"/>
              </w:rPr>
              <w:t>имен</w:t>
            </w:r>
            <w:r w:rsidR="00E835CE" w:rsidRPr="00E835CE">
              <w:rPr>
                <w:rFonts w:ascii="Arial" w:eastAsia="Times New Roman" w:hAnsi="Arial" w:cs="Arial"/>
                <w:color w:val="000000"/>
                <w:sz w:val="24"/>
                <w:szCs w:val="24"/>
              </w:rPr>
              <w:t xml:space="preserve"> </w:t>
            </w:r>
            <w:r w:rsidR="00E835CE">
              <w:rPr>
                <w:rFonts w:ascii="Arial" w:eastAsia="Times New Roman" w:hAnsi="Arial" w:cs="Arial"/>
                <w:color w:val="000000"/>
                <w:sz w:val="24"/>
                <w:szCs w:val="24"/>
              </w:rPr>
              <w:t>и</w:t>
            </w:r>
            <w:r w:rsidR="00E835CE" w:rsidRPr="00E835CE">
              <w:rPr>
                <w:rFonts w:ascii="Arial" w:eastAsia="Times New Roman" w:hAnsi="Arial" w:cs="Arial"/>
                <w:color w:val="000000"/>
                <w:sz w:val="24"/>
                <w:szCs w:val="24"/>
              </w:rPr>
              <w:t xml:space="preserve"> </w:t>
            </w:r>
            <w:r w:rsidR="00E835CE">
              <w:rPr>
                <w:rFonts w:ascii="Arial" w:eastAsia="Times New Roman" w:hAnsi="Arial" w:cs="Arial"/>
                <w:color w:val="000000"/>
                <w:sz w:val="24"/>
                <w:szCs w:val="24"/>
              </w:rPr>
              <w:t>префиксы</w:t>
            </w:r>
            <w:r w:rsidR="00E835CE" w:rsidRPr="00E835CE">
              <w:rPr>
                <w:rFonts w:ascii="Arial" w:eastAsia="Times New Roman" w:hAnsi="Arial" w:cs="Arial"/>
                <w:color w:val="000000"/>
                <w:sz w:val="24"/>
                <w:szCs w:val="24"/>
              </w:rPr>
              <w:t xml:space="preserve"> </w:t>
            </w:r>
            <w:r w:rsidR="00E835CE">
              <w:rPr>
                <w:rFonts w:ascii="Arial" w:eastAsia="Times New Roman" w:hAnsi="Arial" w:cs="Arial"/>
                <w:color w:val="000000"/>
                <w:sz w:val="24"/>
                <w:szCs w:val="24"/>
              </w:rPr>
              <w:t>пространств</w:t>
            </w:r>
            <w:r w:rsidR="00E835CE" w:rsidRPr="00E835CE">
              <w:rPr>
                <w:rFonts w:ascii="Arial" w:eastAsia="Times New Roman" w:hAnsi="Arial" w:cs="Arial"/>
                <w:color w:val="000000"/>
                <w:sz w:val="24"/>
                <w:szCs w:val="24"/>
              </w:rPr>
              <w:t xml:space="preserve"> </w:t>
            </w:r>
            <w:r w:rsidR="00E835CE">
              <w:rPr>
                <w:rFonts w:ascii="Arial" w:eastAsia="Times New Roman" w:hAnsi="Arial" w:cs="Arial"/>
                <w:color w:val="000000"/>
                <w:sz w:val="24"/>
                <w:szCs w:val="24"/>
              </w:rPr>
              <w:t xml:space="preserve">имен </w:t>
            </w:r>
            <w:r w:rsidR="00E835CE" w:rsidRPr="00CB6C04">
              <w:rPr>
                <w:rFonts w:ascii="Arial" w:eastAsia="Times New Roman" w:hAnsi="Arial" w:cs="Arial"/>
                <w:color w:val="000000"/>
                <w:sz w:val="24"/>
                <w:szCs w:val="24"/>
                <w:lang w:val="en-US"/>
              </w:rPr>
              <w:t>verdim</w:t>
            </w:r>
            <w:r w:rsidR="00E835CE">
              <w:rPr>
                <w:rFonts w:ascii="Arial" w:eastAsia="Times New Roman" w:hAnsi="Arial" w:cs="Arial"/>
                <w:color w:val="000000"/>
                <w:sz w:val="24"/>
                <w:szCs w:val="24"/>
              </w:rPr>
              <w:t xml:space="preserve"> для данной спецификации и включил в нее схему, соответствующую области применения спецификации.</w:t>
            </w:r>
            <w:r w:rsidRPr="00E835CE">
              <w:rPr>
                <w:rFonts w:ascii="Arial" w:eastAsia="Times New Roman" w:hAnsi="Arial" w:cs="Arial"/>
                <w:color w:val="000000"/>
                <w:sz w:val="24"/>
                <w:szCs w:val="24"/>
              </w:rPr>
              <w:t xml:space="preserve"> </w:t>
            </w:r>
          </w:p>
        </w:tc>
      </w:tr>
      <w:tr w:rsidR="00A17071" w:rsidRPr="00D727D2" w:rsidTr="004E4CF3">
        <w:tc>
          <w:tcPr>
            <w:tcW w:w="1229" w:type="dxa"/>
            <w:tcBorders>
              <w:top w:val="single" w:sz="6" w:space="0" w:color="000000"/>
              <w:left w:val="single" w:sz="6" w:space="0" w:color="000000"/>
              <w:bottom w:val="single" w:sz="6" w:space="0" w:color="000000"/>
              <w:right w:val="single" w:sz="6" w:space="0" w:color="000000"/>
            </w:tcBorders>
            <w:hideMark/>
          </w:tcPr>
          <w:p w:rsidR="00A17071" w:rsidRPr="00A17071" w:rsidRDefault="00A17071" w:rsidP="00A71AF1">
            <w:pPr>
              <w:spacing w:after="0" w:line="240" w:lineRule="auto"/>
              <w:rPr>
                <w:rFonts w:ascii="Arial" w:eastAsia="Times New Roman" w:hAnsi="Arial" w:cs="Arial"/>
                <w:color w:val="000000"/>
                <w:sz w:val="24"/>
                <w:szCs w:val="24"/>
              </w:rPr>
            </w:pPr>
            <w:r w:rsidRPr="00A17071">
              <w:rPr>
                <w:rFonts w:ascii="Arial" w:eastAsia="Times New Roman" w:hAnsi="Arial" w:cs="Arial"/>
                <w:color w:val="000000"/>
                <w:sz w:val="24"/>
                <w:szCs w:val="24"/>
              </w:rPr>
              <w:t xml:space="preserve">27 </w:t>
            </w:r>
            <w:r w:rsidR="00A71AF1">
              <w:rPr>
                <w:rFonts w:ascii="Arial" w:eastAsia="Times New Roman" w:hAnsi="Arial" w:cs="Arial"/>
                <w:color w:val="000000"/>
                <w:sz w:val="24"/>
                <w:szCs w:val="24"/>
              </w:rPr>
              <w:t>апреля</w:t>
            </w:r>
            <w:r w:rsidRPr="00A17071">
              <w:rPr>
                <w:rFonts w:ascii="Arial" w:eastAsia="Times New Roman" w:hAnsi="Arial" w:cs="Arial"/>
                <w:color w:val="000000"/>
                <w:sz w:val="24"/>
                <w:szCs w:val="24"/>
              </w:rPr>
              <w:t xml:space="preserve"> 2012</w:t>
            </w:r>
            <w:r w:rsidR="00A71AF1">
              <w:rPr>
                <w:rFonts w:ascii="Arial" w:eastAsia="Times New Roman" w:hAnsi="Arial" w:cs="Arial"/>
                <w:color w:val="000000"/>
                <w:sz w:val="24"/>
                <w:szCs w:val="24"/>
              </w:rPr>
              <w:t xml:space="preserve"> г.</w:t>
            </w:r>
          </w:p>
        </w:tc>
        <w:tc>
          <w:tcPr>
            <w:tcW w:w="1480" w:type="dxa"/>
            <w:tcBorders>
              <w:top w:val="single" w:sz="6" w:space="0" w:color="000000"/>
              <w:left w:val="single" w:sz="6" w:space="0" w:color="000000"/>
              <w:bottom w:val="single" w:sz="6" w:space="0" w:color="000000"/>
              <w:right w:val="single" w:sz="6" w:space="0" w:color="000000"/>
            </w:tcBorders>
            <w:hideMark/>
          </w:tcPr>
          <w:p w:rsidR="00A17071" w:rsidRPr="00A17071" w:rsidRDefault="00A71AF1" w:rsidP="00A1707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Ричард Эшби </w:t>
            </w:r>
            <w:r>
              <w:rPr>
                <w:rFonts w:ascii="Arial" w:eastAsia="Times New Roman" w:hAnsi="Arial" w:cs="Arial"/>
                <w:color w:val="000000"/>
                <w:sz w:val="24"/>
                <w:szCs w:val="24"/>
              </w:rPr>
              <w:lastRenderedPageBreak/>
              <w:t>(</w:t>
            </w:r>
            <w:r w:rsidRPr="00A17071">
              <w:rPr>
                <w:rFonts w:ascii="Arial" w:eastAsia="Times New Roman" w:hAnsi="Arial" w:cs="Arial"/>
                <w:color w:val="000000"/>
                <w:sz w:val="24"/>
                <w:szCs w:val="24"/>
              </w:rPr>
              <w:t>Richard Ashby</w:t>
            </w:r>
            <w:r>
              <w:rPr>
                <w:rFonts w:ascii="Arial" w:eastAsia="Times New Roman" w:hAnsi="Arial" w:cs="Arial"/>
                <w:color w:val="000000"/>
                <w:sz w:val="24"/>
                <w:szCs w:val="24"/>
              </w:rPr>
              <w:t>)</w:t>
            </w:r>
          </w:p>
        </w:tc>
        <w:tc>
          <w:tcPr>
            <w:tcW w:w="6676" w:type="dxa"/>
            <w:tcBorders>
              <w:top w:val="single" w:sz="6" w:space="0" w:color="000000"/>
              <w:left w:val="single" w:sz="6" w:space="0" w:color="000000"/>
              <w:bottom w:val="single" w:sz="6" w:space="0" w:color="000000"/>
              <w:right w:val="single" w:sz="6" w:space="0" w:color="000000"/>
            </w:tcBorders>
            <w:hideMark/>
          </w:tcPr>
          <w:p w:rsidR="00A17071" w:rsidRPr="00D727D2" w:rsidRDefault="00E835CE" w:rsidP="00D727D2">
            <w:pPr>
              <w:spacing w:after="0" w:line="240" w:lineRule="auto"/>
              <w:rPr>
                <w:rFonts w:ascii="Arial" w:eastAsia="Times New Roman" w:hAnsi="Arial" w:cs="Arial"/>
                <w:color w:val="000000"/>
                <w:sz w:val="24"/>
                <w:szCs w:val="24"/>
              </w:rPr>
            </w:pPr>
            <w:proofErr w:type="gramStart"/>
            <w:r>
              <w:rPr>
                <w:rFonts w:ascii="Arial" w:eastAsia="Times New Roman" w:hAnsi="Arial" w:cs="Arial"/>
                <w:color w:val="000000"/>
                <w:sz w:val="24"/>
                <w:szCs w:val="24"/>
              </w:rPr>
              <w:lastRenderedPageBreak/>
              <w:t>Добавил</w:t>
            </w:r>
            <w:r w:rsidRPr="00E835CE">
              <w:rPr>
                <w:rFonts w:ascii="Arial" w:eastAsia="Times New Roman" w:hAnsi="Arial" w:cs="Arial"/>
                <w:color w:val="000000"/>
                <w:sz w:val="24"/>
                <w:szCs w:val="24"/>
              </w:rPr>
              <w:t xml:space="preserve"> </w:t>
            </w:r>
            <w:r>
              <w:rPr>
                <w:rFonts w:ascii="Arial" w:eastAsia="Times New Roman" w:hAnsi="Arial" w:cs="Arial"/>
                <w:color w:val="000000"/>
                <w:sz w:val="24"/>
                <w:szCs w:val="24"/>
              </w:rPr>
              <w:t>элемент</w:t>
            </w:r>
            <w:r w:rsidRPr="00E835CE">
              <w:rPr>
                <w:rFonts w:ascii="Arial" w:eastAsia="Times New Roman" w:hAnsi="Arial" w:cs="Arial"/>
                <w:color w:val="000000"/>
                <w:sz w:val="24"/>
                <w:szCs w:val="24"/>
              </w:rPr>
              <w:t xml:space="preserve"> </w:t>
            </w:r>
            <w:r>
              <w:rPr>
                <w:rFonts w:ascii="Arial" w:eastAsia="Times New Roman" w:hAnsi="Arial" w:cs="Arial"/>
                <w:color w:val="000000"/>
                <w:sz w:val="24"/>
                <w:szCs w:val="24"/>
              </w:rPr>
              <w:t>контейнера</w:t>
            </w:r>
            <w:r w:rsidRPr="00E835CE">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verdim</w:t>
            </w:r>
            <w:r w:rsidR="00A17071" w:rsidRPr="00E835CE">
              <w:rPr>
                <w:rFonts w:ascii="Arial" w:eastAsia="Times New Roman" w:hAnsi="Arial" w:cs="Arial"/>
                <w:color w:val="000000"/>
                <w:sz w:val="24"/>
                <w:szCs w:val="24"/>
              </w:rPr>
              <w:t>:</w:t>
            </w:r>
            <w:r w:rsidR="00A17071" w:rsidRPr="00CB6C04">
              <w:rPr>
                <w:rFonts w:ascii="Arial" w:eastAsia="Times New Roman" w:hAnsi="Arial" w:cs="Arial"/>
                <w:color w:val="000000"/>
                <w:sz w:val="24"/>
                <w:szCs w:val="24"/>
                <w:lang w:val="en-US"/>
              </w:rPr>
              <w:t>concepts</w:t>
            </w:r>
            <w:r w:rsidRPr="00E835CE">
              <w:rPr>
                <w:rFonts w:ascii="Arial" w:eastAsia="Times New Roman" w:hAnsi="Arial" w:cs="Arial"/>
                <w:color w:val="000000"/>
                <w:sz w:val="24"/>
                <w:szCs w:val="24"/>
              </w:rPr>
              <w:t xml:space="preserve">, </w:t>
            </w:r>
            <w:r>
              <w:rPr>
                <w:rFonts w:ascii="Arial" w:eastAsia="Times New Roman" w:hAnsi="Arial" w:cs="Arial"/>
                <w:color w:val="000000"/>
                <w:sz w:val="24"/>
                <w:szCs w:val="24"/>
              </w:rPr>
              <w:t>который</w:t>
            </w:r>
            <w:r w:rsidRPr="00E835CE">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Pr="00E835CE">
              <w:rPr>
                <w:rFonts w:ascii="Arial" w:eastAsia="Times New Roman" w:hAnsi="Arial" w:cs="Arial"/>
                <w:color w:val="000000"/>
                <w:sz w:val="24"/>
                <w:szCs w:val="24"/>
              </w:rPr>
              <w:t xml:space="preserve"> </w:t>
            </w:r>
            <w:r>
              <w:rPr>
                <w:rFonts w:ascii="Arial" w:eastAsia="Times New Roman" w:hAnsi="Arial" w:cs="Arial"/>
                <w:color w:val="000000"/>
                <w:sz w:val="24"/>
                <w:szCs w:val="24"/>
              </w:rPr>
              <w:t>событии</w:t>
            </w:r>
            <w:r w:rsidRPr="00E835CE">
              <w:rPr>
                <w:rFonts w:ascii="Arial" w:eastAsia="Times New Roman" w:hAnsi="Arial" w:cs="Arial"/>
                <w:color w:val="000000"/>
                <w:sz w:val="24"/>
                <w:szCs w:val="24"/>
              </w:rPr>
              <w:t xml:space="preserve"> </w:t>
            </w:r>
            <w:r>
              <w:rPr>
                <w:rFonts w:ascii="Arial" w:eastAsia="Times New Roman" w:hAnsi="Arial" w:cs="Arial"/>
                <w:color w:val="000000"/>
                <w:sz w:val="24"/>
                <w:szCs w:val="24"/>
              </w:rPr>
              <w:t>аспекта</w:t>
            </w:r>
            <w:r w:rsidRPr="00E835CE">
              <w:rPr>
                <w:rFonts w:ascii="Arial" w:eastAsia="Times New Roman" w:hAnsi="Arial" w:cs="Arial"/>
                <w:color w:val="000000"/>
                <w:sz w:val="24"/>
                <w:szCs w:val="24"/>
              </w:rPr>
              <w:t xml:space="preserve"> </w:t>
            </w:r>
            <w:r>
              <w:rPr>
                <w:rFonts w:ascii="Arial" w:eastAsia="Times New Roman" w:hAnsi="Arial" w:cs="Arial"/>
                <w:color w:val="000000"/>
                <w:sz w:val="24"/>
                <w:szCs w:val="24"/>
              </w:rPr>
              <w:t>может</w:t>
            </w:r>
            <w:r w:rsidRPr="00E835CE">
              <w:rPr>
                <w:rFonts w:ascii="Arial" w:eastAsia="Times New Roman" w:hAnsi="Arial" w:cs="Arial"/>
                <w:color w:val="000000"/>
                <w:sz w:val="24"/>
                <w:szCs w:val="24"/>
              </w:rPr>
              <w:t xml:space="preserve"> </w:t>
            </w:r>
            <w:r>
              <w:rPr>
                <w:rFonts w:ascii="Arial" w:eastAsia="Times New Roman" w:hAnsi="Arial" w:cs="Arial"/>
                <w:color w:val="000000"/>
                <w:sz w:val="24"/>
                <w:szCs w:val="24"/>
              </w:rPr>
              <w:t>появляться</w:t>
            </w:r>
            <w:r w:rsidRPr="00E835CE">
              <w:rPr>
                <w:rFonts w:ascii="Arial" w:eastAsia="Times New Roman" w:hAnsi="Arial" w:cs="Arial"/>
                <w:color w:val="000000"/>
                <w:sz w:val="24"/>
                <w:szCs w:val="24"/>
              </w:rPr>
              <w:t xml:space="preserve"> </w:t>
            </w:r>
            <w:r>
              <w:rPr>
                <w:rFonts w:ascii="Arial" w:eastAsia="Times New Roman" w:hAnsi="Arial" w:cs="Arial"/>
                <w:color w:val="000000"/>
                <w:sz w:val="24"/>
                <w:szCs w:val="24"/>
              </w:rPr>
              <w:t>ноль</w:t>
            </w:r>
            <w:r w:rsidRPr="00E835CE">
              <w:rPr>
                <w:rFonts w:ascii="Arial" w:eastAsia="Times New Roman" w:hAnsi="Arial" w:cs="Arial"/>
                <w:color w:val="000000"/>
                <w:sz w:val="24"/>
                <w:szCs w:val="24"/>
              </w:rPr>
              <w:t xml:space="preserve"> </w:t>
            </w:r>
            <w:r>
              <w:rPr>
                <w:rFonts w:ascii="Arial" w:eastAsia="Times New Roman" w:hAnsi="Arial" w:cs="Arial"/>
                <w:color w:val="000000"/>
                <w:sz w:val="24"/>
                <w:szCs w:val="24"/>
              </w:rPr>
              <w:t>или</w:t>
            </w:r>
            <w:r w:rsidRPr="00E835CE">
              <w:rPr>
                <w:rFonts w:ascii="Arial" w:eastAsia="Times New Roman" w:hAnsi="Arial" w:cs="Arial"/>
                <w:color w:val="000000"/>
                <w:sz w:val="24"/>
                <w:szCs w:val="24"/>
              </w:rPr>
              <w:t xml:space="preserve"> </w:t>
            </w:r>
            <w:r>
              <w:rPr>
                <w:rFonts w:ascii="Arial" w:eastAsia="Times New Roman" w:hAnsi="Arial" w:cs="Arial"/>
                <w:color w:val="000000"/>
                <w:sz w:val="24"/>
                <w:szCs w:val="24"/>
              </w:rPr>
              <w:t>один</w:t>
            </w:r>
            <w:r w:rsidRPr="00E835CE">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раз и </w:t>
            </w:r>
            <w:r>
              <w:rPr>
                <w:rFonts w:ascii="Arial" w:eastAsia="Times New Roman" w:hAnsi="Arial" w:cs="Arial"/>
                <w:color w:val="000000"/>
                <w:sz w:val="24"/>
                <w:szCs w:val="24"/>
              </w:rPr>
              <w:lastRenderedPageBreak/>
              <w:t>который содержит такое количество элементов концепта, которое необходимо для идентификации диапазона концептов.</w:t>
            </w:r>
            <w:proofErr w:type="gramEnd"/>
            <w:r>
              <w:rPr>
                <w:rFonts w:ascii="Arial" w:eastAsia="Times New Roman" w:hAnsi="Arial" w:cs="Arial"/>
                <w:color w:val="000000"/>
                <w:sz w:val="24"/>
                <w:szCs w:val="24"/>
              </w:rPr>
              <w:t xml:space="preserve"> </w:t>
            </w:r>
            <w:r w:rsidR="00D727D2">
              <w:rPr>
                <w:rFonts w:ascii="Arial" w:eastAsia="Times New Roman" w:hAnsi="Arial" w:cs="Arial"/>
                <w:color w:val="000000"/>
                <w:sz w:val="24"/>
                <w:szCs w:val="24"/>
              </w:rPr>
              <w:t xml:space="preserve">Таким образом, объединение непосредственных дочерних элементов модели аспекта события добавить/изменить/удалить через союз «И» вполне закономерно и позволяет ограничить диапазон идентифицированных фактов.  </w:t>
            </w:r>
          </w:p>
        </w:tc>
      </w:tr>
      <w:tr w:rsidR="00A17071" w:rsidRPr="00D727D2" w:rsidTr="004E4CF3">
        <w:tc>
          <w:tcPr>
            <w:tcW w:w="1229" w:type="dxa"/>
            <w:tcBorders>
              <w:top w:val="single" w:sz="6" w:space="0" w:color="000000"/>
              <w:left w:val="single" w:sz="6" w:space="0" w:color="000000"/>
              <w:bottom w:val="single" w:sz="6" w:space="0" w:color="000000"/>
              <w:right w:val="single" w:sz="6" w:space="0" w:color="000000"/>
            </w:tcBorders>
            <w:hideMark/>
          </w:tcPr>
          <w:p w:rsidR="00A17071" w:rsidRPr="00A17071" w:rsidRDefault="00A17071" w:rsidP="00A71AF1">
            <w:pPr>
              <w:spacing w:after="0" w:line="240" w:lineRule="auto"/>
              <w:rPr>
                <w:rFonts w:ascii="Arial" w:eastAsia="Times New Roman" w:hAnsi="Arial" w:cs="Arial"/>
                <w:color w:val="000000"/>
                <w:sz w:val="24"/>
                <w:szCs w:val="24"/>
              </w:rPr>
            </w:pPr>
            <w:r w:rsidRPr="00A17071">
              <w:rPr>
                <w:rFonts w:ascii="Arial" w:eastAsia="Times New Roman" w:hAnsi="Arial" w:cs="Arial"/>
                <w:color w:val="000000"/>
                <w:sz w:val="24"/>
                <w:szCs w:val="24"/>
              </w:rPr>
              <w:lastRenderedPageBreak/>
              <w:t xml:space="preserve">28 </w:t>
            </w:r>
            <w:r w:rsidR="00A71AF1">
              <w:rPr>
                <w:rFonts w:ascii="Arial" w:eastAsia="Times New Roman" w:hAnsi="Arial" w:cs="Arial"/>
                <w:color w:val="000000"/>
                <w:sz w:val="24"/>
                <w:szCs w:val="24"/>
              </w:rPr>
              <w:t>июня</w:t>
            </w:r>
            <w:r w:rsidRPr="00A17071">
              <w:rPr>
                <w:rFonts w:ascii="Arial" w:eastAsia="Times New Roman" w:hAnsi="Arial" w:cs="Arial"/>
                <w:color w:val="000000"/>
                <w:sz w:val="24"/>
                <w:szCs w:val="24"/>
              </w:rPr>
              <w:t xml:space="preserve"> 2012</w:t>
            </w:r>
            <w:r w:rsidR="00A71AF1">
              <w:rPr>
                <w:rFonts w:ascii="Arial" w:eastAsia="Times New Roman" w:hAnsi="Arial" w:cs="Arial"/>
                <w:color w:val="000000"/>
                <w:sz w:val="24"/>
                <w:szCs w:val="24"/>
              </w:rPr>
              <w:t xml:space="preserve"> г.</w:t>
            </w:r>
          </w:p>
        </w:tc>
        <w:tc>
          <w:tcPr>
            <w:tcW w:w="1480" w:type="dxa"/>
            <w:tcBorders>
              <w:top w:val="single" w:sz="6" w:space="0" w:color="000000"/>
              <w:left w:val="single" w:sz="6" w:space="0" w:color="000000"/>
              <w:bottom w:val="single" w:sz="6" w:space="0" w:color="000000"/>
              <w:right w:val="single" w:sz="6" w:space="0" w:color="000000"/>
            </w:tcBorders>
            <w:hideMark/>
          </w:tcPr>
          <w:p w:rsidR="00A17071" w:rsidRPr="00A17071" w:rsidRDefault="00A71AF1" w:rsidP="00A1707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Ричард Эшби (</w:t>
            </w:r>
            <w:r w:rsidRPr="00A17071">
              <w:rPr>
                <w:rFonts w:ascii="Arial" w:eastAsia="Times New Roman" w:hAnsi="Arial" w:cs="Arial"/>
                <w:color w:val="000000"/>
                <w:sz w:val="24"/>
                <w:szCs w:val="24"/>
              </w:rPr>
              <w:t>Richard Ashby</w:t>
            </w:r>
            <w:r>
              <w:rPr>
                <w:rFonts w:ascii="Arial" w:eastAsia="Times New Roman" w:hAnsi="Arial" w:cs="Arial"/>
                <w:color w:val="000000"/>
                <w:sz w:val="24"/>
                <w:szCs w:val="24"/>
              </w:rPr>
              <w:t>)</w:t>
            </w:r>
          </w:p>
        </w:tc>
        <w:tc>
          <w:tcPr>
            <w:tcW w:w="6676" w:type="dxa"/>
            <w:tcBorders>
              <w:top w:val="single" w:sz="6" w:space="0" w:color="000000"/>
              <w:left w:val="single" w:sz="6" w:space="0" w:color="000000"/>
              <w:bottom w:val="single" w:sz="6" w:space="0" w:color="000000"/>
              <w:right w:val="single" w:sz="6" w:space="0" w:color="000000"/>
            </w:tcBorders>
            <w:hideMark/>
          </w:tcPr>
          <w:p w:rsidR="00A17071" w:rsidRPr="00D727D2" w:rsidRDefault="00D727D2" w:rsidP="00D727D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Добавил</w:t>
            </w:r>
            <w:r w:rsidR="00A17071" w:rsidRPr="00D727D2">
              <w:rPr>
                <w:rFonts w:ascii="Arial" w:eastAsia="Times New Roman" w:hAnsi="Arial" w:cs="Arial"/>
                <w:color w:val="000000"/>
                <w:sz w:val="24"/>
                <w:szCs w:val="24"/>
              </w:rPr>
              <w:t xml:space="preserve"> </w:t>
            </w:r>
            <w:r w:rsidR="00A17071" w:rsidRPr="00D727D2">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verdim</w:t>
            </w:r>
            <w:r w:rsidR="00A17071" w:rsidRPr="00D727D2">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network</w:t>
            </w:r>
            <w:r w:rsidR="00A17071" w:rsidRPr="00D727D2">
              <w:rPr>
                <w:rFonts w:ascii="Courier New" w:eastAsia="Times New Roman" w:hAnsi="Courier New" w:cs="Courier New"/>
                <w:color w:val="000000"/>
                <w:sz w:val="20"/>
                <w:szCs w:val="20"/>
              </w:rPr>
              <w:t xml:space="preserve">&gt; </w:t>
            </w:r>
            <w:r>
              <w:rPr>
                <w:rFonts w:ascii="Arial" w:eastAsia="Times New Roman" w:hAnsi="Arial" w:cs="Arial"/>
                <w:color w:val="000000"/>
                <w:sz w:val="24"/>
                <w:szCs w:val="24"/>
              </w:rPr>
              <w:t>и</w:t>
            </w:r>
            <w:r w:rsidR="00A17071" w:rsidRPr="00D727D2">
              <w:rPr>
                <w:rFonts w:ascii="Arial" w:eastAsia="Times New Roman" w:hAnsi="Arial" w:cs="Arial"/>
                <w:color w:val="000000"/>
                <w:sz w:val="24"/>
                <w:szCs w:val="24"/>
              </w:rPr>
              <w:t xml:space="preserve"> </w:t>
            </w:r>
            <w:r w:rsidR="00A17071" w:rsidRPr="00D727D2">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verdim</w:t>
            </w:r>
            <w:r w:rsidR="00A17071" w:rsidRPr="00D727D2">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drsNetwork</w:t>
            </w:r>
            <w:r w:rsidR="00A17071" w:rsidRPr="00D727D2">
              <w:rPr>
                <w:rFonts w:ascii="Courier New" w:eastAsia="Times New Roman" w:hAnsi="Courier New" w:cs="Courier New"/>
                <w:color w:val="000000"/>
                <w:sz w:val="20"/>
                <w:szCs w:val="20"/>
              </w:rPr>
              <w:t xml:space="preserve">&gt; </w:t>
            </w:r>
            <w:r>
              <w:rPr>
                <w:rFonts w:ascii="Arial" w:eastAsia="Times New Roman" w:hAnsi="Arial" w:cs="Arial"/>
                <w:color w:val="000000"/>
                <w:sz w:val="24"/>
                <w:szCs w:val="24"/>
              </w:rPr>
              <w:t>в</w:t>
            </w:r>
            <w:r w:rsidRPr="00D727D2">
              <w:rPr>
                <w:rFonts w:ascii="Arial" w:eastAsia="Times New Roman" w:hAnsi="Arial" w:cs="Arial"/>
                <w:color w:val="000000"/>
                <w:sz w:val="24"/>
                <w:szCs w:val="24"/>
              </w:rPr>
              <w:t xml:space="preserve"> </w:t>
            </w:r>
            <w:r>
              <w:rPr>
                <w:rFonts w:ascii="Arial" w:eastAsia="Times New Roman" w:hAnsi="Arial" w:cs="Arial"/>
                <w:color w:val="000000"/>
                <w:sz w:val="24"/>
                <w:szCs w:val="24"/>
              </w:rPr>
              <w:t>качестве</w:t>
            </w:r>
            <w:r w:rsidRPr="00D727D2">
              <w:rPr>
                <w:rFonts w:ascii="Arial" w:eastAsia="Times New Roman" w:hAnsi="Arial" w:cs="Arial"/>
                <w:color w:val="000000"/>
                <w:sz w:val="24"/>
                <w:szCs w:val="24"/>
              </w:rPr>
              <w:t xml:space="preserve"> </w:t>
            </w:r>
            <w:r>
              <w:rPr>
                <w:rFonts w:ascii="Arial" w:eastAsia="Times New Roman" w:hAnsi="Arial" w:cs="Arial"/>
                <w:color w:val="000000"/>
                <w:sz w:val="24"/>
                <w:szCs w:val="24"/>
              </w:rPr>
              <w:t>опционных</w:t>
            </w:r>
            <w:r w:rsidRPr="00D727D2">
              <w:rPr>
                <w:rFonts w:ascii="Arial" w:eastAsia="Times New Roman" w:hAnsi="Arial" w:cs="Arial"/>
                <w:color w:val="000000"/>
                <w:sz w:val="24"/>
                <w:szCs w:val="24"/>
              </w:rPr>
              <w:t xml:space="preserve"> </w:t>
            </w:r>
            <w:r>
              <w:rPr>
                <w:rFonts w:ascii="Arial" w:eastAsia="Times New Roman" w:hAnsi="Arial" w:cs="Arial"/>
                <w:color w:val="000000"/>
                <w:sz w:val="24"/>
                <w:szCs w:val="24"/>
              </w:rPr>
              <w:t>дочерних</w:t>
            </w:r>
            <w:r w:rsidRPr="00D727D2">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элементов идентификаторов аспектов </w:t>
            </w:r>
            <w:r w:rsidRPr="00D727D2">
              <w:rPr>
                <w:rFonts w:ascii="Arial" w:eastAsia="Times New Roman" w:hAnsi="Arial" w:cs="Arial"/>
                <w:color w:val="000000"/>
                <w:sz w:val="24"/>
                <w:szCs w:val="24"/>
              </w:rPr>
              <w:t xml:space="preserve"> </w:t>
            </w:r>
            <w:r w:rsidR="00A17071" w:rsidRPr="00D727D2">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verdim</w:t>
            </w:r>
            <w:r w:rsidR="00A17071" w:rsidRPr="00D727D2">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concept</w:t>
            </w:r>
            <w:r w:rsidR="00A17071" w:rsidRPr="00D727D2">
              <w:rPr>
                <w:rFonts w:ascii="Courier New" w:eastAsia="Times New Roman" w:hAnsi="Courier New" w:cs="Courier New"/>
                <w:color w:val="000000"/>
                <w:sz w:val="20"/>
                <w:szCs w:val="20"/>
              </w:rPr>
              <w:t xml:space="preserve">&gt; </w:t>
            </w:r>
            <w:r>
              <w:rPr>
                <w:rFonts w:ascii="Arial" w:eastAsia="Times New Roman" w:hAnsi="Arial" w:cs="Arial"/>
                <w:color w:val="000000"/>
                <w:sz w:val="24"/>
                <w:szCs w:val="24"/>
              </w:rPr>
              <w:t>и</w:t>
            </w:r>
            <w:r w:rsidR="00A17071" w:rsidRPr="00D727D2">
              <w:rPr>
                <w:rFonts w:ascii="Arial" w:eastAsia="Times New Roman" w:hAnsi="Arial" w:cs="Arial"/>
                <w:color w:val="000000"/>
                <w:sz w:val="24"/>
                <w:szCs w:val="24"/>
              </w:rPr>
              <w:t xml:space="preserve"> </w:t>
            </w:r>
            <w:r w:rsidR="00A17071" w:rsidRPr="00D727D2">
              <w:rPr>
                <w:rFonts w:ascii="Courier New" w:eastAsia="Times New Roman" w:hAnsi="Courier New" w:cs="Courier New"/>
                <w:color w:val="000000"/>
                <w:sz w:val="20"/>
                <w:szCs w:val="20"/>
              </w:rPr>
              <w:t>&lt;</w:t>
            </w:r>
            <w:r w:rsidR="00A17071" w:rsidRPr="00CB6C04">
              <w:rPr>
                <w:rFonts w:ascii="Courier New" w:eastAsia="Times New Roman" w:hAnsi="Courier New" w:cs="Courier New"/>
                <w:color w:val="000000"/>
                <w:sz w:val="20"/>
                <w:szCs w:val="20"/>
                <w:lang w:val="en-US"/>
              </w:rPr>
              <w:t>verdim</w:t>
            </w:r>
            <w:r w:rsidR="00A17071" w:rsidRPr="00D727D2">
              <w:rPr>
                <w:rFonts w:ascii="Courier New" w:eastAsia="Times New Roman" w:hAnsi="Courier New" w:cs="Courier New"/>
                <w:color w:val="000000"/>
                <w:sz w:val="20"/>
                <w:szCs w:val="20"/>
              </w:rPr>
              <w:t>:</w:t>
            </w:r>
            <w:r w:rsidR="00A17071" w:rsidRPr="00CB6C04">
              <w:rPr>
                <w:rFonts w:ascii="Courier New" w:eastAsia="Times New Roman" w:hAnsi="Courier New" w:cs="Courier New"/>
                <w:color w:val="000000"/>
                <w:sz w:val="20"/>
                <w:szCs w:val="20"/>
                <w:lang w:val="en-US"/>
              </w:rPr>
              <w:t>member</w:t>
            </w:r>
            <w:r w:rsidR="00A17071" w:rsidRPr="00D727D2">
              <w:rPr>
                <w:rFonts w:ascii="Courier New" w:eastAsia="Times New Roman" w:hAnsi="Courier New" w:cs="Courier New"/>
                <w:color w:val="000000"/>
                <w:sz w:val="20"/>
                <w:szCs w:val="20"/>
              </w:rPr>
              <w:t>&gt;</w:t>
            </w:r>
            <w:r w:rsidR="00A17071" w:rsidRPr="00D727D2">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Они содержат информацию об оси сети, если она имеется, заменяя различные атрибуты концепта или элементов, которые требовались в зависимости от ситуации. В такой схеме обязательно применение большего количества требований, при этом применение кодов ошибок </w:t>
            </w:r>
            <w:r w:rsidR="00A17071" w:rsidRPr="00CB6C04">
              <w:rPr>
                <w:rFonts w:ascii="Arial" w:eastAsia="Times New Roman" w:hAnsi="Arial" w:cs="Arial"/>
                <w:color w:val="000000"/>
                <w:sz w:val="24"/>
                <w:szCs w:val="24"/>
                <w:lang w:val="en-US"/>
              </w:rPr>
              <w:t>verdime</w:t>
            </w:r>
            <w:r w:rsidR="00A17071" w:rsidRPr="00D727D2">
              <w:rPr>
                <w:rFonts w:ascii="Arial" w:eastAsia="Times New Roman" w:hAnsi="Arial" w:cs="Arial"/>
                <w:color w:val="000000"/>
                <w:sz w:val="24"/>
                <w:szCs w:val="24"/>
              </w:rPr>
              <w:t>:</w:t>
            </w:r>
            <w:r w:rsidR="00A17071" w:rsidRPr="00CB6C04">
              <w:rPr>
                <w:rFonts w:ascii="Arial" w:eastAsia="Times New Roman" w:hAnsi="Arial" w:cs="Arial"/>
                <w:color w:val="000000"/>
                <w:sz w:val="24"/>
                <w:szCs w:val="24"/>
                <w:lang w:val="en-US"/>
              </w:rPr>
              <w:t>missingAxisLinkroleAttribute</w:t>
            </w:r>
            <w:r w:rsidR="00A17071" w:rsidRPr="00D727D2">
              <w:rPr>
                <w:rFonts w:ascii="Arial" w:eastAsia="Times New Roman" w:hAnsi="Arial" w:cs="Arial"/>
                <w:color w:val="000000"/>
                <w:sz w:val="24"/>
                <w:szCs w:val="24"/>
              </w:rPr>
              <w:t xml:space="preserve"> </w:t>
            </w:r>
            <w:r>
              <w:rPr>
                <w:rFonts w:ascii="Arial" w:eastAsia="Times New Roman" w:hAnsi="Arial" w:cs="Arial"/>
                <w:color w:val="000000"/>
                <w:sz w:val="24"/>
                <w:szCs w:val="24"/>
              </w:rPr>
              <w:t>и</w:t>
            </w:r>
            <w:r w:rsidR="00A17071" w:rsidRPr="00D727D2">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verdime</w:t>
            </w:r>
            <w:r w:rsidR="00A17071" w:rsidRPr="00D727D2">
              <w:rPr>
                <w:rFonts w:ascii="Arial" w:eastAsia="Times New Roman" w:hAnsi="Arial" w:cs="Arial"/>
                <w:color w:val="000000"/>
                <w:sz w:val="24"/>
                <w:szCs w:val="24"/>
              </w:rPr>
              <w:t>:</w:t>
            </w:r>
            <w:r w:rsidR="00A17071" w:rsidRPr="00CB6C04">
              <w:rPr>
                <w:rFonts w:ascii="Arial" w:eastAsia="Times New Roman" w:hAnsi="Arial" w:cs="Arial"/>
                <w:color w:val="000000"/>
                <w:sz w:val="24"/>
                <w:szCs w:val="24"/>
                <w:lang w:val="en-US"/>
              </w:rPr>
              <w:t>missingAxisArcroleAttribute</w:t>
            </w:r>
            <w:r>
              <w:rPr>
                <w:rFonts w:ascii="Arial" w:eastAsia="Times New Roman" w:hAnsi="Arial" w:cs="Arial"/>
                <w:color w:val="000000"/>
                <w:sz w:val="24"/>
                <w:szCs w:val="24"/>
              </w:rPr>
              <w:t xml:space="preserve"> не требуется</w:t>
            </w:r>
            <w:r w:rsidR="00A17071" w:rsidRPr="00D727D2">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Внес изменения по результатам совещания рабочей группы от 01 мая </w:t>
            </w:r>
            <w:r w:rsidR="00A17071" w:rsidRPr="00D727D2">
              <w:rPr>
                <w:rFonts w:ascii="Arial" w:eastAsia="Times New Roman" w:hAnsi="Arial" w:cs="Arial"/>
                <w:color w:val="000000"/>
                <w:sz w:val="24"/>
                <w:szCs w:val="24"/>
              </w:rPr>
              <w:t>2012</w:t>
            </w:r>
            <w:r>
              <w:rPr>
                <w:rFonts w:ascii="Arial" w:eastAsia="Times New Roman" w:hAnsi="Arial" w:cs="Arial"/>
                <w:color w:val="000000"/>
                <w:sz w:val="24"/>
                <w:szCs w:val="24"/>
              </w:rPr>
              <w:t xml:space="preserve"> года</w:t>
            </w:r>
            <w:r w:rsidR="00A17071" w:rsidRPr="00D727D2">
              <w:rPr>
                <w:rFonts w:ascii="Arial" w:eastAsia="Times New Roman" w:hAnsi="Arial" w:cs="Arial"/>
                <w:color w:val="000000"/>
                <w:sz w:val="24"/>
                <w:szCs w:val="24"/>
              </w:rPr>
              <w:t xml:space="preserve">. </w:t>
            </w:r>
          </w:p>
        </w:tc>
      </w:tr>
      <w:tr w:rsidR="00A17071" w:rsidRPr="007D05AA" w:rsidTr="004E4CF3">
        <w:tc>
          <w:tcPr>
            <w:tcW w:w="1229" w:type="dxa"/>
            <w:tcBorders>
              <w:top w:val="single" w:sz="6" w:space="0" w:color="000000"/>
              <w:left w:val="single" w:sz="6" w:space="0" w:color="000000"/>
              <w:bottom w:val="single" w:sz="6" w:space="0" w:color="000000"/>
              <w:right w:val="single" w:sz="6" w:space="0" w:color="000000"/>
            </w:tcBorders>
            <w:hideMark/>
          </w:tcPr>
          <w:p w:rsidR="00A17071" w:rsidRPr="00A17071" w:rsidRDefault="00A17071" w:rsidP="00A71AF1">
            <w:pPr>
              <w:spacing w:after="0" w:line="240" w:lineRule="auto"/>
              <w:rPr>
                <w:rFonts w:ascii="Arial" w:eastAsia="Times New Roman" w:hAnsi="Arial" w:cs="Arial"/>
                <w:color w:val="000000"/>
                <w:sz w:val="24"/>
                <w:szCs w:val="24"/>
              </w:rPr>
            </w:pPr>
            <w:r w:rsidRPr="00A17071">
              <w:rPr>
                <w:rFonts w:ascii="Arial" w:eastAsia="Times New Roman" w:hAnsi="Arial" w:cs="Arial"/>
                <w:color w:val="000000"/>
                <w:sz w:val="24"/>
                <w:szCs w:val="24"/>
              </w:rPr>
              <w:t xml:space="preserve">09 </w:t>
            </w:r>
            <w:r w:rsidR="00A71AF1">
              <w:rPr>
                <w:rFonts w:ascii="Arial" w:eastAsia="Times New Roman" w:hAnsi="Arial" w:cs="Arial"/>
                <w:color w:val="000000"/>
                <w:sz w:val="24"/>
                <w:szCs w:val="24"/>
              </w:rPr>
              <w:t xml:space="preserve">июля </w:t>
            </w:r>
            <w:r w:rsidRPr="00A17071">
              <w:rPr>
                <w:rFonts w:ascii="Arial" w:eastAsia="Times New Roman" w:hAnsi="Arial" w:cs="Arial"/>
                <w:color w:val="000000"/>
                <w:sz w:val="24"/>
                <w:szCs w:val="24"/>
              </w:rPr>
              <w:t>2012</w:t>
            </w:r>
            <w:r w:rsidR="00A71AF1">
              <w:rPr>
                <w:rFonts w:ascii="Arial" w:eastAsia="Times New Roman" w:hAnsi="Arial" w:cs="Arial"/>
                <w:color w:val="000000"/>
                <w:sz w:val="24"/>
                <w:szCs w:val="24"/>
              </w:rPr>
              <w:t xml:space="preserve"> г.</w:t>
            </w:r>
          </w:p>
        </w:tc>
        <w:tc>
          <w:tcPr>
            <w:tcW w:w="1480" w:type="dxa"/>
            <w:tcBorders>
              <w:top w:val="single" w:sz="6" w:space="0" w:color="000000"/>
              <w:left w:val="single" w:sz="6" w:space="0" w:color="000000"/>
              <w:bottom w:val="single" w:sz="6" w:space="0" w:color="000000"/>
              <w:right w:val="single" w:sz="6" w:space="0" w:color="000000"/>
            </w:tcBorders>
            <w:hideMark/>
          </w:tcPr>
          <w:p w:rsidR="00A17071" w:rsidRPr="00A17071" w:rsidRDefault="00A71AF1" w:rsidP="00A1707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Ричард Эшби (</w:t>
            </w:r>
            <w:r w:rsidRPr="00A17071">
              <w:rPr>
                <w:rFonts w:ascii="Arial" w:eastAsia="Times New Roman" w:hAnsi="Arial" w:cs="Arial"/>
                <w:color w:val="000000"/>
                <w:sz w:val="24"/>
                <w:szCs w:val="24"/>
              </w:rPr>
              <w:t>Richard Ashby</w:t>
            </w:r>
            <w:r>
              <w:rPr>
                <w:rFonts w:ascii="Arial" w:eastAsia="Times New Roman" w:hAnsi="Arial" w:cs="Arial"/>
                <w:color w:val="000000"/>
                <w:sz w:val="24"/>
                <w:szCs w:val="24"/>
              </w:rPr>
              <w:t>)</w:t>
            </w:r>
          </w:p>
        </w:tc>
        <w:tc>
          <w:tcPr>
            <w:tcW w:w="6676" w:type="dxa"/>
            <w:tcBorders>
              <w:top w:val="single" w:sz="6" w:space="0" w:color="000000"/>
              <w:left w:val="single" w:sz="6" w:space="0" w:color="000000"/>
              <w:bottom w:val="single" w:sz="6" w:space="0" w:color="000000"/>
              <w:right w:val="single" w:sz="6" w:space="0" w:color="000000"/>
            </w:tcBorders>
            <w:hideMark/>
          </w:tcPr>
          <w:p w:rsidR="00A17071" w:rsidRPr="007D05AA" w:rsidRDefault="007D05AA" w:rsidP="007D05AA">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Уточнил</w:t>
            </w:r>
            <w:r w:rsidRPr="000C0A9F">
              <w:rPr>
                <w:rFonts w:ascii="Arial" w:eastAsia="Times New Roman" w:hAnsi="Arial" w:cs="Arial"/>
                <w:color w:val="000000"/>
                <w:sz w:val="24"/>
                <w:szCs w:val="24"/>
              </w:rPr>
              <w:t xml:space="preserve">, </w:t>
            </w:r>
            <w:r>
              <w:rPr>
                <w:rFonts w:ascii="Arial" w:eastAsia="Times New Roman" w:hAnsi="Arial" w:cs="Arial"/>
                <w:color w:val="000000"/>
                <w:sz w:val="24"/>
                <w:szCs w:val="24"/>
              </w:rPr>
              <w:t>что</w:t>
            </w:r>
            <w:r w:rsidRPr="000C0A9F">
              <w:rPr>
                <w:rFonts w:ascii="Arial" w:eastAsia="Times New Roman" w:hAnsi="Arial" w:cs="Arial"/>
                <w:color w:val="000000"/>
                <w:sz w:val="24"/>
                <w:szCs w:val="24"/>
              </w:rPr>
              <w:t xml:space="preserve"> </w:t>
            </w:r>
            <w:r w:rsidRPr="006610AD">
              <w:rPr>
                <w:rFonts w:ascii="Arial" w:eastAsia="Times New Roman" w:hAnsi="Arial" w:cs="Arial"/>
                <w:color w:val="000000"/>
                <w:sz w:val="24"/>
                <w:szCs w:val="24"/>
              </w:rPr>
              <w:t>механизм</w:t>
            </w:r>
            <w:r w:rsidRPr="000C0A9F">
              <w:rPr>
                <w:rFonts w:ascii="Arial" w:eastAsia="Times New Roman" w:hAnsi="Arial" w:cs="Arial"/>
                <w:color w:val="000000"/>
                <w:sz w:val="24"/>
                <w:szCs w:val="24"/>
              </w:rPr>
              <w:t xml:space="preserve"> </w:t>
            </w:r>
            <w:r w:rsidRPr="000C0A9F">
              <w:rPr>
                <w:rFonts w:ascii="Courier New" w:eastAsia="Times New Roman" w:hAnsi="Courier New" w:cs="Courier New"/>
                <w:color w:val="000000"/>
                <w:sz w:val="20"/>
                <w:szCs w:val="20"/>
              </w:rPr>
              <w:t>&lt;</w:t>
            </w:r>
            <w:r w:rsidRPr="00CB6C04">
              <w:rPr>
                <w:rFonts w:ascii="Courier New" w:eastAsia="Times New Roman" w:hAnsi="Courier New" w:cs="Courier New"/>
                <w:color w:val="000000"/>
                <w:sz w:val="20"/>
                <w:szCs w:val="20"/>
                <w:lang w:val="en-US"/>
              </w:rPr>
              <w:t>verdim</w:t>
            </w:r>
            <w:r w:rsidRPr="000C0A9F">
              <w:rPr>
                <w:rFonts w:ascii="Courier New" w:eastAsia="Times New Roman" w:hAnsi="Courier New" w:cs="Courier New"/>
                <w:color w:val="000000"/>
                <w:sz w:val="20"/>
                <w:szCs w:val="20"/>
              </w:rPr>
              <w:t>:</w:t>
            </w:r>
            <w:r w:rsidRPr="00CB6C04">
              <w:rPr>
                <w:rFonts w:ascii="Courier New" w:eastAsia="Times New Roman" w:hAnsi="Courier New" w:cs="Courier New"/>
                <w:color w:val="000000"/>
                <w:sz w:val="20"/>
                <w:szCs w:val="20"/>
                <w:lang w:val="en-US"/>
              </w:rPr>
              <w:t>network</w:t>
            </w:r>
            <w:r w:rsidRPr="000C0A9F">
              <w:rPr>
                <w:rFonts w:ascii="Courier New" w:eastAsia="Times New Roman" w:hAnsi="Courier New" w:cs="Courier New"/>
                <w:color w:val="000000"/>
                <w:sz w:val="20"/>
                <w:szCs w:val="20"/>
              </w:rPr>
              <w:t xml:space="preserve">&gt; </w:t>
            </w:r>
            <w:r>
              <w:rPr>
                <w:rFonts w:ascii="Arial" w:eastAsia="Times New Roman" w:hAnsi="Arial" w:cs="Arial"/>
                <w:color w:val="000000"/>
                <w:sz w:val="24"/>
                <w:szCs w:val="24"/>
              </w:rPr>
              <w:t>и</w:t>
            </w:r>
            <w:r w:rsidRPr="000C0A9F">
              <w:rPr>
                <w:rFonts w:ascii="Arial" w:eastAsia="Times New Roman" w:hAnsi="Arial" w:cs="Arial"/>
                <w:color w:val="000000"/>
                <w:sz w:val="24"/>
                <w:szCs w:val="24"/>
              </w:rPr>
              <w:t xml:space="preserve"> </w:t>
            </w:r>
            <w:r w:rsidRPr="000C0A9F">
              <w:rPr>
                <w:rFonts w:ascii="Courier New" w:eastAsia="Times New Roman" w:hAnsi="Courier New" w:cs="Courier New"/>
                <w:color w:val="000000"/>
                <w:sz w:val="20"/>
                <w:szCs w:val="20"/>
              </w:rPr>
              <w:t>&lt;</w:t>
            </w:r>
            <w:r w:rsidRPr="00CB6C04">
              <w:rPr>
                <w:rFonts w:ascii="Courier New" w:eastAsia="Times New Roman" w:hAnsi="Courier New" w:cs="Courier New"/>
                <w:color w:val="000000"/>
                <w:sz w:val="20"/>
                <w:szCs w:val="20"/>
                <w:lang w:val="en-US"/>
              </w:rPr>
              <w:t>verdim</w:t>
            </w:r>
            <w:r w:rsidRPr="000C0A9F">
              <w:rPr>
                <w:rFonts w:ascii="Courier New" w:eastAsia="Times New Roman" w:hAnsi="Courier New" w:cs="Courier New"/>
                <w:color w:val="000000"/>
                <w:sz w:val="20"/>
                <w:szCs w:val="20"/>
              </w:rPr>
              <w:t>:</w:t>
            </w:r>
            <w:r w:rsidRPr="00CB6C04">
              <w:rPr>
                <w:rFonts w:ascii="Courier New" w:eastAsia="Times New Roman" w:hAnsi="Courier New" w:cs="Courier New"/>
                <w:color w:val="000000"/>
                <w:sz w:val="20"/>
                <w:szCs w:val="20"/>
                <w:lang w:val="en-US"/>
              </w:rPr>
              <w:t>drsNetwork</w:t>
            </w:r>
            <w:r w:rsidRPr="000C0A9F">
              <w:rPr>
                <w:rFonts w:ascii="Courier New" w:eastAsia="Times New Roman" w:hAnsi="Courier New" w:cs="Courier New"/>
                <w:color w:val="000000"/>
                <w:sz w:val="20"/>
                <w:szCs w:val="20"/>
              </w:rPr>
              <w:t xml:space="preserve">&gt; </w:t>
            </w:r>
            <w:r>
              <w:rPr>
                <w:rFonts w:ascii="Arial" w:eastAsia="Times New Roman" w:hAnsi="Arial" w:cs="Arial"/>
                <w:color w:val="000000"/>
                <w:sz w:val="24"/>
                <w:szCs w:val="24"/>
              </w:rPr>
              <w:t>представляет</w:t>
            </w:r>
            <w:r w:rsidRPr="000C0A9F">
              <w:rPr>
                <w:rFonts w:ascii="Arial" w:eastAsia="Times New Roman" w:hAnsi="Arial" w:cs="Arial"/>
                <w:color w:val="000000"/>
                <w:sz w:val="24"/>
                <w:szCs w:val="24"/>
              </w:rPr>
              <w:t xml:space="preserve"> </w:t>
            </w:r>
            <w:r>
              <w:rPr>
                <w:rFonts w:ascii="Arial" w:eastAsia="Times New Roman" w:hAnsi="Arial" w:cs="Arial"/>
                <w:color w:val="000000"/>
                <w:sz w:val="24"/>
                <w:szCs w:val="24"/>
              </w:rPr>
              <w:t>собой</w:t>
            </w:r>
            <w:r w:rsidRPr="000C0A9F">
              <w:rPr>
                <w:rFonts w:ascii="Arial" w:eastAsia="Times New Roman" w:hAnsi="Arial" w:cs="Arial"/>
                <w:color w:val="000000"/>
                <w:sz w:val="24"/>
                <w:szCs w:val="24"/>
              </w:rPr>
              <w:t xml:space="preserve"> </w:t>
            </w:r>
            <w:r>
              <w:rPr>
                <w:rFonts w:ascii="Arial" w:eastAsia="Times New Roman" w:hAnsi="Arial" w:cs="Arial"/>
                <w:color w:val="000000"/>
                <w:sz w:val="24"/>
                <w:szCs w:val="24"/>
              </w:rPr>
              <w:t>исключительно</w:t>
            </w:r>
            <w:r w:rsidRPr="000C0A9F">
              <w:rPr>
                <w:rFonts w:ascii="Arial" w:eastAsia="Times New Roman" w:hAnsi="Arial" w:cs="Arial"/>
                <w:color w:val="000000"/>
                <w:sz w:val="24"/>
                <w:szCs w:val="24"/>
              </w:rPr>
              <w:t xml:space="preserve"> </w:t>
            </w:r>
            <w:r w:rsidRPr="006610AD">
              <w:rPr>
                <w:rFonts w:ascii="Arial" w:eastAsia="Times New Roman" w:hAnsi="Arial" w:cs="Arial"/>
                <w:color w:val="000000"/>
                <w:sz w:val="24"/>
                <w:szCs w:val="24"/>
              </w:rPr>
              <w:t>средство</w:t>
            </w:r>
            <w:r w:rsidRPr="000C0A9F">
              <w:rPr>
                <w:rFonts w:ascii="Arial" w:eastAsia="Times New Roman" w:hAnsi="Arial" w:cs="Arial"/>
                <w:color w:val="000000"/>
                <w:sz w:val="24"/>
                <w:szCs w:val="24"/>
              </w:rPr>
              <w:t xml:space="preserve"> </w:t>
            </w:r>
            <w:r w:rsidRPr="006610AD">
              <w:rPr>
                <w:rFonts w:ascii="Arial" w:eastAsia="Times New Roman" w:hAnsi="Arial" w:cs="Arial"/>
                <w:color w:val="000000"/>
                <w:sz w:val="24"/>
                <w:szCs w:val="24"/>
              </w:rPr>
              <w:t>идентификации</w:t>
            </w:r>
            <w:r w:rsidRPr="000C0A9F">
              <w:rPr>
                <w:rFonts w:ascii="Arial" w:eastAsia="Times New Roman" w:hAnsi="Arial" w:cs="Arial"/>
                <w:color w:val="000000"/>
                <w:sz w:val="24"/>
                <w:szCs w:val="24"/>
              </w:rPr>
              <w:t xml:space="preserve"> </w:t>
            </w:r>
            <w:r w:rsidRPr="007D05AA">
              <w:rPr>
                <w:rFonts w:ascii="Arial" w:eastAsia="Times New Roman" w:hAnsi="Arial" w:cs="Arial"/>
                <w:color w:val="000000"/>
                <w:sz w:val="24"/>
                <w:szCs w:val="24"/>
              </w:rPr>
              <w:t>концептов</w:t>
            </w:r>
            <w:r w:rsidRPr="000C0A9F">
              <w:rPr>
                <w:rFonts w:ascii="Arial" w:eastAsia="Times New Roman" w:hAnsi="Arial" w:cs="Arial"/>
                <w:color w:val="000000"/>
                <w:sz w:val="24"/>
                <w:szCs w:val="24"/>
              </w:rPr>
              <w:t xml:space="preserve"> </w:t>
            </w:r>
            <w:r>
              <w:rPr>
                <w:rFonts w:ascii="Arial" w:eastAsia="Times New Roman" w:hAnsi="Arial" w:cs="Arial"/>
                <w:color w:val="000000"/>
                <w:sz w:val="24"/>
                <w:szCs w:val="24"/>
              </w:rPr>
              <w:t>и</w:t>
            </w:r>
            <w:r w:rsidRPr="000C0A9F">
              <w:rPr>
                <w:rFonts w:ascii="Arial" w:eastAsia="Times New Roman" w:hAnsi="Arial" w:cs="Arial"/>
                <w:color w:val="000000"/>
                <w:sz w:val="24"/>
                <w:szCs w:val="24"/>
              </w:rPr>
              <w:t xml:space="preserve"> </w:t>
            </w:r>
            <w:r w:rsidRPr="002C12DB">
              <w:rPr>
                <w:rFonts w:ascii="Arial" w:eastAsia="Times New Roman" w:hAnsi="Arial" w:cs="Arial"/>
                <w:color w:val="000000"/>
                <w:sz w:val="24"/>
                <w:szCs w:val="24"/>
              </w:rPr>
              <w:t>не</w:t>
            </w:r>
            <w:r w:rsidRPr="000C0A9F">
              <w:rPr>
                <w:rFonts w:ascii="Arial" w:eastAsia="Times New Roman" w:hAnsi="Arial" w:cs="Arial"/>
                <w:color w:val="000000"/>
                <w:sz w:val="24"/>
                <w:szCs w:val="24"/>
              </w:rPr>
              <w:t xml:space="preserve"> </w:t>
            </w:r>
            <w:r w:rsidRPr="002C12DB">
              <w:rPr>
                <w:rFonts w:ascii="Arial" w:eastAsia="Times New Roman" w:hAnsi="Arial" w:cs="Arial"/>
                <w:color w:val="000000"/>
                <w:sz w:val="24"/>
                <w:szCs w:val="24"/>
              </w:rPr>
              <w:t>передает</w:t>
            </w:r>
            <w:r w:rsidRPr="000C0A9F">
              <w:rPr>
                <w:rFonts w:ascii="Arial" w:eastAsia="Times New Roman" w:hAnsi="Arial" w:cs="Arial"/>
                <w:color w:val="000000"/>
                <w:sz w:val="24"/>
                <w:szCs w:val="24"/>
              </w:rPr>
              <w:t xml:space="preserve"> </w:t>
            </w:r>
            <w:r w:rsidRPr="002C12DB">
              <w:rPr>
                <w:rFonts w:ascii="Arial" w:eastAsia="Times New Roman" w:hAnsi="Arial" w:cs="Arial"/>
                <w:color w:val="000000"/>
                <w:sz w:val="24"/>
                <w:szCs w:val="24"/>
              </w:rPr>
              <w:t>никакой</w:t>
            </w:r>
            <w:r w:rsidRPr="000C0A9F">
              <w:rPr>
                <w:rFonts w:ascii="Arial" w:eastAsia="Times New Roman" w:hAnsi="Arial" w:cs="Arial"/>
                <w:color w:val="000000"/>
                <w:sz w:val="24"/>
                <w:szCs w:val="24"/>
              </w:rPr>
              <w:t xml:space="preserve"> </w:t>
            </w:r>
            <w:r w:rsidRPr="002C12DB">
              <w:rPr>
                <w:rFonts w:ascii="Arial" w:eastAsia="Times New Roman" w:hAnsi="Arial" w:cs="Arial"/>
                <w:color w:val="000000"/>
                <w:sz w:val="24"/>
                <w:szCs w:val="24"/>
              </w:rPr>
              <w:t>информации</w:t>
            </w:r>
            <w:r w:rsidRPr="000C0A9F">
              <w:rPr>
                <w:rFonts w:ascii="Arial" w:eastAsia="Times New Roman" w:hAnsi="Arial" w:cs="Arial"/>
                <w:color w:val="000000"/>
                <w:sz w:val="24"/>
                <w:szCs w:val="24"/>
              </w:rPr>
              <w:t xml:space="preserve"> </w:t>
            </w:r>
            <w:r>
              <w:rPr>
                <w:rFonts w:ascii="Arial" w:eastAsia="Times New Roman" w:hAnsi="Arial" w:cs="Arial"/>
                <w:color w:val="000000"/>
                <w:sz w:val="24"/>
                <w:szCs w:val="24"/>
              </w:rPr>
              <w:t>о</w:t>
            </w:r>
            <w:r w:rsidRPr="000C0A9F">
              <w:rPr>
                <w:rFonts w:ascii="Arial" w:eastAsia="Times New Roman" w:hAnsi="Arial" w:cs="Arial"/>
                <w:color w:val="000000"/>
                <w:sz w:val="24"/>
                <w:szCs w:val="24"/>
              </w:rPr>
              <w:t xml:space="preserve"> </w:t>
            </w:r>
            <w:r>
              <w:rPr>
                <w:rFonts w:ascii="Arial" w:eastAsia="Times New Roman" w:hAnsi="Arial" w:cs="Arial"/>
                <w:color w:val="000000"/>
                <w:sz w:val="24"/>
                <w:szCs w:val="24"/>
              </w:rPr>
              <w:t>контроле</w:t>
            </w:r>
            <w:r w:rsidRPr="000C0A9F">
              <w:rPr>
                <w:rFonts w:ascii="Arial" w:eastAsia="Times New Roman" w:hAnsi="Arial" w:cs="Arial"/>
                <w:color w:val="000000"/>
                <w:sz w:val="24"/>
                <w:szCs w:val="24"/>
              </w:rPr>
              <w:t xml:space="preserve"> </w:t>
            </w:r>
            <w:r w:rsidRPr="002C12DB">
              <w:rPr>
                <w:rFonts w:ascii="Arial" w:eastAsia="Times New Roman" w:hAnsi="Arial" w:cs="Arial"/>
                <w:color w:val="000000"/>
                <w:sz w:val="24"/>
                <w:szCs w:val="24"/>
              </w:rPr>
              <w:t>верси</w:t>
            </w:r>
            <w:r>
              <w:rPr>
                <w:rFonts w:ascii="Arial" w:eastAsia="Times New Roman" w:hAnsi="Arial" w:cs="Arial"/>
                <w:color w:val="000000"/>
                <w:sz w:val="24"/>
                <w:szCs w:val="24"/>
              </w:rPr>
              <w:t>й</w:t>
            </w:r>
            <w:r w:rsidRPr="000C0A9F">
              <w:rPr>
                <w:rFonts w:ascii="Arial" w:eastAsia="Times New Roman" w:hAnsi="Arial" w:cs="Arial"/>
                <w:color w:val="000000"/>
                <w:sz w:val="24"/>
                <w:szCs w:val="24"/>
              </w:rPr>
              <w:t xml:space="preserve"> </w:t>
            </w:r>
            <w:r w:rsidRPr="002C12DB">
              <w:rPr>
                <w:rFonts w:ascii="Arial" w:eastAsia="Times New Roman" w:hAnsi="Arial" w:cs="Arial"/>
                <w:color w:val="000000"/>
                <w:sz w:val="24"/>
                <w:szCs w:val="24"/>
              </w:rPr>
              <w:t>любой</w:t>
            </w:r>
            <w:r w:rsidRPr="000C0A9F">
              <w:rPr>
                <w:rFonts w:ascii="Arial" w:eastAsia="Times New Roman" w:hAnsi="Arial" w:cs="Arial"/>
                <w:color w:val="000000"/>
                <w:sz w:val="24"/>
                <w:szCs w:val="24"/>
              </w:rPr>
              <w:t xml:space="preserve"> </w:t>
            </w:r>
            <w:r w:rsidRPr="002C12DB">
              <w:rPr>
                <w:rFonts w:ascii="Arial" w:eastAsia="Times New Roman" w:hAnsi="Arial" w:cs="Arial"/>
                <w:color w:val="000000"/>
                <w:sz w:val="24"/>
                <w:szCs w:val="24"/>
              </w:rPr>
              <w:t>из</w:t>
            </w:r>
            <w:r w:rsidRPr="000C0A9F">
              <w:rPr>
                <w:rFonts w:ascii="Arial" w:eastAsia="Times New Roman" w:hAnsi="Arial" w:cs="Arial"/>
                <w:color w:val="000000"/>
                <w:sz w:val="24"/>
                <w:szCs w:val="24"/>
              </w:rPr>
              <w:t xml:space="preserve"> </w:t>
            </w:r>
            <w:r>
              <w:rPr>
                <w:rFonts w:ascii="Arial" w:eastAsia="Times New Roman" w:hAnsi="Arial" w:cs="Arial"/>
                <w:color w:val="000000"/>
                <w:sz w:val="24"/>
                <w:szCs w:val="24"/>
              </w:rPr>
              <w:t>упоминавшихся</w:t>
            </w:r>
            <w:r w:rsidRPr="000C0A9F">
              <w:rPr>
                <w:rFonts w:ascii="Arial" w:eastAsia="Times New Roman" w:hAnsi="Arial" w:cs="Arial"/>
                <w:color w:val="000000"/>
                <w:sz w:val="24"/>
                <w:szCs w:val="24"/>
              </w:rPr>
              <w:t xml:space="preserve"> </w:t>
            </w:r>
            <w:r w:rsidRPr="002C12DB">
              <w:rPr>
                <w:rFonts w:ascii="Arial" w:eastAsia="Times New Roman" w:hAnsi="Arial" w:cs="Arial"/>
                <w:color w:val="000000"/>
                <w:sz w:val="24"/>
                <w:szCs w:val="24"/>
              </w:rPr>
              <w:t>сетей</w:t>
            </w:r>
            <w:r w:rsidRPr="000C0A9F">
              <w:rPr>
                <w:rFonts w:ascii="Arial" w:eastAsia="Times New Roman" w:hAnsi="Arial" w:cs="Arial"/>
                <w:color w:val="000000"/>
                <w:sz w:val="24"/>
                <w:szCs w:val="24"/>
              </w:rPr>
              <w:t xml:space="preserve">. </w:t>
            </w:r>
            <w:r>
              <w:rPr>
                <w:rFonts w:ascii="Arial" w:eastAsia="Times New Roman" w:hAnsi="Arial" w:cs="Arial"/>
                <w:color w:val="000000"/>
                <w:sz w:val="24"/>
                <w:szCs w:val="24"/>
              </w:rPr>
              <w:t>Добавил пример о связанных концептах, используя сеть представления аспекта концепта.</w:t>
            </w:r>
          </w:p>
        </w:tc>
      </w:tr>
      <w:tr w:rsidR="00A17071" w:rsidRPr="007D05AA" w:rsidTr="004E4CF3">
        <w:tc>
          <w:tcPr>
            <w:tcW w:w="1229" w:type="dxa"/>
            <w:tcBorders>
              <w:top w:val="single" w:sz="6" w:space="0" w:color="000000"/>
              <w:left w:val="single" w:sz="6" w:space="0" w:color="000000"/>
              <w:bottom w:val="single" w:sz="6" w:space="0" w:color="000000"/>
              <w:right w:val="single" w:sz="6" w:space="0" w:color="000000"/>
            </w:tcBorders>
            <w:hideMark/>
          </w:tcPr>
          <w:p w:rsidR="00A17071" w:rsidRPr="00A17071" w:rsidRDefault="00A17071" w:rsidP="00A17071">
            <w:pPr>
              <w:spacing w:after="0" w:line="240" w:lineRule="auto"/>
              <w:rPr>
                <w:rFonts w:ascii="Arial" w:eastAsia="Times New Roman" w:hAnsi="Arial" w:cs="Arial"/>
                <w:color w:val="000000"/>
                <w:sz w:val="24"/>
                <w:szCs w:val="24"/>
              </w:rPr>
            </w:pPr>
            <w:r w:rsidRPr="00A17071">
              <w:rPr>
                <w:rFonts w:ascii="Arial" w:eastAsia="Times New Roman" w:hAnsi="Arial" w:cs="Arial"/>
                <w:color w:val="000000"/>
                <w:sz w:val="24"/>
                <w:szCs w:val="24"/>
              </w:rPr>
              <w:t xml:space="preserve">13 </w:t>
            </w:r>
            <w:r w:rsidR="00A71AF1">
              <w:rPr>
                <w:rFonts w:ascii="Arial" w:eastAsia="Times New Roman" w:hAnsi="Arial" w:cs="Arial"/>
                <w:color w:val="000000"/>
                <w:sz w:val="24"/>
                <w:szCs w:val="24"/>
              </w:rPr>
              <w:t>июля</w:t>
            </w:r>
            <w:r w:rsidR="00A71AF1" w:rsidRPr="00A17071">
              <w:rPr>
                <w:rFonts w:ascii="Arial" w:eastAsia="Times New Roman" w:hAnsi="Arial" w:cs="Arial"/>
                <w:color w:val="000000"/>
                <w:sz w:val="24"/>
                <w:szCs w:val="24"/>
              </w:rPr>
              <w:t xml:space="preserve"> </w:t>
            </w:r>
            <w:r w:rsidRPr="00A17071">
              <w:rPr>
                <w:rFonts w:ascii="Arial" w:eastAsia="Times New Roman" w:hAnsi="Arial" w:cs="Arial"/>
                <w:color w:val="000000"/>
                <w:sz w:val="24"/>
                <w:szCs w:val="24"/>
              </w:rPr>
              <w:t>2012</w:t>
            </w:r>
            <w:r w:rsidR="00A71AF1">
              <w:rPr>
                <w:rFonts w:ascii="Arial" w:eastAsia="Times New Roman" w:hAnsi="Arial" w:cs="Arial"/>
                <w:color w:val="000000"/>
                <w:sz w:val="24"/>
                <w:szCs w:val="24"/>
              </w:rPr>
              <w:t xml:space="preserve"> г.</w:t>
            </w:r>
          </w:p>
        </w:tc>
        <w:tc>
          <w:tcPr>
            <w:tcW w:w="1480" w:type="dxa"/>
            <w:tcBorders>
              <w:top w:val="single" w:sz="6" w:space="0" w:color="000000"/>
              <w:left w:val="single" w:sz="6" w:space="0" w:color="000000"/>
              <w:bottom w:val="single" w:sz="6" w:space="0" w:color="000000"/>
              <w:right w:val="single" w:sz="6" w:space="0" w:color="000000"/>
            </w:tcBorders>
            <w:hideMark/>
          </w:tcPr>
          <w:p w:rsidR="00A17071" w:rsidRPr="00A17071" w:rsidRDefault="00A71AF1" w:rsidP="00A1707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Стьюарт Баркер (</w:t>
            </w:r>
            <w:r w:rsidR="00A17071" w:rsidRPr="00A17071">
              <w:rPr>
                <w:rFonts w:ascii="Arial" w:eastAsia="Times New Roman" w:hAnsi="Arial" w:cs="Arial"/>
                <w:color w:val="000000"/>
                <w:sz w:val="24"/>
                <w:szCs w:val="24"/>
              </w:rPr>
              <w:t>Stuart Barker</w:t>
            </w:r>
            <w:r>
              <w:rPr>
                <w:rFonts w:ascii="Arial" w:eastAsia="Times New Roman" w:hAnsi="Arial" w:cs="Arial"/>
                <w:color w:val="000000"/>
                <w:sz w:val="24"/>
                <w:szCs w:val="24"/>
              </w:rPr>
              <w:t>)</w:t>
            </w:r>
          </w:p>
        </w:tc>
        <w:tc>
          <w:tcPr>
            <w:tcW w:w="6676" w:type="dxa"/>
            <w:tcBorders>
              <w:top w:val="single" w:sz="6" w:space="0" w:color="000000"/>
              <w:left w:val="single" w:sz="6" w:space="0" w:color="000000"/>
              <w:bottom w:val="single" w:sz="6" w:space="0" w:color="000000"/>
              <w:right w:val="single" w:sz="6" w:space="0" w:color="000000"/>
            </w:tcBorders>
            <w:hideMark/>
          </w:tcPr>
          <w:p w:rsidR="00A17071" w:rsidRPr="007D05AA" w:rsidRDefault="007D05AA" w:rsidP="007D05A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Добавил утверждение о том, что идентификатор явных измерений должен указывать на заявление о действительном явном измерении в соответствующем </w:t>
            </w:r>
            <w:r w:rsidR="00A17071" w:rsidRPr="00CB6C04">
              <w:rPr>
                <w:rFonts w:ascii="Arial" w:eastAsia="Times New Roman" w:hAnsi="Arial" w:cs="Arial"/>
                <w:color w:val="000000"/>
                <w:sz w:val="24"/>
                <w:szCs w:val="24"/>
                <w:lang w:val="en-US"/>
              </w:rPr>
              <w:t>DTS</w:t>
            </w:r>
            <w:r w:rsidR="00A17071" w:rsidRPr="007D05AA">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Изменения обсуждались в ходе телефонных переговоров 01 мая </w:t>
            </w:r>
            <w:r w:rsidR="00A17071" w:rsidRPr="007D05AA">
              <w:rPr>
                <w:rFonts w:ascii="Arial" w:eastAsia="Times New Roman" w:hAnsi="Arial" w:cs="Arial"/>
                <w:color w:val="000000"/>
                <w:sz w:val="24"/>
                <w:szCs w:val="24"/>
              </w:rPr>
              <w:t>2012</w:t>
            </w:r>
            <w:r>
              <w:rPr>
                <w:rFonts w:ascii="Arial" w:eastAsia="Times New Roman" w:hAnsi="Arial" w:cs="Arial"/>
                <w:color w:val="000000"/>
                <w:sz w:val="24"/>
                <w:szCs w:val="24"/>
              </w:rPr>
              <w:t xml:space="preserve"> года</w:t>
            </w:r>
            <w:r w:rsidR="00A17071" w:rsidRPr="007D05AA">
              <w:rPr>
                <w:rFonts w:ascii="Arial" w:eastAsia="Times New Roman" w:hAnsi="Arial" w:cs="Arial"/>
                <w:color w:val="000000"/>
                <w:sz w:val="24"/>
                <w:szCs w:val="24"/>
              </w:rPr>
              <w:t xml:space="preserve">. </w:t>
            </w:r>
          </w:p>
        </w:tc>
      </w:tr>
      <w:tr w:rsidR="00A17071" w:rsidRPr="007D05AA" w:rsidTr="004E4CF3">
        <w:tc>
          <w:tcPr>
            <w:tcW w:w="1229" w:type="dxa"/>
            <w:tcBorders>
              <w:top w:val="single" w:sz="6" w:space="0" w:color="000000"/>
              <w:left w:val="single" w:sz="6" w:space="0" w:color="000000"/>
              <w:bottom w:val="single" w:sz="6" w:space="0" w:color="000000"/>
              <w:right w:val="single" w:sz="6" w:space="0" w:color="000000"/>
            </w:tcBorders>
            <w:hideMark/>
          </w:tcPr>
          <w:p w:rsidR="00A17071" w:rsidRPr="00A17071" w:rsidRDefault="00A17071" w:rsidP="00A17071">
            <w:pPr>
              <w:spacing w:after="0" w:line="240" w:lineRule="auto"/>
              <w:rPr>
                <w:rFonts w:ascii="Arial" w:eastAsia="Times New Roman" w:hAnsi="Arial" w:cs="Arial"/>
                <w:color w:val="000000"/>
                <w:sz w:val="24"/>
                <w:szCs w:val="24"/>
              </w:rPr>
            </w:pPr>
            <w:r w:rsidRPr="00A17071">
              <w:rPr>
                <w:rFonts w:ascii="Arial" w:eastAsia="Times New Roman" w:hAnsi="Arial" w:cs="Arial"/>
                <w:color w:val="000000"/>
                <w:sz w:val="24"/>
                <w:szCs w:val="24"/>
              </w:rPr>
              <w:t xml:space="preserve">16 </w:t>
            </w:r>
            <w:r w:rsidR="00A71AF1">
              <w:rPr>
                <w:rFonts w:ascii="Arial" w:eastAsia="Times New Roman" w:hAnsi="Arial" w:cs="Arial"/>
                <w:color w:val="000000"/>
                <w:sz w:val="24"/>
                <w:szCs w:val="24"/>
              </w:rPr>
              <w:t>июля</w:t>
            </w:r>
            <w:r w:rsidRPr="00A17071">
              <w:rPr>
                <w:rFonts w:ascii="Arial" w:eastAsia="Times New Roman" w:hAnsi="Arial" w:cs="Arial"/>
                <w:color w:val="000000"/>
                <w:sz w:val="24"/>
                <w:szCs w:val="24"/>
              </w:rPr>
              <w:t xml:space="preserve"> 2012</w:t>
            </w:r>
            <w:r w:rsidR="00A71AF1">
              <w:rPr>
                <w:rFonts w:ascii="Arial" w:eastAsia="Times New Roman" w:hAnsi="Arial" w:cs="Arial"/>
                <w:color w:val="000000"/>
                <w:sz w:val="24"/>
                <w:szCs w:val="24"/>
              </w:rPr>
              <w:t xml:space="preserve"> г.</w:t>
            </w:r>
          </w:p>
        </w:tc>
        <w:tc>
          <w:tcPr>
            <w:tcW w:w="1480" w:type="dxa"/>
            <w:tcBorders>
              <w:top w:val="single" w:sz="6" w:space="0" w:color="000000"/>
              <w:left w:val="single" w:sz="6" w:space="0" w:color="000000"/>
              <w:bottom w:val="single" w:sz="6" w:space="0" w:color="000000"/>
              <w:right w:val="single" w:sz="6" w:space="0" w:color="000000"/>
            </w:tcBorders>
            <w:hideMark/>
          </w:tcPr>
          <w:p w:rsidR="00A17071" w:rsidRPr="00A17071" w:rsidRDefault="00A71AF1" w:rsidP="00A1707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Ричард Эшби (</w:t>
            </w:r>
            <w:r w:rsidRPr="00A17071">
              <w:rPr>
                <w:rFonts w:ascii="Arial" w:eastAsia="Times New Roman" w:hAnsi="Arial" w:cs="Arial"/>
                <w:color w:val="000000"/>
                <w:sz w:val="24"/>
                <w:szCs w:val="24"/>
              </w:rPr>
              <w:t>Richard Ashby</w:t>
            </w:r>
            <w:r>
              <w:rPr>
                <w:rFonts w:ascii="Arial" w:eastAsia="Times New Roman" w:hAnsi="Arial" w:cs="Arial"/>
                <w:color w:val="000000"/>
                <w:sz w:val="24"/>
                <w:szCs w:val="24"/>
              </w:rPr>
              <w:t>)</w:t>
            </w:r>
          </w:p>
        </w:tc>
        <w:tc>
          <w:tcPr>
            <w:tcW w:w="6676" w:type="dxa"/>
            <w:tcBorders>
              <w:top w:val="single" w:sz="6" w:space="0" w:color="000000"/>
              <w:left w:val="single" w:sz="6" w:space="0" w:color="000000"/>
              <w:bottom w:val="single" w:sz="6" w:space="0" w:color="000000"/>
              <w:right w:val="single" w:sz="6" w:space="0" w:color="000000"/>
            </w:tcBorders>
            <w:hideMark/>
          </w:tcPr>
          <w:p w:rsidR="00A17071" w:rsidRPr="007D05AA" w:rsidRDefault="007D05AA" w:rsidP="007D05A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Переименовал</w:t>
            </w:r>
            <w:r w:rsidRPr="007D05AA">
              <w:rPr>
                <w:rFonts w:ascii="Arial" w:eastAsia="Times New Roman" w:hAnsi="Arial" w:cs="Arial"/>
                <w:color w:val="000000"/>
                <w:sz w:val="24"/>
                <w:szCs w:val="24"/>
              </w:rPr>
              <w:t xml:space="preserve"> </w:t>
            </w:r>
            <w:r>
              <w:rPr>
                <w:rFonts w:ascii="Arial" w:eastAsia="Times New Roman" w:hAnsi="Arial" w:cs="Arial"/>
                <w:color w:val="000000"/>
                <w:sz w:val="24"/>
                <w:szCs w:val="24"/>
              </w:rPr>
              <w:t>различные</w:t>
            </w:r>
            <w:r w:rsidRPr="007D05AA">
              <w:rPr>
                <w:rFonts w:ascii="Arial" w:eastAsia="Times New Roman" w:hAnsi="Arial" w:cs="Arial"/>
                <w:color w:val="000000"/>
                <w:sz w:val="24"/>
                <w:szCs w:val="24"/>
              </w:rPr>
              <w:t xml:space="preserve"> </w:t>
            </w:r>
            <w:r>
              <w:rPr>
                <w:rFonts w:ascii="Arial" w:eastAsia="Times New Roman" w:hAnsi="Arial" w:cs="Arial"/>
                <w:color w:val="000000"/>
                <w:sz w:val="24"/>
                <w:szCs w:val="24"/>
              </w:rPr>
              <w:t>коды</w:t>
            </w:r>
            <w:r w:rsidRPr="007D05AA">
              <w:rPr>
                <w:rFonts w:ascii="Arial" w:eastAsia="Times New Roman" w:hAnsi="Arial" w:cs="Arial"/>
                <w:color w:val="000000"/>
                <w:sz w:val="24"/>
                <w:szCs w:val="24"/>
              </w:rPr>
              <w:t xml:space="preserve"> </w:t>
            </w:r>
            <w:r>
              <w:rPr>
                <w:rFonts w:ascii="Arial" w:eastAsia="Times New Roman" w:hAnsi="Arial" w:cs="Arial"/>
                <w:color w:val="000000"/>
                <w:sz w:val="24"/>
                <w:szCs w:val="24"/>
              </w:rPr>
              <w:t>ошибок</w:t>
            </w:r>
            <w:r w:rsidRPr="007D05AA">
              <w:rPr>
                <w:rFonts w:ascii="Arial" w:eastAsia="Times New Roman" w:hAnsi="Arial" w:cs="Arial"/>
                <w:color w:val="000000"/>
                <w:sz w:val="24"/>
                <w:szCs w:val="24"/>
              </w:rPr>
              <w:t xml:space="preserve"> </w:t>
            </w:r>
            <w:r w:rsidR="00A17071" w:rsidRPr="00A17071">
              <w:rPr>
                <w:rFonts w:ascii="Arial" w:eastAsia="Times New Roman" w:hAnsi="Arial" w:cs="Arial"/>
                <w:color w:val="000000"/>
                <w:sz w:val="24"/>
                <w:szCs w:val="24"/>
                <w:lang w:val="en-US"/>
              </w:rPr>
              <w:t>verdim</w:t>
            </w:r>
            <w:r w:rsidR="00A17071" w:rsidRPr="007D05AA">
              <w:rPr>
                <w:rFonts w:ascii="Arial" w:eastAsia="Times New Roman" w:hAnsi="Arial" w:cs="Arial"/>
                <w:color w:val="000000"/>
                <w:sz w:val="24"/>
                <w:szCs w:val="24"/>
              </w:rPr>
              <w:t>:</w:t>
            </w:r>
            <w:r w:rsidR="00A17071" w:rsidRPr="00A17071">
              <w:rPr>
                <w:rFonts w:ascii="Arial" w:eastAsia="Times New Roman" w:hAnsi="Arial" w:cs="Arial"/>
                <w:color w:val="000000"/>
                <w:sz w:val="24"/>
                <w:szCs w:val="24"/>
                <w:lang w:val="en-US"/>
              </w:rPr>
              <w:t>bad</w:t>
            </w:r>
            <w:r w:rsidR="00A17071" w:rsidRPr="007D05AA">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00A17071" w:rsidRPr="007D05AA">
              <w:rPr>
                <w:rFonts w:ascii="Arial" w:eastAsia="Times New Roman" w:hAnsi="Arial" w:cs="Arial"/>
                <w:color w:val="000000"/>
                <w:sz w:val="24"/>
                <w:szCs w:val="24"/>
              </w:rPr>
              <w:t xml:space="preserve"> </w:t>
            </w:r>
            <w:r w:rsidR="00A17071" w:rsidRPr="00A17071">
              <w:rPr>
                <w:rFonts w:ascii="Arial" w:eastAsia="Times New Roman" w:hAnsi="Arial" w:cs="Arial"/>
                <w:color w:val="000000"/>
                <w:sz w:val="24"/>
                <w:szCs w:val="24"/>
                <w:lang w:val="en-US"/>
              </w:rPr>
              <w:t>verdim</w:t>
            </w:r>
            <w:r w:rsidR="00A17071" w:rsidRPr="007D05AA">
              <w:rPr>
                <w:rFonts w:ascii="Arial" w:eastAsia="Times New Roman" w:hAnsi="Arial" w:cs="Arial"/>
                <w:color w:val="000000"/>
                <w:sz w:val="24"/>
                <w:szCs w:val="24"/>
              </w:rPr>
              <w:t>:</w:t>
            </w:r>
            <w:r w:rsidR="00A17071" w:rsidRPr="00A17071">
              <w:rPr>
                <w:rFonts w:ascii="Arial" w:eastAsia="Times New Roman" w:hAnsi="Arial" w:cs="Arial"/>
                <w:color w:val="000000"/>
                <w:sz w:val="24"/>
                <w:szCs w:val="24"/>
                <w:lang w:val="en-US"/>
              </w:rPr>
              <w:t>invalid</w:t>
            </w:r>
            <w:r w:rsidR="00A17071" w:rsidRPr="007D05AA">
              <w:rPr>
                <w:rFonts w:ascii="Arial" w:eastAsia="Times New Roman" w:hAnsi="Arial" w:cs="Arial"/>
                <w:color w:val="000000"/>
                <w:sz w:val="24"/>
                <w:szCs w:val="24"/>
              </w:rPr>
              <w:t xml:space="preserve">*, </w:t>
            </w:r>
            <w:r>
              <w:rPr>
                <w:rFonts w:ascii="Arial" w:eastAsia="Times New Roman" w:hAnsi="Arial" w:cs="Arial"/>
                <w:color w:val="000000"/>
                <w:sz w:val="24"/>
                <w:szCs w:val="24"/>
              </w:rPr>
              <w:t>приведя их в соответствие с кодами ошибок, используемыми в других спецификациях версий.</w:t>
            </w:r>
            <w:r w:rsidR="00A17071" w:rsidRPr="007D05AA">
              <w:rPr>
                <w:rFonts w:ascii="Arial" w:eastAsia="Times New Roman" w:hAnsi="Arial" w:cs="Arial"/>
                <w:color w:val="000000"/>
                <w:sz w:val="24"/>
                <w:szCs w:val="24"/>
              </w:rPr>
              <w:t xml:space="preserve"> </w:t>
            </w:r>
          </w:p>
        </w:tc>
      </w:tr>
      <w:tr w:rsidR="00A17071" w:rsidRPr="00A17071" w:rsidTr="004E4CF3">
        <w:tc>
          <w:tcPr>
            <w:tcW w:w="1229" w:type="dxa"/>
            <w:tcBorders>
              <w:top w:val="single" w:sz="6" w:space="0" w:color="000000"/>
              <w:left w:val="single" w:sz="6" w:space="0" w:color="000000"/>
              <w:bottom w:val="single" w:sz="6" w:space="0" w:color="000000"/>
              <w:right w:val="single" w:sz="6" w:space="0" w:color="000000"/>
            </w:tcBorders>
            <w:hideMark/>
          </w:tcPr>
          <w:p w:rsidR="00A17071" w:rsidRPr="00A17071" w:rsidRDefault="00A17071" w:rsidP="00A17071">
            <w:pPr>
              <w:spacing w:after="0" w:line="240" w:lineRule="auto"/>
              <w:rPr>
                <w:rFonts w:ascii="Arial" w:eastAsia="Times New Roman" w:hAnsi="Arial" w:cs="Arial"/>
                <w:color w:val="000000"/>
                <w:sz w:val="24"/>
                <w:szCs w:val="24"/>
              </w:rPr>
            </w:pPr>
            <w:r w:rsidRPr="00A17071">
              <w:rPr>
                <w:rFonts w:ascii="Arial" w:eastAsia="Times New Roman" w:hAnsi="Arial" w:cs="Arial"/>
                <w:color w:val="000000"/>
                <w:sz w:val="24"/>
                <w:szCs w:val="24"/>
              </w:rPr>
              <w:t xml:space="preserve">17 </w:t>
            </w:r>
            <w:r w:rsidR="00A71AF1">
              <w:rPr>
                <w:rFonts w:ascii="Arial" w:eastAsia="Times New Roman" w:hAnsi="Arial" w:cs="Arial"/>
                <w:color w:val="000000"/>
                <w:sz w:val="24"/>
                <w:szCs w:val="24"/>
              </w:rPr>
              <w:t>июля</w:t>
            </w:r>
            <w:r w:rsidRPr="00A17071">
              <w:rPr>
                <w:rFonts w:ascii="Arial" w:eastAsia="Times New Roman" w:hAnsi="Arial" w:cs="Arial"/>
                <w:color w:val="000000"/>
                <w:sz w:val="24"/>
                <w:szCs w:val="24"/>
              </w:rPr>
              <w:t xml:space="preserve"> 2012</w:t>
            </w:r>
            <w:r w:rsidR="00A71AF1">
              <w:rPr>
                <w:rFonts w:ascii="Arial" w:eastAsia="Times New Roman" w:hAnsi="Arial" w:cs="Arial"/>
                <w:color w:val="000000"/>
                <w:sz w:val="24"/>
                <w:szCs w:val="24"/>
              </w:rPr>
              <w:t xml:space="preserve"> г.</w:t>
            </w:r>
          </w:p>
        </w:tc>
        <w:tc>
          <w:tcPr>
            <w:tcW w:w="1480" w:type="dxa"/>
            <w:tcBorders>
              <w:top w:val="single" w:sz="6" w:space="0" w:color="000000"/>
              <w:left w:val="single" w:sz="6" w:space="0" w:color="000000"/>
              <w:bottom w:val="single" w:sz="6" w:space="0" w:color="000000"/>
              <w:right w:val="single" w:sz="6" w:space="0" w:color="000000"/>
            </w:tcBorders>
            <w:hideMark/>
          </w:tcPr>
          <w:p w:rsidR="00A17071" w:rsidRPr="00A17071" w:rsidRDefault="00A71AF1" w:rsidP="00A1707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Ричард Эшби (</w:t>
            </w:r>
            <w:r w:rsidRPr="00A17071">
              <w:rPr>
                <w:rFonts w:ascii="Arial" w:eastAsia="Times New Roman" w:hAnsi="Arial" w:cs="Arial"/>
                <w:color w:val="000000"/>
                <w:sz w:val="24"/>
                <w:szCs w:val="24"/>
              </w:rPr>
              <w:t>Richard Ashby</w:t>
            </w:r>
            <w:r>
              <w:rPr>
                <w:rFonts w:ascii="Arial" w:eastAsia="Times New Roman" w:hAnsi="Arial" w:cs="Arial"/>
                <w:color w:val="000000"/>
                <w:sz w:val="24"/>
                <w:szCs w:val="24"/>
              </w:rPr>
              <w:t>)</w:t>
            </w:r>
          </w:p>
        </w:tc>
        <w:tc>
          <w:tcPr>
            <w:tcW w:w="6676" w:type="dxa"/>
            <w:tcBorders>
              <w:top w:val="single" w:sz="6" w:space="0" w:color="000000"/>
              <w:left w:val="single" w:sz="6" w:space="0" w:color="000000"/>
              <w:bottom w:val="single" w:sz="6" w:space="0" w:color="000000"/>
              <w:right w:val="single" w:sz="6" w:space="0" w:color="000000"/>
            </w:tcBorders>
            <w:hideMark/>
          </w:tcPr>
          <w:p w:rsidR="00A17071" w:rsidRPr="00A17071" w:rsidRDefault="007D05AA" w:rsidP="00C0778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Добавил</w:t>
            </w:r>
            <w:r w:rsidRPr="000C0A9F">
              <w:rPr>
                <w:rFonts w:ascii="Arial" w:eastAsia="Times New Roman" w:hAnsi="Arial" w:cs="Arial"/>
                <w:color w:val="000000"/>
                <w:sz w:val="24"/>
                <w:szCs w:val="24"/>
              </w:rPr>
              <w:t xml:space="preserve"> </w:t>
            </w:r>
            <w:r>
              <w:rPr>
                <w:rFonts w:ascii="Arial" w:eastAsia="Times New Roman" w:hAnsi="Arial" w:cs="Arial"/>
                <w:color w:val="000000"/>
                <w:sz w:val="24"/>
                <w:szCs w:val="24"/>
              </w:rPr>
              <w:t>требование</w:t>
            </w:r>
            <w:r w:rsidRPr="000C0A9F">
              <w:rPr>
                <w:rFonts w:ascii="Arial" w:eastAsia="Times New Roman" w:hAnsi="Arial" w:cs="Arial"/>
                <w:color w:val="000000"/>
                <w:sz w:val="24"/>
                <w:szCs w:val="24"/>
              </w:rPr>
              <w:t xml:space="preserve"> </w:t>
            </w:r>
            <w:r>
              <w:rPr>
                <w:rFonts w:ascii="Arial" w:eastAsia="Times New Roman" w:hAnsi="Arial" w:cs="Arial"/>
                <w:color w:val="000000"/>
                <w:sz w:val="24"/>
                <w:szCs w:val="24"/>
              </w:rPr>
              <w:t>о</w:t>
            </w:r>
            <w:r w:rsidRPr="000C0A9F">
              <w:rPr>
                <w:rFonts w:ascii="Arial" w:eastAsia="Times New Roman" w:hAnsi="Arial" w:cs="Arial"/>
                <w:color w:val="000000"/>
                <w:sz w:val="24"/>
                <w:szCs w:val="24"/>
              </w:rPr>
              <w:t xml:space="preserve"> </w:t>
            </w:r>
            <w:r>
              <w:rPr>
                <w:rFonts w:ascii="Arial" w:eastAsia="Times New Roman" w:hAnsi="Arial" w:cs="Arial"/>
                <w:color w:val="000000"/>
                <w:sz w:val="24"/>
                <w:szCs w:val="24"/>
              </w:rPr>
              <w:t>том</w:t>
            </w:r>
            <w:r w:rsidRPr="000C0A9F">
              <w:rPr>
                <w:rFonts w:ascii="Arial" w:eastAsia="Times New Roman" w:hAnsi="Arial" w:cs="Arial"/>
                <w:color w:val="000000"/>
                <w:sz w:val="24"/>
                <w:szCs w:val="24"/>
              </w:rPr>
              <w:t xml:space="preserve">, </w:t>
            </w:r>
            <w:r>
              <w:rPr>
                <w:rFonts w:ascii="Arial" w:eastAsia="Times New Roman" w:hAnsi="Arial" w:cs="Arial"/>
                <w:color w:val="000000"/>
                <w:sz w:val="24"/>
                <w:szCs w:val="24"/>
              </w:rPr>
              <w:t>что</w:t>
            </w:r>
            <w:r w:rsidRPr="000C0A9F">
              <w:rPr>
                <w:rFonts w:ascii="Arial" w:eastAsia="Times New Roman" w:hAnsi="Arial" w:cs="Arial"/>
                <w:color w:val="000000"/>
                <w:sz w:val="24"/>
                <w:szCs w:val="24"/>
              </w:rPr>
              <w:t xml:space="preserve"> </w:t>
            </w:r>
            <w:r w:rsidR="00AC6EB4">
              <w:rPr>
                <w:rFonts w:ascii="Arial" w:eastAsia="Times New Roman" w:hAnsi="Arial" w:cs="Arial"/>
                <w:color w:val="000000"/>
                <w:sz w:val="24"/>
                <w:szCs w:val="24"/>
              </w:rPr>
              <w:t>с</w:t>
            </w:r>
            <w:r w:rsidR="00AC6EB4" w:rsidRPr="000C0A9F">
              <w:rPr>
                <w:rFonts w:ascii="Arial" w:eastAsia="Times New Roman" w:hAnsi="Arial" w:cs="Arial"/>
                <w:color w:val="000000"/>
                <w:sz w:val="24"/>
                <w:szCs w:val="24"/>
              </w:rPr>
              <w:t xml:space="preserve"> </w:t>
            </w:r>
            <w:r w:rsidR="00AC6EB4">
              <w:rPr>
                <w:rFonts w:ascii="Arial" w:eastAsia="Times New Roman" w:hAnsi="Arial" w:cs="Arial"/>
                <w:color w:val="000000"/>
                <w:sz w:val="24"/>
                <w:szCs w:val="24"/>
              </w:rPr>
              <w:t>точки</w:t>
            </w:r>
            <w:r w:rsidR="00AC6EB4" w:rsidRPr="000C0A9F">
              <w:rPr>
                <w:rFonts w:ascii="Arial" w:eastAsia="Times New Roman" w:hAnsi="Arial" w:cs="Arial"/>
                <w:color w:val="000000"/>
                <w:sz w:val="24"/>
                <w:szCs w:val="24"/>
              </w:rPr>
              <w:t xml:space="preserve"> </w:t>
            </w:r>
            <w:r w:rsidR="00AC6EB4">
              <w:rPr>
                <w:rFonts w:ascii="Arial" w:eastAsia="Times New Roman" w:hAnsi="Arial" w:cs="Arial"/>
                <w:color w:val="000000"/>
                <w:sz w:val="24"/>
                <w:szCs w:val="24"/>
              </w:rPr>
              <w:t>зрения</w:t>
            </w:r>
            <w:r w:rsidR="00AC6EB4" w:rsidRPr="000C0A9F">
              <w:rPr>
                <w:rFonts w:ascii="Arial" w:eastAsia="Times New Roman" w:hAnsi="Arial" w:cs="Arial"/>
                <w:color w:val="000000"/>
                <w:sz w:val="24"/>
                <w:szCs w:val="24"/>
              </w:rPr>
              <w:t xml:space="preserve"> </w:t>
            </w:r>
            <w:r w:rsidR="00AC6EB4">
              <w:rPr>
                <w:rFonts w:ascii="Arial" w:eastAsia="Times New Roman" w:hAnsi="Arial" w:cs="Arial"/>
                <w:color w:val="000000"/>
                <w:sz w:val="24"/>
                <w:szCs w:val="24"/>
              </w:rPr>
              <w:t>измерений</w:t>
            </w:r>
            <w:r w:rsidR="00AC6EB4" w:rsidRPr="000C0A9F">
              <w:rPr>
                <w:rFonts w:ascii="Arial" w:eastAsia="Times New Roman" w:hAnsi="Arial" w:cs="Arial"/>
                <w:color w:val="000000"/>
                <w:sz w:val="24"/>
                <w:szCs w:val="24"/>
              </w:rPr>
              <w:t xml:space="preserve"> </w:t>
            </w:r>
            <w:r w:rsidR="00AC6EB4">
              <w:rPr>
                <w:rFonts w:ascii="Arial" w:eastAsia="Times New Roman" w:hAnsi="Arial" w:cs="Arial"/>
                <w:color w:val="000000"/>
                <w:sz w:val="24"/>
                <w:szCs w:val="24"/>
              </w:rPr>
              <w:t>действительными</w:t>
            </w:r>
            <w:r w:rsidR="00AC6EB4" w:rsidRPr="000C0A9F">
              <w:rPr>
                <w:rFonts w:ascii="Arial" w:eastAsia="Times New Roman" w:hAnsi="Arial" w:cs="Arial"/>
                <w:color w:val="000000"/>
                <w:sz w:val="24"/>
                <w:szCs w:val="24"/>
              </w:rPr>
              <w:t xml:space="preserve"> </w:t>
            </w:r>
            <w:r w:rsidR="00AC6EB4">
              <w:rPr>
                <w:rFonts w:ascii="Arial" w:eastAsia="Times New Roman" w:hAnsi="Arial" w:cs="Arial"/>
                <w:color w:val="000000"/>
                <w:sz w:val="24"/>
                <w:szCs w:val="24"/>
              </w:rPr>
              <w:t>должны</w:t>
            </w:r>
            <w:r w:rsidR="00AC6EB4" w:rsidRPr="000C0A9F">
              <w:rPr>
                <w:rFonts w:ascii="Arial" w:eastAsia="Times New Roman" w:hAnsi="Arial" w:cs="Arial"/>
                <w:color w:val="000000"/>
                <w:sz w:val="24"/>
                <w:szCs w:val="24"/>
              </w:rPr>
              <w:t xml:space="preserve"> </w:t>
            </w:r>
            <w:r w:rsidR="00AC6EB4">
              <w:rPr>
                <w:rFonts w:ascii="Arial" w:eastAsia="Times New Roman" w:hAnsi="Arial" w:cs="Arial"/>
                <w:color w:val="000000"/>
                <w:sz w:val="24"/>
                <w:szCs w:val="24"/>
              </w:rPr>
              <w:t>быть</w:t>
            </w:r>
            <w:r w:rsidR="00AC6EB4" w:rsidRPr="000C0A9F">
              <w:rPr>
                <w:rFonts w:ascii="Arial" w:eastAsia="Times New Roman" w:hAnsi="Arial" w:cs="Arial"/>
                <w:color w:val="000000"/>
                <w:sz w:val="24"/>
                <w:szCs w:val="24"/>
              </w:rPr>
              <w:t xml:space="preserve"> </w:t>
            </w:r>
            <w:r w:rsidR="00AC6EB4">
              <w:rPr>
                <w:rFonts w:ascii="Arial" w:eastAsia="Times New Roman" w:hAnsi="Arial" w:cs="Arial"/>
                <w:color w:val="000000"/>
                <w:sz w:val="24"/>
                <w:szCs w:val="24"/>
              </w:rPr>
              <w:t>не</w:t>
            </w:r>
            <w:r w:rsidR="00AC6EB4" w:rsidRPr="000C0A9F">
              <w:rPr>
                <w:rFonts w:ascii="Arial" w:eastAsia="Times New Roman" w:hAnsi="Arial" w:cs="Arial"/>
                <w:color w:val="000000"/>
                <w:sz w:val="24"/>
                <w:szCs w:val="24"/>
              </w:rPr>
              <w:t xml:space="preserve"> </w:t>
            </w:r>
            <w:r w:rsidR="00AC6EB4">
              <w:rPr>
                <w:rFonts w:ascii="Arial" w:eastAsia="Times New Roman" w:hAnsi="Arial" w:cs="Arial"/>
                <w:color w:val="000000"/>
                <w:sz w:val="24"/>
                <w:szCs w:val="24"/>
              </w:rPr>
              <w:t>только</w:t>
            </w:r>
            <w:r w:rsidR="00AC6EB4" w:rsidRPr="000C0A9F">
              <w:rPr>
                <w:rFonts w:ascii="Arial" w:eastAsia="Times New Roman" w:hAnsi="Arial" w:cs="Arial"/>
                <w:color w:val="000000"/>
                <w:sz w:val="24"/>
                <w:szCs w:val="24"/>
              </w:rPr>
              <w:t xml:space="preserve"> </w:t>
            </w:r>
            <w:r w:rsidR="00AC6EB4" w:rsidRPr="00CB6C04">
              <w:rPr>
                <w:rFonts w:ascii="Arial" w:eastAsia="Times New Roman" w:hAnsi="Arial" w:cs="Arial"/>
                <w:color w:val="000000"/>
                <w:sz w:val="24"/>
                <w:szCs w:val="24"/>
                <w:lang w:val="en-US"/>
              </w:rPr>
              <w:t>XBRL</w:t>
            </w:r>
            <w:r w:rsidR="00AC6EB4" w:rsidRPr="000C0A9F">
              <w:rPr>
                <w:rFonts w:ascii="Arial" w:eastAsia="Times New Roman" w:hAnsi="Arial" w:cs="Arial"/>
                <w:color w:val="000000"/>
                <w:sz w:val="24"/>
                <w:szCs w:val="24"/>
              </w:rPr>
              <w:t xml:space="preserve">, </w:t>
            </w:r>
            <w:r w:rsidR="00AC6EB4">
              <w:rPr>
                <w:rFonts w:ascii="Arial" w:eastAsia="Times New Roman" w:hAnsi="Arial" w:cs="Arial"/>
                <w:color w:val="000000"/>
                <w:sz w:val="24"/>
                <w:szCs w:val="24"/>
              </w:rPr>
              <w:t>но</w:t>
            </w:r>
            <w:r w:rsidR="00AC6EB4" w:rsidRPr="000C0A9F">
              <w:rPr>
                <w:rFonts w:ascii="Arial" w:eastAsia="Times New Roman" w:hAnsi="Arial" w:cs="Arial"/>
                <w:color w:val="000000"/>
                <w:sz w:val="24"/>
                <w:szCs w:val="24"/>
              </w:rPr>
              <w:t xml:space="preserve"> </w:t>
            </w:r>
            <w:r w:rsidR="00AC6EB4">
              <w:rPr>
                <w:rFonts w:ascii="Arial" w:eastAsia="Times New Roman" w:hAnsi="Arial" w:cs="Arial"/>
                <w:color w:val="000000"/>
                <w:sz w:val="24"/>
                <w:szCs w:val="24"/>
              </w:rPr>
              <w:t>и</w:t>
            </w:r>
            <w:r w:rsidR="00AC6EB4" w:rsidRPr="000C0A9F">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From</w:t>
            </w:r>
            <w:r w:rsidR="00A17071" w:rsidRPr="000C0A9F">
              <w:rPr>
                <w:rFonts w:ascii="Arial" w:eastAsia="Times New Roman" w:hAnsi="Arial" w:cs="Arial"/>
                <w:color w:val="000000"/>
                <w:sz w:val="24"/>
                <w:szCs w:val="24"/>
              </w:rPr>
              <w:t>-</w:t>
            </w:r>
            <w:r w:rsidR="00A17071" w:rsidRPr="00CB6C04">
              <w:rPr>
                <w:rFonts w:ascii="Arial" w:eastAsia="Times New Roman" w:hAnsi="Arial" w:cs="Arial"/>
                <w:color w:val="000000"/>
                <w:sz w:val="24"/>
                <w:szCs w:val="24"/>
                <w:lang w:val="en-US"/>
              </w:rPr>
              <w:t>DTS</w:t>
            </w:r>
            <w:r w:rsidR="00A17071" w:rsidRPr="000C0A9F">
              <w:rPr>
                <w:rFonts w:ascii="Arial" w:eastAsia="Times New Roman" w:hAnsi="Arial" w:cs="Arial"/>
                <w:color w:val="000000"/>
                <w:sz w:val="24"/>
                <w:szCs w:val="24"/>
              </w:rPr>
              <w:t xml:space="preserve"> </w:t>
            </w:r>
            <w:r>
              <w:rPr>
                <w:rFonts w:ascii="Arial" w:eastAsia="Times New Roman" w:hAnsi="Arial" w:cs="Arial"/>
                <w:color w:val="000000"/>
                <w:sz w:val="24"/>
                <w:szCs w:val="24"/>
              </w:rPr>
              <w:t>и</w:t>
            </w:r>
            <w:r w:rsidR="00A17071" w:rsidRPr="000C0A9F">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To</w:t>
            </w:r>
            <w:r w:rsidR="00A17071" w:rsidRPr="000C0A9F">
              <w:rPr>
                <w:rFonts w:ascii="Arial" w:eastAsia="Times New Roman" w:hAnsi="Arial" w:cs="Arial"/>
                <w:color w:val="000000"/>
                <w:sz w:val="24"/>
                <w:szCs w:val="24"/>
              </w:rPr>
              <w:t>-</w:t>
            </w:r>
            <w:r w:rsidR="00A17071" w:rsidRPr="00CB6C04">
              <w:rPr>
                <w:rFonts w:ascii="Arial" w:eastAsia="Times New Roman" w:hAnsi="Arial" w:cs="Arial"/>
                <w:color w:val="000000"/>
                <w:sz w:val="24"/>
                <w:szCs w:val="24"/>
                <w:lang w:val="en-US"/>
              </w:rPr>
              <w:t>DTS</w:t>
            </w:r>
            <w:r w:rsidR="00AC6EB4" w:rsidRPr="000C0A9F">
              <w:rPr>
                <w:rFonts w:ascii="Arial" w:eastAsia="Times New Roman" w:hAnsi="Arial" w:cs="Arial"/>
                <w:color w:val="000000"/>
                <w:sz w:val="24"/>
                <w:szCs w:val="24"/>
              </w:rPr>
              <w:t xml:space="preserve">. </w:t>
            </w:r>
            <w:r w:rsidR="00AC6EB4">
              <w:rPr>
                <w:rFonts w:ascii="Arial" w:eastAsia="Times New Roman" w:hAnsi="Arial" w:cs="Arial"/>
                <w:color w:val="000000"/>
                <w:sz w:val="24"/>
                <w:szCs w:val="24"/>
              </w:rPr>
              <w:t>Использовал</w:t>
            </w:r>
            <w:r w:rsidR="00AC6EB4" w:rsidRPr="00AC6EB4">
              <w:rPr>
                <w:rFonts w:ascii="Arial" w:eastAsia="Times New Roman" w:hAnsi="Arial" w:cs="Arial"/>
                <w:color w:val="000000"/>
                <w:sz w:val="24"/>
                <w:szCs w:val="24"/>
              </w:rPr>
              <w:t xml:space="preserve"> </w:t>
            </w:r>
            <w:r w:rsidR="00AC6EB4">
              <w:rPr>
                <w:rFonts w:ascii="Arial" w:eastAsia="Times New Roman" w:hAnsi="Arial" w:cs="Arial"/>
                <w:color w:val="000000"/>
                <w:sz w:val="24"/>
                <w:szCs w:val="24"/>
              </w:rPr>
              <w:t>повторно</w:t>
            </w:r>
            <w:r w:rsidR="00AC6EB4" w:rsidRPr="00AC6EB4">
              <w:rPr>
                <w:rFonts w:ascii="Arial" w:eastAsia="Times New Roman" w:hAnsi="Arial" w:cs="Arial"/>
                <w:color w:val="000000"/>
                <w:sz w:val="24"/>
                <w:szCs w:val="24"/>
              </w:rPr>
              <w:t xml:space="preserve"> </w:t>
            </w:r>
            <w:r w:rsidR="00AC6EB4">
              <w:rPr>
                <w:rFonts w:ascii="Arial" w:eastAsia="Times New Roman" w:hAnsi="Arial" w:cs="Arial"/>
                <w:color w:val="000000"/>
                <w:sz w:val="24"/>
                <w:szCs w:val="24"/>
              </w:rPr>
              <w:t>уже</w:t>
            </w:r>
            <w:r w:rsidR="00AC6EB4" w:rsidRPr="00AC6EB4">
              <w:rPr>
                <w:rFonts w:ascii="Arial" w:eastAsia="Times New Roman" w:hAnsi="Arial" w:cs="Arial"/>
                <w:color w:val="000000"/>
                <w:sz w:val="24"/>
                <w:szCs w:val="24"/>
              </w:rPr>
              <w:t xml:space="preserve"> </w:t>
            </w:r>
            <w:r w:rsidR="00AC6EB4">
              <w:rPr>
                <w:rFonts w:ascii="Arial" w:eastAsia="Times New Roman" w:hAnsi="Arial" w:cs="Arial"/>
                <w:color w:val="000000"/>
                <w:sz w:val="24"/>
                <w:szCs w:val="24"/>
              </w:rPr>
              <w:t>существующий</w:t>
            </w:r>
            <w:r w:rsidR="00AC6EB4" w:rsidRPr="00AC6EB4">
              <w:rPr>
                <w:rFonts w:ascii="Arial" w:eastAsia="Times New Roman" w:hAnsi="Arial" w:cs="Arial"/>
                <w:color w:val="000000"/>
                <w:sz w:val="24"/>
                <w:szCs w:val="24"/>
              </w:rPr>
              <w:t xml:space="preserve"> </w:t>
            </w:r>
            <w:r w:rsidR="00AC6EB4">
              <w:rPr>
                <w:rFonts w:ascii="Arial" w:eastAsia="Times New Roman" w:hAnsi="Arial" w:cs="Arial"/>
                <w:color w:val="000000"/>
                <w:sz w:val="24"/>
                <w:szCs w:val="24"/>
              </w:rPr>
              <w:t>код</w:t>
            </w:r>
            <w:r w:rsidR="00AC6EB4" w:rsidRPr="00AC6EB4">
              <w:rPr>
                <w:rFonts w:ascii="Arial" w:eastAsia="Times New Roman" w:hAnsi="Arial" w:cs="Arial"/>
                <w:color w:val="000000"/>
                <w:sz w:val="24"/>
                <w:szCs w:val="24"/>
              </w:rPr>
              <w:t xml:space="preserve"> </w:t>
            </w:r>
            <w:r w:rsidR="00AC6EB4">
              <w:rPr>
                <w:rFonts w:ascii="Arial" w:eastAsia="Times New Roman" w:hAnsi="Arial" w:cs="Arial"/>
                <w:color w:val="000000"/>
                <w:sz w:val="24"/>
                <w:szCs w:val="24"/>
              </w:rPr>
              <w:t>ошибки</w:t>
            </w:r>
            <w:r w:rsidR="00A17071" w:rsidRPr="00AC6EB4">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vere</w:t>
            </w:r>
            <w:r w:rsidR="00A17071" w:rsidRPr="00AC6EB4">
              <w:rPr>
                <w:rFonts w:ascii="Arial" w:eastAsia="Times New Roman" w:hAnsi="Arial" w:cs="Arial"/>
                <w:color w:val="000000"/>
                <w:sz w:val="24"/>
                <w:szCs w:val="24"/>
              </w:rPr>
              <w:t>:</w:t>
            </w:r>
            <w:r w:rsidR="00A17071" w:rsidRPr="00CB6C04">
              <w:rPr>
                <w:rFonts w:ascii="Arial" w:eastAsia="Times New Roman" w:hAnsi="Arial" w:cs="Arial"/>
                <w:color w:val="000000"/>
                <w:sz w:val="24"/>
                <w:szCs w:val="24"/>
                <w:lang w:val="en-US"/>
              </w:rPr>
              <w:t>invalidDTSIdentifier</w:t>
            </w:r>
            <w:r w:rsidR="00A17071" w:rsidRPr="00AC6EB4">
              <w:rPr>
                <w:rFonts w:ascii="Arial" w:eastAsia="Times New Roman" w:hAnsi="Arial" w:cs="Arial"/>
                <w:color w:val="000000"/>
                <w:sz w:val="24"/>
                <w:szCs w:val="24"/>
              </w:rPr>
              <w:t xml:space="preserve"> </w:t>
            </w:r>
            <w:r w:rsidR="00AC6EB4">
              <w:rPr>
                <w:rFonts w:ascii="Arial" w:eastAsia="Times New Roman" w:hAnsi="Arial" w:cs="Arial"/>
                <w:color w:val="000000"/>
                <w:sz w:val="24"/>
                <w:szCs w:val="24"/>
              </w:rPr>
              <w:t>из базовой спецификации, что позволило не создавать новых кодов. Добавил</w:t>
            </w:r>
            <w:r w:rsidR="00AC6EB4" w:rsidRPr="00C07782">
              <w:rPr>
                <w:rFonts w:ascii="Arial" w:eastAsia="Times New Roman" w:hAnsi="Arial" w:cs="Arial"/>
                <w:color w:val="000000"/>
                <w:sz w:val="24"/>
                <w:szCs w:val="24"/>
              </w:rPr>
              <w:t xml:space="preserve"> </w:t>
            </w:r>
            <w:r w:rsidR="00AC6EB4">
              <w:rPr>
                <w:rFonts w:ascii="Arial" w:eastAsia="Times New Roman" w:hAnsi="Arial" w:cs="Arial"/>
                <w:color w:val="000000"/>
                <w:sz w:val="24"/>
                <w:szCs w:val="24"/>
              </w:rPr>
              <w:t>валидацию</w:t>
            </w:r>
            <w:r w:rsidR="00AC6EB4" w:rsidRPr="00C07782">
              <w:rPr>
                <w:rFonts w:ascii="Arial" w:eastAsia="Times New Roman" w:hAnsi="Arial" w:cs="Arial"/>
                <w:color w:val="000000"/>
                <w:sz w:val="24"/>
                <w:szCs w:val="24"/>
              </w:rPr>
              <w:t xml:space="preserve"> </w:t>
            </w:r>
            <w:r w:rsidR="00AC6EB4">
              <w:rPr>
                <w:rFonts w:ascii="Arial" w:eastAsia="Times New Roman" w:hAnsi="Arial" w:cs="Arial"/>
                <w:color w:val="000000"/>
                <w:sz w:val="24"/>
                <w:szCs w:val="24"/>
              </w:rPr>
              <w:t>для</w:t>
            </w:r>
            <w:r w:rsidR="00AC6EB4" w:rsidRPr="00C07782">
              <w:rPr>
                <w:rFonts w:ascii="Arial" w:eastAsia="Times New Roman" w:hAnsi="Arial" w:cs="Arial"/>
                <w:color w:val="000000"/>
                <w:sz w:val="24"/>
                <w:szCs w:val="24"/>
              </w:rPr>
              <w:t xml:space="preserve"> </w:t>
            </w:r>
            <w:r w:rsidR="00AC6EB4">
              <w:rPr>
                <w:rFonts w:ascii="Arial" w:eastAsia="Times New Roman" w:hAnsi="Arial" w:cs="Arial"/>
                <w:color w:val="000000"/>
                <w:sz w:val="24"/>
                <w:szCs w:val="24"/>
              </w:rPr>
              <w:t>идентификаторов</w:t>
            </w:r>
            <w:r w:rsidR="00AC6EB4" w:rsidRPr="00C07782">
              <w:rPr>
                <w:rFonts w:ascii="Arial" w:eastAsia="Times New Roman" w:hAnsi="Arial" w:cs="Arial"/>
                <w:color w:val="000000"/>
                <w:sz w:val="24"/>
                <w:szCs w:val="24"/>
              </w:rPr>
              <w:t xml:space="preserve"> </w:t>
            </w:r>
            <w:r w:rsidR="00AC6EB4">
              <w:rPr>
                <w:rFonts w:ascii="Arial" w:eastAsia="Times New Roman" w:hAnsi="Arial" w:cs="Arial"/>
                <w:color w:val="000000"/>
                <w:sz w:val="24"/>
                <w:szCs w:val="24"/>
              </w:rPr>
              <w:t>недействительных</w:t>
            </w:r>
            <w:r w:rsidR="00AC6EB4" w:rsidRPr="00C07782">
              <w:rPr>
                <w:rFonts w:ascii="Arial" w:eastAsia="Times New Roman" w:hAnsi="Arial" w:cs="Arial"/>
                <w:color w:val="000000"/>
                <w:sz w:val="24"/>
                <w:szCs w:val="24"/>
              </w:rPr>
              <w:t xml:space="preserve"> </w:t>
            </w:r>
            <w:r w:rsidR="00AC6EB4">
              <w:rPr>
                <w:rFonts w:ascii="Arial" w:eastAsia="Times New Roman" w:hAnsi="Arial" w:cs="Arial"/>
                <w:color w:val="000000"/>
                <w:sz w:val="24"/>
                <w:szCs w:val="24"/>
              </w:rPr>
              <w:t>неявных</w:t>
            </w:r>
            <w:r w:rsidR="00AC6EB4" w:rsidRPr="00C07782">
              <w:rPr>
                <w:rFonts w:ascii="Arial" w:eastAsia="Times New Roman" w:hAnsi="Arial" w:cs="Arial"/>
                <w:color w:val="000000"/>
                <w:sz w:val="24"/>
                <w:szCs w:val="24"/>
              </w:rPr>
              <w:t xml:space="preserve"> </w:t>
            </w:r>
            <w:r w:rsidR="00AC6EB4">
              <w:rPr>
                <w:rFonts w:ascii="Arial" w:eastAsia="Times New Roman" w:hAnsi="Arial" w:cs="Arial"/>
                <w:color w:val="000000"/>
                <w:sz w:val="24"/>
                <w:szCs w:val="24"/>
              </w:rPr>
              <w:t>измерений</w:t>
            </w:r>
            <w:r w:rsidR="00C07782">
              <w:rPr>
                <w:rFonts w:ascii="Arial" w:eastAsia="Times New Roman" w:hAnsi="Arial" w:cs="Arial"/>
                <w:color w:val="000000"/>
                <w:sz w:val="24"/>
                <w:szCs w:val="24"/>
              </w:rPr>
              <w:t xml:space="preserve">, эквивалентную недавно внедренной валидации явных измерений. Добавил код ошибки </w:t>
            </w:r>
            <w:r w:rsidR="00A17071" w:rsidRPr="00AC6EB4">
              <w:rPr>
                <w:rFonts w:ascii="Arial" w:eastAsia="Times New Roman" w:hAnsi="Arial" w:cs="Arial"/>
                <w:color w:val="000000"/>
                <w:sz w:val="24"/>
                <w:szCs w:val="24"/>
                <w:lang w:val="en-US"/>
              </w:rPr>
              <w:t>verdime:in</w:t>
            </w:r>
            <w:r w:rsidR="00A17071" w:rsidRPr="00A17071">
              <w:rPr>
                <w:rFonts w:ascii="Arial" w:eastAsia="Times New Roman" w:hAnsi="Arial" w:cs="Arial"/>
                <w:color w:val="000000"/>
                <w:sz w:val="24"/>
                <w:szCs w:val="24"/>
              </w:rPr>
              <w:t xml:space="preserve">validTypedDimensionIdentifier. </w:t>
            </w:r>
          </w:p>
        </w:tc>
      </w:tr>
      <w:tr w:rsidR="00A17071" w:rsidRPr="008F324B" w:rsidTr="004E4CF3">
        <w:tc>
          <w:tcPr>
            <w:tcW w:w="1229" w:type="dxa"/>
            <w:tcBorders>
              <w:top w:val="single" w:sz="6" w:space="0" w:color="000000"/>
              <w:left w:val="single" w:sz="6" w:space="0" w:color="000000"/>
              <w:bottom w:val="single" w:sz="6" w:space="0" w:color="000000"/>
              <w:right w:val="single" w:sz="6" w:space="0" w:color="000000"/>
            </w:tcBorders>
            <w:hideMark/>
          </w:tcPr>
          <w:p w:rsidR="00A17071" w:rsidRPr="00A17071" w:rsidRDefault="00A17071" w:rsidP="00A71AF1">
            <w:pPr>
              <w:spacing w:after="0" w:line="240" w:lineRule="auto"/>
              <w:rPr>
                <w:rFonts w:ascii="Arial" w:eastAsia="Times New Roman" w:hAnsi="Arial" w:cs="Arial"/>
                <w:color w:val="000000"/>
                <w:sz w:val="24"/>
                <w:szCs w:val="24"/>
              </w:rPr>
            </w:pPr>
            <w:r w:rsidRPr="00A17071">
              <w:rPr>
                <w:rFonts w:ascii="Arial" w:eastAsia="Times New Roman" w:hAnsi="Arial" w:cs="Arial"/>
                <w:color w:val="000000"/>
                <w:sz w:val="24"/>
                <w:szCs w:val="24"/>
              </w:rPr>
              <w:t xml:space="preserve">21 </w:t>
            </w:r>
            <w:r w:rsidR="00A71AF1">
              <w:rPr>
                <w:rFonts w:ascii="Arial" w:eastAsia="Times New Roman" w:hAnsi="Arial" w:cs="Arial"/>
                <w:color w:val="000000"/>
                <w:sz w:val="24"/>
                <w:szCs w:val="24"/>
              </w:rPr>
              <w:t>декабря</w:t>
            </w:r>
            <w:r w:rsidRPr="00A17071">
              <w:rPr>
                <w:rFonts w:ascii="Arial" w:eastAsia="Times New Roman" w:hAnsi="Arial" w:cs="Arial"/>
                <w:color w:val="000000"/>
                <w:sz w:val="24"/>
                <w:szCs w:val="24"/>
              </w:rPr>
              <w:t xml:space="preserve"> 2012</w:t>
            </w:r>
            <w:r w:rsidR="00A71AF1">
              <w:rPr>
                <w:rFonts w:ascii="Arial" w:eastAsia="Times New Roman" w:hAnsi="Arial" w:cs="Arial"/>
                <w:color w:val="000000"/>
                <w:sz w:val="24"/>
                <w:szCs w:val="24"/>
              </w:rPr>
              <w:t xml:space="preserve"> г.</w:t>
            </w:r>
          </w:p>
        </w:tc>
        <w:tc>
          <w:tcPr>
            <w:tcW w:w="1480" w:type="dxa"/>
            <w:tcBorders>
              <w:top w:val="single" w:sz="6" w:space="0" w:color="000000"/>
              <w:left w:val="single" w:sz="6" w:space="0" w:color="000000"/>
              <w:bottom w:val="single" w:sz="6" w:space="0" w:color="000000"/>
              <w:right w:val="single" w:sz="6" w:space="0" w:color="000000"/>
            </w:tcBorders>
            <w:hideMark/>
          </w:tcPr>
          <w:p w:rsidR="00A17071" w:rsidRPr="00A17071" w:rsidRDefault="00A71AF1" w:rsidP="00A1707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Ричард Эшби (</w:t>
            </w:r>
            <w:r w:rsidRPr="00A17071">
              <w:rPr>
                <w:rFonts w:ascii="Arial" w:eastAsia="Times New Roman" w:hAnsi="Arial" w:cs="Arial"/>
                <w:color w:val="000000"/>
                <w:sz w:val="24"/>
                <w:szCs w:val="24"/>
              </w:rPr>
              <w:t>Richard Ashby</w:t>
            </w:r>
            <w:r>
              <w:rPr>
                <w:rFonts w:ascii="Arial" w:eastAsia="Times New Roman" w:hAnsi="Arial" w:cs="Arial"/>
                <w:color w:val="000000"/>
                <w:sz w:val="24"/>
                <w:szCs w:val="24"/>
              </w:rPr>
              <w:t>)</w:t>
            </w:r>
          </w:p>
        </w:tc>
        <w:tc>
          <w:tcPr>
            <w:tcW w:w="6676" w:type="dxa"/>
            <w:tcBorders>
              <w:top w:val="single" w:sz="6" w:space="0" w:color="000000"/>
              <w:left w:val="single" w:sz="6" w:space="0" w:color="000000"/>
              <w:bottom w:val="single" w:sz="6" w:space="0" w:color="000000"/>
              <w:right w:val="single" w:sz="6" w:space="0" w:color="000000"/>
            </w:tcBorders>
            <w:hideMark/>
          </w:tcPr>
          <w:p w:rsidR="00A17071" w:rsidRPr="000C0A9F" w:rsidRDefault="00746D60" w:rsidP="00136CA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Удалил</w:t>
            </w:r>
            <w:r w:rsidRPr="00746D60">
              <w:rPr>
                <w:rFonts w:ascii="Arial" w:eastAsia="Times New Roman" w:hAnsi="Arial" w:cs="Arial"/>
                <w:color w:val="000000"/>
                <w:sz w:val="24"/>
                <w:szCs w:val="24"/>
              </w:rPr>
              <w:t xml:space="preserve"> </w:t>
            </w:r>
            <w:r>
              <w:rPr>
                <w:rFonts w:ascii="Arial" w:eastAsia="Times New Roman" w:hAnsi="Arial" w:cs="Arial"/>
                <w:color w:val="000000"/>
                <w:sz w:val="24"/>
                <w:szCs w:val="24"/>
              </w:rPr>
              <w:t>ошибочное</w:t>
            </w:r>
            <w:r w:rsidRPr="00746D60">
              <w:rPr>
                <w:rFonts w:ascii="Arial" w:eastAsia="Times New Roman" w:hAnsi="Arial" w:cs="Arial"/>
                <w:color w:val="000000"/>
                <w:sz w:val="24"/>
                <w:szCs w:val="24"/>
              </w:rPr>
              <w:t xml:space="preserve"> </w:t>
            </w:r>
            <w:r>
              <w:rPr>
                <w:rFonts w:ascii="Arial" w:eastAsia="Times New Roman" w:hAnsi="Arial" w:cs="Arial"/>
                <w:color w:val="000000"/>
                <w:sz w:val="24"/>
                <w:szCs w:val="24"/>
              </w:rPr>
              <w:t>предложение</w:t>
            </w:r>
            <w:r w:rsidRPr="00746D60">
              <w:rPr>
                <w:rFonts w:ascii="Arial" w:eastAsia="Times New Roman" w:hAnsi="Arial" w:cs="Arial"/>
                <w:color w:val="000000"/>
                <w:sz w:val="24"/>
                <w:szCs w:val="24"/>
              </w:rPr>
              <w:t xml:space="preserve">, </w:t>
            </w:r>
            <w:r>
              <w:rPr>
                <w:rFonts w:ascii="Arial" w:eastAsia="Times New Roman" w:hAnsi="Arial" w:cs="Arial"/>
                <w:color w:val="000000"/>
                <w:sz w:val="24"/>
                <w:szCs w:val="24"/>
              </w:rPr>
              <w:t>предусматривающее</w:t>
            </w:r>
            <w:r w:rsidRPr="00746D60">
              <w:rPr>
                <w:rFonts w:ascii="Arial" w:eastAsia="Times New Roman" w:hAnsi="Arial" w:cs="Arial"/>
                <w:color w:val="000000"/>
                <w:sz w:val="24"/>
                <w:szCs w:val="24"/>
              </w:rPr>
              <w:t xml:space="preserve"> </w:t>
            </w:r>
            <w:r>
              <w:rPr>
                <w:rFonts w:ascii="Arial" w:eastAsia="Times New Roman" w:hAnsi="Arial" w:cs="Arial"/>
                <w:color w:val="000000"/>
                <w:sz w:val="24"/>
                <w:szCs w:val="24"/>
              </w:rPr>
              <w:t>передачу</w:t>
            </w:r>
            <w:r w:rsidRPr="00746D60">
              <w:rPr>
                <w:rFonts w:ascii="Arial" w:eastAsia="Times New Roman" w:hAnsi="Arial" w:cs="Arial"/>
                <w:color w:val="000000"/>
                <w:sz w:val="24"/>
                <w:szCs w:val="24"/>
              </w:rPr>
              <w:t xml:space="preserve"> </w:t>
            </w:r>
            <w:r>
              <w:rPr>
                <w:rFonts w:ascii="Arial" w:eastAsia="Times New Roman" w:hAnsi="Arial" w:cs="Arial"/>
                <w:color w:val="000000"/>
                <w:sz w:val="24"/>
                <w:szCs w:val="24"/>
              </w:rPr>
              <w:t>сообщений</w:t>
            </w:r>
            <w:r w:rsidRPr="00746D60">
              <w:rPr>
                <w:rFonts w:ascii="Arial" w:eastAsia="Times New Roman" w:hAnsi="Arial" w:cs="Arial"/>
                <w:color w:val="000000"/>
                <w:sz w:val="24"/>
                <w:szCs w:val="24"/>
              </w:rPr>
              <w:t xml:space="preserve"> </w:t>
            </w:r>
            <w:r>
              <w:rPr>
                <w:rFonts w:ascii="Arial" w:eastAsia="Times New Roman" w:hAnsi="Arial" w:cs="Arial"/>
                <w:color w:val="000000"/>
                <w:sz w:val="24"/>
                <w:szCs w:val="24"/>
              </w:rPr>
              <w:t>об</w:t>
            </w:r>
            <w:r w:rsidRPr="00746D60">
              <w:rPr>
                <w:rFonts w:ascii="Arial" w:eastAsia="Times New Roman" w:hAnsi="Arial" w:cs="Arial"/>
                <w:color w:val="000000"/>
                <w:sz w:val="24"/>
                <w:szCs w:val="24"/>
              </w:rPr>
              <w:t xml:space="preserve"> </w:t>
            </w:r>
            <w:r>
              <w:rPr>
                <w:rFonts w:ascii="Arial" w:eastAsia="Times New Roman" w:hAnsi="Arial" w:cs="Arial"/>
                <w:color w:val="000000"/>
                <w:sz w:val="24"/>
                <w:szCs w:val="24"/>
              </w:rPr>
              <w:t>изменениях</w:t>
            </w:r>
            <w:r w:rsidRPr="00746D60">
              <w:rPr>
                <w:rFonts w:ascii="Arial" w:eastAsia="Times New Roman" w:hAnsi="Arial" w:cs="Arial"/>
                <w:color w:val="000000"/>
                <w:sz w:val="24"/>
                <w:szCs w:val="24"/>
              </w:rPr>
              <w:t xml:space="preserve"> </w:t>
            </w:r>
            <w:r>
              <w:rPr>
                <w:rFonts w:ascii="Arial" w:eastAsia="Times New Roman" w:hAnsi="Arial" w:cs="Arial"/>
                <w:color w:val="000000"/>
                <w:sz w:val="24"/>
                <w:szCs w:val="24"/>
              </w:rPr>
              <w:t>через</w:t>
            </w:r>
            <w:r w:rsidRPr="00746D60">
              <w:rPr>
                <w:rFonts w:ascii="Arial" w:eastAsia="Times New Roman" w:hAnsi="Arial" w:cs="Arial"/>
                <w:color w:val="000000"/>
                <w:sz w:val="24"/>
                <w:szCs w:val="24"/>
              </w:rPr>
              <w:t xml:space="preserve"> </w:t>
            </w:r>
            <w:r w:rsidR="00A17071" w:rsidRPr="00746D60">
              <w:rPr>
                <w:rFonts w:ascii="Arial" w:eastAsia="Times New Roman" w:hAnsi="Arial" w:cs="Arial"/>
                <w:color w:val="000000"/>
                <w:sz w:val="24"/>
                <w:szCs w:val="24"/>
              </w:rPr>
              <w:t>@</w:t>
            </w:r>
            <w:r w:rsidR="00A17071" w:rsidRPr="00CB6C04">
              <w:rPr>
                <w:rFonts w:ascii="Arial" w:eastAsia="Times New Roman" w:hAnsi="Arial" w:cs="Arial"/>
                <w:color w:val="000000"/>
                <w:sz w:val="24"/>
                <w:szCs w:val="24"/>
                <w:lang w:val="en-US"/>
              </w:rPr>
              <w:t>typedDomainRef</w:t>
            </w:r>
            <w:r w:rsidR="00A17071" w:rsidRPr="00746D60">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с использованием обычных атрибутов событий, поскольку такие события недопустимы для атрибутов в пространстве имен </w:t>
            </w:r>
            <w:r w:rsidR="00A17071" w:rsidRPr="00CB6C04">
              <w:rPr>
                <w:rFonts w:ascii="Arial" w:eastAsia="Times New Roman" w:hAnsi="Arial" w:cs="Arial"/>
                <w:color w:val="000000"/>
                <w:sz w:val="24"/>
                <w:szCs w:val="24"/>
                <w:lang w:val="en-US"/>
              </w:rPr>
              <w:t>xbrldt</w:t>
            </w:r>
            <w:r w:rsidR="00A17071" w:rsidRPr="00746D60">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Представил определения и примеры альтернативных средств подготовки отчетов о таких изменениях, используя </w:t>
            </w:r>
            <w:r>
              <w:rPr>
                <w:rFonts w:ascii="Arial" w:eastAsia="Times New Roman" w:hAnsi="Arial" w:cs="Arial"/>
                <w:color w:val="000000"/>
                <w:sz w:val="24"/>
                <w:szCs w:val="24"/>
              </w:rPr>
              <w:lastRenderedPageBreak/>
              <w:t xml:space="preserve">изменение модели аспекта для неявного измерения, не квалифицированного по концепту или величине измерения. </w:t>
            </w:r>
          </w:p>
        </w:tc>
      </w:tr>
      <w:tr w:rsidR="00A17071" w:rsidRPr="00C82808" w:rsidTr="004E4CF3">
        <w:tc>
          <w:tcPr>
            <w:tcW w:w="1229" w:type="dxa"/>
            <w:tcBorders>
              <w:top w:val="single" w:sz="6" w:space="0" w:color="000000"/>
              <w:left w:val="single" w:sz="6" w:space="0" w:color="000000"/>
              <w:bottom w:val="single" w:sz="6" w:space="0" w:color="000000"/>
              <w:right w:val="single" w:sz="6" w:space="0" w:color="000000"/>
            </w:tcBorders>
            <w:hideMark/>
          </w:tcPr>
          <w:p w:rsidR="00A17071" w:rsidRPr="00A17071" w:rsidRDefault="00A17071" w:rsidP="00A71AF1">
            <w:pPr>
              <w:spacing w:after="0" w:line="240" w:lineRule="auto"/>
              <w:rPr>
                <w:rFonts w:ascii="Arial" w:eastAsia="Times New Roman" w:hAnsi="Arial" w:cs="Arial"/>
                <w:color w:val="000000"/>
                <w:sz w:val="24"/>
                <w:szCs w:val="24"/>
              </w:rPr>
            </w:pPr>
            <w:r w:rsidRPr="00A17071">
              <w:rPr>
                <w:rFonts w:ascii="Arial" w:eastAsia="Times New Roman" w:hAnsi="Arial" w:cs="Arial"/>
                <w:color w:val="000000"/>
                <w:sz w:val="24"/>
                <w:szCs w:val="24"/>
              </w:rPr>
              <w:lastRenderedPageBreak/>
              <w:t xml:space="preserve">08 </w:t>
            </w:r>
            <w:r w:rsidR="00A71AF1">
              <w:rPr>
                <w:rFonts w:ascii="Arial" w:eastAsia="Times New Roman" w:hAnsi="Arial" w:cs="Arial"/>
                <w:color w:val="000000"/>
                <w:sz w:val="24"/>
                <w:szCs w:val="24"/>
              </w:rPr>
              <w:t>января</w:t>
            </w:r>
            <w:r w:rsidRPr="00A17071">
              <w:rPr>
                <w:rFonts w:ascii="Arial" w:eastAsia="Times New Roman" w:hAnsi="Arial" w:cs="Arial"/>
                <w:color w:val="000000"/>
                <w:sz w:val="24"/>
                <w:szCs w:val="24"/>
              </w:rPr>
              <w:t xml:space="preserve"> 2013</w:t>
            </w:r>
            <w:r w:rsidR="00A71AF1">
              <w:rPr>
                <w:rFonts w:ascii="Arial" w:eastAsia="Times New Roman" w:hAnsi="Arial" w:cs="Arial"/>
                <w:color w:val="000000"/>
                <w:sz w:val="24"/>
                <w:szCs w:val="24"/>
              </w:rPr>
              <w:t xml:space="preserve"> г.</w:t>
            </w:r>
          </w:p>
        </w:tc>
        <w:tc>
          <w:tcPr>
            <w:tcW w:w="1480" w:type="dxa"/>
            <w:tcBorders>
              <w:top w:val="single" w:sz="6" w:space="0" w:color="000000"/>
              <w:left w:val="single" w:sz="6" w:space="0" w:color="000000"/>
              <w:bottom w:val="single" w:sz="6" w:space="0" w:color="000000"/>
              <w:right w:val="single" w:sz="6" w:space="0" w:color="000000"/>
            </w:tcBorders>
            <w:hideMark/>
          </w:tcPr>
          <w:p w:rsidR="00A17071" w:rsidRPr="00A17071" w:rsidRDefault="00A71AF1" w:rsidP="00A1707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Ричард Эшби (</w:t>
            </w:r>
            <w:r w:rsidR="00A17071" w:rsidRPr="00A17071">
              <w:rPr>
                <w:rFonts w:ascii="Arial" w:eastAsia="Times New Roman" w:hAnsi="Arial" w:cs="Arial"/>
                <w:color w:val="000000"/>
                <w:sz w:val="24"/>
                <w:szCs w:val="24"/>
              </w:rPr>
              <w:t>Richard Ashby</w:t>
            </w:r>
            <w:r>
              <w:rPr>
                <w:rFonts w:ascii="Arial" w:eastAsia="Times New Roman" w:hAnsi="Arial" w:cs="Arial"/>
                <w:color w:val="000000"/>
                <w:sz w:val="24"/>
                <w:szCs w:val="24"/>
              </w:rPr>
              <w:t>)</w:t>
            </w:r>
          </w:p>
        </w:tc>
        <w:tc>
          <w:tcPr>
            <w:tcW w:w="6676" w:type="dxa"/>
            <w:tcBorders>
              <w:top w:val="single" w:sz="6" w:space="0" w:color="000000"/>
              <w:left w:val="single" w:sz="6" w:space="0" w:color="000000"/>
              <w:bottom w:val="single" w:sz="6" w:space="0" w:color="000000"/>
              <w:right w:val="single" w:sz="6" w:space="0" w:color="000000"/>
            </w:tcBorders>
            <w:hideMark/>
          </w:tcPr>
          <w:p w:rsidR="00A17071" w:rsidRPr="00C82808" w:rsidRDefault="00C82808" w:rsidP="00C8280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Внес</w:t>
            </w:r>
            <w:r w:rsidRPr="00C82808">
              <w:rPr>
                <w:rFonts w:ascii="Arial" w:eastAsia="Times New Roman" w:hAnsi="Arial" w:cs="Arial"/>
                <w:color w:val="000000"/>
                <w:sz w:val="24"/>
                <w:szCs w:val="24"/>
              </w:rPr>
              <w:t xml:space="preserve"> </w:t>
            </w:r>
            <w:r>
              <w:rPr>
                <w:rFonts w:ascii="Arial" w:eastAsia="Times New Roman" w:hAnsi="Arial" w:cs="Arial"/>
                <w:color w:val="000000"/>
                <w:sz w:val="24"/>
                <w:szCs w:val="24"/>
              </w:rPr>
              <w:t>обновления</w:t>
            </w:r>
            <w:r w:rsidRPr="00C82808">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Pr="00C82808">
              <w:rPr>
                <w:rFonts w:ascii="Arial" w:eastAsia="Times New Roman" w:hAnsi="Arial" w:cs="Arial"/>
                <w:color w:val="000000"/>
                <w:sz w:val="24"/>
                <w:szCs w:val="24"/>
              </w:rPr>
              <w:t xml:space="preserve"> </w:t>
            </w:r>
            <w:r>
              <w:rPr>
                <w:rFonts w:ascii="Arial" w:eastAsia="Times New Roman" w:hAnsi="Arial" w:cs="Arial"/>
                <w:color w:val="000000"/>
                <w:sz w:val="24"/>
                <w:szCs w:val="24"/>
              </w:rPr>
              <w:t>схемы</w:t>
            </w:r>
            <w:r w:rsidRPr="00C82808">
              <w:rPr>
                <w:rFonts w:ascii="Arial" w:eastAsia="Times New Roman" w:hAnsi="Arial" w:cs="Arial"/>
                <w:color w:val="000000"/>
                <w:sz w:val="24"/>
                <w:szCs w:val="24"/>
              </w:rPr>
              <w:t xml:space="preserve"> </w:t>
            </w:r>
            <w:r>
              <w:rPr>
                <w:rFonts w:ascii="Arial" w:eastAsia="Times New Roman" w:hAnsi="Arial" w:cs="Arial"/>
                <w:color w:val="000000"/>
                <w:sz w:val="24"/>
                <w:szCs w:val="24"/>
              </w:rPr>
              <w:t>пространств</w:t>
            </w:r>
            <w:r w:rsidRPr="00C82808">
              <w:rPr>
                <w:rFonts w:ascii="Arial" w:eastAsia="Times New Roman" w:hAnsi="Arial" w:cs="Arial"/>
                <w:color w:val="000000"/>
                <w:sz w:val="24"/>
                <w:szCs w:val="24"/>
              </w:rPr>
              <w:t xml:space="preserve"> </w:t>
            </w:r>
            <w:r>
              <w:rPr>
                <w:rFonts w:ascii="Arial" w:eastAsia="Times New Roman" w:hAnsi="Arial" w:cs="Arial"/>
                <w:color w:val="000000"/>
                <w:sz w:val="24"/>
                <w:szCs w:val="24"/>
              </w:rPr>
              <w:t>имен</w:t>
            </w:r>
            <w:r w:rsidRPr="00C82808">
              <w:rPr>
                <w:rFonts w:ascii="Arial" w:eastAsia="Times New Roman" w:hAnsi="Arial" w:cs="Arial"/>
                <w:color w:val="000000"/>
                <w:sz w:val="24"/>
                <w:szCs w:val="24"/>
              </w:rPr>
              <w:t xml:space="preserve"> </w:t>
            </w:r>
            <w:r>
              <w:rPr>
                <w:rFonts w:ascii="Arial" w:eastAsia="Times New Roman" w:hAnsi="Arial" w:cs="Arial"/>
                <w:color w:val="000000"/>
                <w:sz w:val="24"/>
                <w:szCs w:val="24"/>
              </w:rPr>
              <w:t>в</w:t>
            </w:r>
            <w:r w:rsidR="00A17071" w:rsidRPr="00C82808">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http</w:t>
            </w:r>
            <w:r w:rsidR="00A17071" w:rsidRPr="00C82808">
              <w:rPr>
                <w:rFonts w:ascii="Arial" w:eastAsia="Times New Roman" w:hAnsi="Arial" w:cs="Arial"/>
                <w:color w:val="000000"/>
                <w:sz w:val="24"/>
                <w:szCs w:val="24"/>
              </w:rPr>
              <w:t>://</w:t>
            </w:r>
            <w:r w:rsidR="00A17071" w:rsidRPr="00CB6C04">
              <w:rPr>
                <w:rFonts w:ascii="Arial" w:eastAsia="Times New Roman" w:hAnsi="Arial" w:cs="Arial"/>
                <w:color w:val="000000"/>
                <w:sz w:val="24"/>
                <w:szCs w:val="24"/>
                <w:lang w:val="en-US"/>
              </w:rPr>
              <w:t>xbrl</w:t>
            </w:r>
            <w:r w:rsidR="00A17071" w:rsidRPr="00C82808">
              <w:rPr>
                <w:rFonts w:ascii="Arial" w:eastAsia="Times New Roman" w:hAnsi="Arial" w:cs="Arial"/>
                <w:color w:val="000000"/>
                <w:sz w:val="24"/>
                <w:szCs w:val="24"/>
              </w:rPr>
              <w:t>.</w:t>
            </w:r>
            <w:r w:rsidR="00A17071" w:rsidRPr="00CB6C04">
              <w:rPr>
                <w:rFonts w:ascii="Arial" w:eastAsia="Times New Roman" w:hAnsi="Arial" w:cs="Arial"/>
                <w:color w:val="000000"/>
                <w:sz w:val="24"/>
                <w:szCs w:val="24"/>
                <w:lang w:val="en-US"/>
              </w:rPr>
              <w:t>org</w:t>
            </w:r>
            <w:r w:rsidR="00A17071" w:rsidRPr="00C82808">
              <w:rPr>
                <w:rFonts w:ascii="Arial" w:eastAsia="Times New Roman" w:hAnsi="Arial" w:cs="Arial"/>
                <w:color w:val="000000"/>
                <w:sz w:val="24"/>
                <w:szCs w:val="24"/>
              </w:rPr>
              <w:t>/2013/</w:t>
            </w:r>
            <w:r w:rsidR="00A17071" w:rsidRPr="00CB6C04">
              <w:rPr>
                <w:rFonts w:ascii="Arial" w:eastAsia="Times New Roman" w:hAnsi="Arial" w:cs="Arial"/>
                <w:color w:val="000000"/>
                <w:sz w:val="24"/>
                <w:szCs w:val="24"/>
                <w:lang w:val="en-US"/>
              </w:rPr>
              <w:t>versioning</w:t>
            </w:r>
            <w:r w:rsidR="00A17071" w:rsidRPr="00C82808">
              <w:rPr>
                <w:rFonts w:ascii="Arial" w:eastAsia="Times New Roman" w:hAnsi="Arial" w:cs="Arial"/>
                <w:color w:val="000000"/>
                <w:sz w:val="24"/>
                <w:szCs w:val="24"/>
              </w:rPr>
              <w:t>-</w:t>
            </w:r>
            <w:r w:rsidR="00A17071" w:rsidRPr="00CB6C04">
              <w:rPr>
                <w:rFonts w:ascii="Arial" w:eastAsia="Times New Roman" w:hAnsi="Arial" w:cs="Arial"/>
                <w:color w:val="000000"/>
                <w:sz w:val="24"/>
                <w:szCs w:val="24"/>
                <w:lang w:val="en-US"/>
              </w:rPr>
              <w:t>dimensions</w:t>
            </w:r>
            <w:r w:rsidR="00A17071" w:rsidRPr="00C82808">
              <w:rPr>
                <w:rFonts w:ascii="Arial" w:eastAsia="Times New Roman" w:hAnsi="Arial" w:cs="Arial"/>
                <w:color w:val="000000"/>
                <w:sz w:val="24"/>
                <w:szCs w:val="24"/>
              </w:rPr>
              <w:t xml:space="preserve"> </w:t>
            </w:r>
            <w:r>
              <w:rPr>
                <w:rFonts w:ascii="Arial" w:eastAsia="Times New Roman" w:hAnsi="Arial" w:cs="Arial"/>
                <w:color w:val="000000"/>
                <w:sz w:val="24"/>
                <w:szCs w:val="24"/>
              </w:rPr>
              <w:t>и исправил ошибки в пространствах имен в</w:t>
            </w:r>
            <w:r w:rsidR="00A17071" w:rsidRPr="00C82808">
              <w:rPr>
                <w:rFonts w:ascii="Arial" w:eastAsia="Times New Roman" w:hAnsi="Arial" w:cs="Arial"/>
                <w:color w:val="000000"/>
                <w:sz w:val="24"/>
                <w:szCs w:val="24"/>
              </w:rPr>
              <w:t xml:space="preserve"> </w:t>
            </w:r>
            <w:r w:rsidR="00A17071" w:rsidRPr="00CB6C04">
              <w:rPr>
                <w:rFonts w:ascii="Arial" w:eastAsia="Times New Roman" w:hAnsi="Arial" w:cs="Arial"/>
                <w:color w:val="000000"/>
                <w:sz w:val="24"/>
                <w:szCs w:val="24"/>
                <w:lang w:val="en-US"/>
              </w:rPr>
              <w:t>http</w:t>
            </w:r>
            <w:r w:rsidR="00A17071" w:rsidRPr="00C82808">
              <w:rPr>
                <w:rFonts w:ascii="Arial" w:eastAsia="Times New Roman" w:hAnsi="Arial" w:cs="Arial"/>
                <w:color w:val="000000"/>
                <w:sz w:val="24"/>
                <w:szCs w:val="24"/>
              </w:rPr>
              <w:t>://</w:t>
            </w:r>
            <w:r w:rsidR="00A17071" w:rsidRPr="00CB6C04">
              <w:rPr>
                <w:rFonts w:ascii="Arial" w:eastAsia="Times New Roman" w:hAnsi="Arial" w:cs="Arial"/>
                <w:color w:val="000000"/>
                <w:sz w:val="24"/>
                <w:szCs w:val="24"/>
                <w:lang w:val="en-US"/>
              </w:rPr>
              <w:t>xbrl</w:t>
            </w:r>
            <w:r w:rsidR="00A17071" w:rsidRPr="00C82808">
              <w:rPr>
                <w:rFonts w:ascii="Arial" w:eastAsia="Times New Roman" w:hAnsi="Arial" w:cs="Arial"/>
                <w:color w:val="000000"/>
                <w:sz w:val="24"/>
                <w:szCs w:val="24"/>
              </w:rPr>
              <w:t>.</w:t>
            </w:r>
            <w:r w:rsidR="00A17071" w:rsidRPr="00CB6C04">
              <w:rPr>
                <w:rFonts w:ascii="Arial" w:eastAsia="Times New Roman" w:hAnsi="Arial" w:cs="Arial"/>
                <w:color w:val="000000"/>
                <w:sz w:val="24"/>
                <w:szCs w:val="24"/>
                <w:lang w:val="en-US"/>
              </w:rPr>
              <w:t>org</w:t>
            </w:r>
            <w:r w:rsidR="00A17071" w:rsidRPr="00C82808">
              <w:rPr>
                <w:rFonts w:ascii="Arial" w:eastAsia="Times New Roman" w:hAnsi="Arial" w:cs="Arial"/>
                <w:color w:val="000000"/>
                <w:sz w:val="24"/>
                <w:szCs w:val="24"/>
              </w:rPr>
              <w:t>/2013/</w:t>
            </w:r>
            <w:r w:rsidR="00A17071" w:rsidRPr="00CB6C04">
              <w:rPr>
                <w:rFonts w:ascii="Arial" w:eastAsia="Times New Roman" w:hAnsi="Arial" w:cs="Arial"/>
                <w:color w:val="000000"/>
                <w:sz w:val="24"/>
                <w:szCs w:val="24"/>
                <w:lang w:val="en-US"/>
              </w:rPr>
              <w:t>versioning</w:t>
            </w:r>
            <w:r w:rsidR="00A17071" w:rsidRPr="00C82808">
              <w:rPr>
                <w:rFonts w:ascii="Arial" w:eastAsia="Times New Roman" w:hAnsi="Arial" w:cs="Arial"/>
                <w:color w:val="000000"/>
                <w:sz w:val="24"/>
                <w:szCs w:val="24"/>
              </w:rPr>
              <w:t>-</w:t>
            </w:r>
            <w:r w:rsidR="00A17071" w:rsidRPr="00CB6C04">
              <w:rPr>
                <w:rFonts w:ascii="Arial" w:eastAsia="Times New Roman" w:hAnsi="Arial" w:cs="Arial"/>
                <w:color w:val="000000"/>
                <w:sz w:val="24"/>
                <w:szCs w:val="24"/>
                <w:lang w:val="en-US"/>
              </w:rPr>
              <w:t>dimensions</w:t>
            </w:r>
            <w:r w:rsidR="00A17071" w:rsidRPr="00C82808">
              <w:rPr>
                <w:rFonts w:ascii="Arial" w:eastAsia="Times New Roman" w:hAnsi="Arial" w:cs="Arial"/>
                <w:color w:val="000000"/>
                <w:sz w:val="24"/>
                <w:szCs w:val="24"/>
              </w:rPr>
              <w:t>/</w:t>
            </w:r>
            <w:r w:rsidR="00A17071" w:rsidRPr="00CB6C04">
              <w:rPr>
                <w:rFonts w:ascii="Arial" w:eastAsia="Times New Roman" w:hAnsi="Arial" w:cs="Arial"/>
                <w:color w:val="000000"/>
                <w:sz w:val="24"/>
                <w:szCs w:val="24"/>
                <w:lang w:val="en-US"/>
              </w:rPr>
              <w:t>error</w:t>
            </w:r>
            <w:r w:rsidR="00A17071" w:rsidRPr="00C82808">
              <w:rPr>
                <w:rFonts w:ascii="Arial" w:eastAsia="Times New Roman" w:hAnsi="Arial" w:cs="Arial"/>
                <w:color w:val="000000"/>
                <w:sz w:val="24"/>
                <w:szCs w:val="24"/>
              </w:rPr>
              <w:t xml:space="preserve">. </w:t>
            </w:r>
          </w:p>
        </w:tc>
      </w:tr>
    </w:tbl>
    <w:p w:rsidR="00B91309" w:rsidRPr="00B91309" w:rsidRDefault="00B91309" w:rsidP="00B91309">
      <w:pPr>
        <w:shd w:val="clear" w:color="auto" w:fill="FFFFFF"/>
        <w:spacing w:before="100" w:beforeAutospacing="1" w:after="100" w:afterAutospacing="1" w:line="240" w:lineRule="auto"/>
        <w:outlineLvl w:val="0"/>
        <w:rPr>
          <w:rFonts w:ascii="Arial" w:eastAsia="Times New Roman" w:hAnsi="Arial" w:cs="Arial"/>
          <w:b/>
          <w:bCs/>
          <w:color w:val="005A9C"/>
          <w:kern w:val="36"/>
          <w:sz w:val="41"/>
          <w:szCs w:val="41"/>
        </w:rPr>
      </w:pPr>
      <w:bookmarkStart w:id="100" w:name="sec-corrections"/>
      <w:bookmarkEnd w:id="100"/>
      <w:r w:rsidRPr="00B91309">
        <w:rPr>
          <w:rFonts w:ascii="Arial" w:eastAsia="Times New Roman" w:hAnsi="Arial" w:cs="Arial"/>
          <w:b/>
          <w:bCs/>
          <w:color w:val="005A9C"/>
          <w:kern w:val="36"/>
          <w:sz w:val="41"/>
          <w:szCs w:val="41"/>
        </w:rPr>
        <w:t>Приложение</w:t>
      </w:r>
      <w:r w:rsidRPr="00B91309">
        <w:rPr>
          <w:rFonts w:ascii="Arial" w:eastAsia="Times New Roman" w:hAnsi="Arial" w:cs="Arial"/>
          <w:b/>
          <w:bCs/>
          <w:color w:val="005A9C"/>
          <w:kern w:val="36"/>
          <w:sz w:val="41"/>
          <w:szCs w:val="41"/>
          <w:lang w:val="en-US"/>
        </w:rPr>
        <w:t> </w:t>
      </w:r>
      <w:r w:rsidRPr="00CB6C04">
        <w:rPr>
          <w:rFonts w:ascii="Arial" w:eastAsia="Times New Roman" w:hAnsi="Arial" w:cs="Arial"/>
          <w:b/>
          <w:bCs/>
          <w:color w:val="005A9C"/>
          <w:kern w:val="36"/>
          <w:sz w:val="41"/>
          <w:szCs w:val="41"/>
          <w:lang w:val="en-US"/>
        </w:rPr>
        <w:t>F</w:t>
      </w:r>
      <w:r w:rsidRPr="00B91309">
        <w:rPr>
          <w:rFonts w:ascii="Arial" w:eastAsia="Times New Roman" w:hAnsi="Arial" w:cs="Arial"/>
          <w:b/>
          <w:bCs/>
          <w:color w:val="005A9C"/>
          <w:kern w:val="36"/>
          <w:sz w:val="41"/>
          <w:szCs w:val="41"/>
        </w:rPr>
        <w:t xml:space="preserve"> Корректировочный лист, включенный в настоящий документ</w:t>
      </w:r>
    </w:p>
    <w:p w:rsidR="00B91309" w:rsidRDefault="00B91309" w:rsidP="00B91309">
      <w:pPr>
        <w:spacing w:before="100" w:beforeAutospacing="1" w:after="100" w:afterAutospacing="1" w:line="240" w:lineRule="auto"/>
        <w:rPr>
          <w:rFonts w:ascii="Arial" w:eastAsia="Times New Roman" w:hAnsi="Arial" w:cs="Arial"/>
          <w:color w:val="000000"/>
          <w:sz w:val="24"/>
          <w:szCs w:val="24"/>
        </w:rPr>
      </w:pPr>
      <w:r w:rsidRPr="000C0A9F">
        <w:rPr>
          <w:rFonts w:ascii="Arial" w:eastAsia="Times New Roman" w:hAnsi="Arial" w:cs="Arial"/>
          <w:color w:val="000000"/>
          <w:sz w:val="24"/>
          <w:szCs w:val="24"/>
        </w:rPr>
        <w:t xml:space="preserve">Это приложение содержит список замеченных опечаток, которые были включены в этот документ. Он представляет все те исправления опечаток, которые были одобрены Международной рабочей группой по разработке версий </w:t>
      </w:r>
      <w:r w:rsidRPr="00B91309">
        <w:rPr>
          <w:rFonts w:ascii="Arial" w:eastAsia="Times New Roman" w:hAnsi="Arial" w:cs="Arial"/>
          <w:color w:val="000000"/>
          <w:sz w:val="24"/>
          <w:szCs w:val="24"/>
          <w:lang w:val="en-US"/>
        </w:rPr>
        <w:t>XBRL</w:t>
      </w:r>
      <w:r w:rsidRPr="000C0A9F">
        <w:rPr>
          <w:rFonts w:ascii="Arial" w:eastAsia="Times New Roman" w:hAnsi="Arial" w:cs="Arial"/>
          <w:color w:val="000000"/>
          <w:sz w:val="24"/>
          <w:szCs w:val="24"/>
        </w:rPr>
        <w:t xml:space="preserve"> до 27 февраля 2013 года, включительно. Гиперссылками на соответствующие обсуждения по электронной почте могут пользоваться только те лица, которые имеют доступ к соответствующим спискам рассылки. Доступ ко внутренним спискам рассылки </w:t>
      </w:r>
      <w:r w:rsidRPr="00B91309">
        <w:rPr>
          <w:rFonts w:ascii="Arial" w:eastAsia="Times New Roman" w:hAnsi="Arial" w:cs="Arial"/>
          <w:color w:val="000000"/>
          <w:sz w:val="24"/>
          <w:szCs w:val="24"/>
          <w:lang w:val="en-US"/>
        </w:rPr>
        <w:t>XBRL</w:t>
      </w:r>
      <w:r w:rsidRPr="000C0A9F">
        <w:rPr>
          <w:rFonts w:ascii="Arial" w:eastAsia="Times New Roman" w:hAnsi="Arial" w:cs="Arial"/>
          <w:color w:val="000000"/>
          <w:sz w:val="24"/>
          <w:szCs w:val="24"/>
        </w:rPr>
        <w:t xml:space="preserve"> ограничивается членами </w:t>
      </w:r>
      <w:r w:rsidRPr="00B91309">
        <w:rPr>
          <w:rFonts w:ascii="Arial" w:eastAsia="Times New Roman" w:hAnsi="Arial" w:cs="Arial"/>
          <w:color w:val="000000"/>
          <w:sz w:val="24"/>
          <w:szCs w:val="24"/>
          <w:lang w:val="en-US"/>
        </w:rPr>
        <w:t>XBRL</w:t>
      </w:r>
      <w:r w:rsidRPr="000C0A9F">
        <w:rPr>
          <w:rFonts w:ascii="Arial" w:eastAsia="Times New Roman" w:hAnsi="Arial" w:cs="Arial"/>
          <w:color w:val="000000"/>
          <w:sz w:val="24"/>
          <w:szCs w:val="24"/>
        </w:rPr>
        <w:t xml:space="preserve"> </w:t>
      </w:r>
      <w:r w:rsidRPr="00B91309">
        <w:rPr>
          <w:rFonts w:ascii="Arial" w:eastAsia="Times New Roman" w:hAnsi="Arial" w:cs="Arial"/>
          <w:color w:val="000000"/>
          <w:sz w:val="24"/>
          <w:szCs w:val="24"/>
          <w:lang w:val="en-US"/>
        </w:rPr>
        <w:t>International</w:t>
      </w:r>
      <w:r w:rsidRPr="000C0A9F">
        <w:rPr>
          <w:rFonts w:ascii="Arial" w:eastAsia="Times New Roman" w:hAnsi="Arial" w:cs="Arial"/>
          <w:color w:val="000000"/>
          <w:sz w:val="24"/>
          <w:szCs w:val="24"/>
        </w:rPr>
        <w:t xml:space="preserve"> </w:t>
      </w:r>
      <w:r w:rsidRPr="00B91309">
        <w:rPr>
          <w:rFonts w:ascii="Arial" w:eastAsia="Times New Roman" w:hAnsi="Arial" w:cs="Arial"/>
          <w:color w:val="000000"/>
          <w:sz w:val="24"/>
          <w:szCs w:val="24"/>
          <w:lang w:val="en-US"/>
        </w:rPr>
        <w:t>Inc</w:t>
      </w:r>
      <w:r w:rsidRPr="000C0A9F">
        <w:rPr>
          <w:rFonts w:ascii="Arial" w:eastAsia="Times New Roman" w:hAnsi="Arial" w:cs="Arial"/>
          <w:color w:val="000000"/>
          <w:sz w:val="24"/>
          <w:szCs w:val="24"/>
        </w:rPr>
        <w:t xml:space="preserve">. </w:t>
      </w:r>
    </w:p>
    <w:p w:rsidR="00B91309" w:rsidRPr="00B91309" w:rsidRDefault="00B91309" w:rsidP="00B91309">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Исправления ошибок в настоящий документ не вносились.</w:t>
      </w:r>
    </w:p>
    <w:p w:rsidR="002E0C8E" w:rsidRPr="00B91309" w:rsidRDefault="002E0C8E"/>
    <w:sectPr w:rsidR="002E0C8E" w:rsidRPr="00B91309" w:rsidSect="00196E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altName w:val="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06FEC"/>
    <w:multiLevelType w:val="multilevel"/>
    <w:tmpl w:val="1F2C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DB0AD4"/>
    <w:multiLevelType w:val="multilevel"/>
    <w:tmpl w:val="1E5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897CBB"/>
    <w:multiLevelType w:val="multilevel"/>
    <w:tmpl w:val="B4E4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636CB3"/>
    <w:multiLevelType w:val="multilevel"/>
    <w:tmpl w:val="B1B6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636DE6"/>
    <w:multiLevelType w:val="multilevel"/>
    <w:tmpl w:val="E2D0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C61712"/>
    <w:multiLevelType w:val="multilevel"/>
    <w:tmpl w:val="64AEE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4471BE"/>
    <w:multiLevelType w:val="multilevel"/>
    <w:tmpl w:val="9B92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9968CA"/>
    <w:multiLevelType w:val="multilevel"/>
    <w:tmpl w:val="987C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4"/>
  </w:num>
  <w:num w:numId="5">
    <w:abstractNumId w:val="0"/>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071"/>
    <w:rsid w:val="000366C4"/>
    <w:rsid w:val="00044B77"/>
    <w:rsid w:val="00072500"/>
    <w:rsid w:val="00082F5D"/>
    <w:rsid w:val="000A7E9F"/>
    <w:rsid w:val="000C0A9F"/>
    <w:rsid w:val="000D26F6"/>
    <w:rsid w:val="001057A8"/>
    <w:rsid w:val="0012192C"/>
    <w:rsid w:val="00130CF4"/>
    <w:rsid w:val="001368FA"/>
    <w:rsid w:val="00136CAC"/>
    <w:rsid w:val="00176420"/>
    <w:rsid w:val="00194DD7"/>
    <w:rsid w:val="00196E3F"/>
    <w:rsid w:val="001C71F3"/>
    <w:rsid w:val="001E086C"/>
    <w:rsid w:val="001E22A1"/>
    <w:rsid w:val="00214F10"/>
    <w:rsid w:val="00232A47"/>
    <w:rsid w:val="00276CF2"/>
    <w:rsid w:val="00283FA7"/>
    <w:rsid w:val="002C12DB"/>
    <w:rsid w:val="002C6EC1"/>
    <w:rsid w:val="002E0C8E"/>
    <w:rsid w:val="002E1C38"/>
    <w:rsid w:val="002E5D86"/>
    <w:rsid w:val="00327B8A"/>
    <w:rsid w:val="00344CFD"/>
    <w:rsid w:val="0037037C"/>
    <w:rsid w:val="003734D2"/>
    <w:rsid w:val="00374DDB"/>
    <w:rsid w:val="0038543D"/>
    <w:rsid w:val="00386D90"/>
    <w:rsid w:val="003D346A"/>
    <w:rsid w:val="003D5782"/>
    <w:rsid w:val="003E27DD"/>
    <w:rsid w:val="003F61C5"/>
    <w:rsid w:val="0041538C"/>
    <w:rsid w:val="004154FA"/>
    <w:rsid w:val="004311E4"/>
    <w:rsid w:val="00477DEF"/>
    <w:rsid w:val="004C0E49"/>
    <w:rsid w:val="004C290F"/>
    <w:rsid w:val="004E4CF3"/>
    <w:rsid w:val="004F6124"/>
    <w:rsid w:val="00507F23"/>
    <w:rsid w:val="00510617"/>
    <w:rsid w:val="0052380A"/>
    <w:rsid w:val="00562A10"/>
    <w:rsid w:val="005C430E"/>
    <w:rsid w:val="005D0744"/>
    <w:rsid w:val="005D7EA8"/>
    <w:rsid w:val="00615A89"/>
    <w:rsid w:val="00617069"/>
    <w:rsid w:val="006540D7"/>
    <w:rsid w:val="006610AD"/>
    <w:rsid w:val="00661ABF"/>
    <w:rsid w:val="006678D1"/>
    <w:rsid w:val="00694CC9"/>
    <w:rsid w:val="006C080F"/>
    <w:rsid w:val="006C1BB4"/>
    <w:rsid w:val="006D2287"/>
    <w:rsid w:val="006E510B"/>
    <w:rsid w:val="007056DA"/>
    <w:rsid w:val="00727C95"/>
    <w:rsid w:val="00734880"/>
    <w:rsid w:val="00735C9F"/>
    <w:rsid w:val="007369DC"/>
    <w:rsid w:val="00746D60"/>
    <w:rsid w:val="00751644"/>
    <w:rsid w:val="0076367E"/>
    <w:rsid w:val="00785EF9"/>
    <w:rsid w:val="0078724D"/>
    <w:rsid w:val="00792F63"/>
    <w:rsid w:val="007D05AA"/>
    <w:rsid w:val="00802497"/>
    <w:rsid w:val="008113DF"/>
    <w:rsid w:val="00824710"/>
    <w:rsid w:val="0084012B"/>
    <w:rsid w:val="00857D79"/>
    <w:rsid w:val="008C5101"/>
    <w:rsid w:val="008D4F66"/>
    <w:rsid w:val="008F324B"/>
    <w:rsid w:val="00905842"/>
    <w:rsid w:val="009153D9"/>
    <w:rsid w:val="00925788"/>
    <w:rsid w:val="009378E5"/>
    <w:rsid w:val="00945877"/>
    <w:rsid w:val="009B0456"/>
    <w:rsid w:val="009C488B"/>
    <w:rsid w:val="009F3FE8"/>
    <w:rsid w:val="009F45F4"/>
    <w:rsid w:val="00A17071"/>
    <w:rsid w:val="00A55E72"/>
    <w:rsid w:val="00A6299A"/>
    <w:rsid w:val="00A64FBF"/>
    <w:rsid w:val="00A71AF1"/>
    <w:rsid w:val="00AA6A25"/>
    <w:rsid w:val="00AC6EB4"/>
    <w:rsid w:val="00AF3D6B"/>
    <w:rsid w:val="00B12B59"/>
    <w:rsid w:val="00B27F4B"/>
    <w:rsid w:val="00B3673C"/>
    <w:rsid w:val="00B511CB"/>
    <w:rsid w:val="00B573F6"/>
    <w:rsid w:val="00B65A84"/>
    <w:rsid w:val="00B91309"/>
    <w:rsid w:val="00B9680C"/>
    <w:rsid w:val="00BA0B12"/>
    <w:rsid w:val="00BC2F5D"/>
    <w:rsid w:val="00BC5A77"/>
    <w:rsid w:val="00BE2565"/>
    <w:rsid w:val="00BE44F1"/>
    <w:rsid w:val="00BF17A0"/>
    <w:rsid w:val="00C068EA"/>
    <w:rsid w:val="00C07782"/>
    <w:rsid w:val="00C546B5"/>
    <w:rsid w:val="00C75E62"/>
    <w:rsid w:val="00C82808"/>
    <w:rsid w:val="00C86AEC"/>
    <w:rsid w:val="00C9127B"/>
    <w:rsid w:val="00C9583A"/>
    <w:rsid w:val="00CA2559"/>
    <w:rsid w:val="00CA2945"/>
    <w:rsid w:val="00CA55CA"/>
    <w:rsid w:val="00CA6FAE"/>
    <w:rsid w:val="00CB6C04"/>
    <w:rsid w:val="00CC28F6"/>
    <w:rsid w:val="00CD3223"/>
    <w:rsid w:val="00CD6FD5"/>
    <w:rsid w:val="00CF587E"/>
    <w:rsid w:val="00D469F3"/>
    <w:rsid w:val="00D620E4"/>
    <w:rsid w:val="00D67584"/>
    <w:rsid w:val="00D727D2"/>
    <w:rsid w:val="00D97266"/>
    <w:rsid w:val="00D97BC4"/>
    <w:rsid w:val="00DC6161"/>
    <w:rsid w:val="00DE1E66"/>
    <w:rsid w:val="00DF2C6B"/>
    <w:rsid w:val="00E16E8B"/>
    <w:rsid w:val="00E46237"/>
    <w:rsid w:val="00E518D2"/>
    <w:rsid w:val="00E82C05"/>
    <w:rsid w:val="00E835CE"/>
    <w:rsid w:val="00EB07FD"/>
    <w:rsid w:val="00EB3950"/>
    <w:rsid w:val="00EF1228"/>
    <w:rsid w:val="00F22C15"/>
    <w:rsid w:val="00F2647E"/>
    <w:rsid w:val="00F3597D"/>
    <w:rsid w:val="00F75442"/>
    <w:rsid w:val="00F81B7D"/>
    <w:rsid w:val="00FA6B93"/>
    <w:rsid w:val="00FB19B2"/>
    <w:rsid w:val="00FB1AE3"/>
    <w:rsid w:val="00FB44D1"/>
    <w:rsid w:val="00FD6A32"/>
    <w:rsid w:val="00FE0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17071"/>
    <w:pPr>
      <w:shd w:val="clear" w:color="auto" w:fill="FFFFFF"/>
      <w:spacing w:before="100" w:beforeAutospacing="1" w:after="100" w:afterAutospacing="1" w:line="240" w:lineRule="auto"/>
      <w:outlineLvl w:val="0"/>
    </w:pPr>
    <w:rPr>
      <w:rFonts w:ascii="Arial" w:eastAsia="Times New Roman" w:hAnsi="Arial" w:cs="Arial"/>
      <w:b/>
      <w:bCs/>
      <w:color w:val="005A9C"/>
      <w:kern w:val="36"/>
      <w:sz w:val="41"/>
      <w:szCs w:val="41"/>
    </w:rPr>
  </w:style>
  <w:style w:type="paragraph" w:styleId="2">
    <w:name w:val="heading 2"/>
    <w:basedOn w:val="a"/>
    <w:link w:val="20"/>
    <w:uiPriority w:val="9"/>
    <w:qFormat/>
    <w:rsid w:val="00A17071"/>
    <w:pPr>
      <w:shd w:val="clear" w:color="auto" w:fill="FFFFFF"/>
      <w:spacing w:before="100" w:beforeAutospacing="1" w:after="100" w:afterAutospacing="1" w:line="240" w:lineRule="auto"/>
      <w:outlineLvl w:val="1"/>
    </w:pPr>
    <w:rPr>
      <w:rFonts w:ascii="Arial" w:eastAsia="Times New Roman" w:hAnsi="Arial" w:cs="Arial"/>
      <w:b/>
      <w:bCs/>
      <w:color w:val="005A9C"/>
      <w:sz w:val="34"/>
      <w:szCs w:val="34"/>
    </w:rPr>
  </w:style>
  <w:style w:type="paragraph" w:styleId="3">
    <w:name w:val="heading 3"/>
    <w:basedOn w:val="a"/>
    <w:link w:val="30"/>
    <w:uiPriority w:val="9"/>
    <w:qFormat/>
    <w:rsid w:val="00A17071"/>
    <w:pPr>
      <w:shd w:val="clear" w:color="auto" w:fill="FFFFFF"/>
      <w:spacing w:before="100" w:beforeAutospacing="1" w:after="100" w:afterAutospacing="1" w:line="240" w:lineRule="auto"/>
      <w:outlineLvl w:val="2"/>
    </w:pPr>
    <w:rPr>
      <w:rFonts w:ascii="Arial" w:eastAsia="Times New Roman" w:hAnsi="Arial" w:cs="Arial"/>
      <w:b/>
      <w:bCs/>
      <w:color w:val="005A9C"/>
      <w:sz w:val="29"/>
      <w:szCs w:val="29"/>
    </w:rPr>
  </w:style>
  <w:style w:type="paragraph" w:styleId="4">
    <w:name w:val="heading 4"/>
    <w:basedOn w:val="a"/>
    <w:link w:val="40"/>
    <w:uiPriority w:val="9"/>
    <w:qFormat/>
    <w:rsid w:val="00A17071"/>
    <w:pPr>
      <w:shd w:val="clear" w:color="auto" w:fill="FFFFFF"/>
      <w:spacing w:before="100" w:beforeAutospacing="1" w:after="100" w:afterAutospacing="1" w:line="240" w:lineRule="auto"/>
      <w:outlineLvl w:val="3"/>
    </w:pPr>
    <w:rPr>
      <w:rFonts w:ascii="Arial" w:eastAsia="Times New Roman" w:hAnsi="Arial" w:cs="Arial"/>
      <w:b/>
      <w:bCs/>
      <w:color w:val="005A9C"/>
      <w:sz w:val="24"/>
      <w:szCs w:val="24"/>
    </w:rPr>
  </w:style>
  <w:style w:type="paragraph" w:styleId="5">
    <w:name w:val="heading 5"/>
    <w:basedOn w:val="a"/>
    <w:link w:val="50"/>
    <w:uiPriority w:val="9"/>
    <w:qFormat/>
    <w:rsid w:val="00A17071"/>
    <w:pPr>
      <w:shd w:val="clear" w:color="auto" w:fill="FFFFFF"/>
      <w:spacing w:before="100" w:beforeAutospacing="1" w:after="100" w:afterAutospacing="1" w:line="240" w:lineRule="auto"/>
      <w:outlineLvl w:val="4"/>
    </w:pPr>
    <w:rPr>
      <w:rFonts w:ascii="Arial" w:eastAsia="Times New Roman" w:hAnsi="Arial" w:cs="Arial"/>
      <w:b/>
      <w:bCs/>
      <w:i/>
      <w:iCs/>
      <w:color w:val="005A9C"/>
      <w:sz w:val="24"/>
      <w:szCs w:val="24"/>
    </w:rPr>
  </w:style>
  <w:style w:type="paragraph" w:styleId="6">
    <w:name w:val="heading 6"/>
    <w:basedOn w:val="a"/>
    <w:link w:val="60"/>
    <w:uiPriority w:val="9"/>
    <w:qFormat/>
    <w:rsid w:val="00A17071"/>
    <w:pPr>
      <w:shd w:val="clear" w:color="auto" w:fill="FFFFFF"/>
      <w:spacing w:before="100" w:beforeAutospacing="1" w:after="100" w:afterAutospacing="1" w:line="240" w:lineRule="auto"/>
      <w:outlineLvl w:val="5"/>
    </w:pPr>
    <w:rPr>
      <w:rFonts w:ascii="Arial" w:eastAsia="Times New Roman" w:hAnsi="Arial" w:cs="Arial"/>
      <w:b/>
      <w:bCs/>
      <w:smallCaps/>
      <w:color w:val="005A9C"/>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7071"/>
    <w:rPr>
      <w:rFonts w:ascii="Arial" w:eastAsia="Times New Roman" w:hAnsi="Arial" w:cs="Arial"/>
      <w:b/>
      <w:bCs/>
      <w:color w:val="005A9C"/>
      <w:kern w:val="36"/>
      <w:sz w:val="41"/>
      <w:szCs w:val="41"/>
      <w:shd w:val="clear" w:color="auto" w:fill="FFFFFF"/>
      <w:lang w:eastAsia="ru-RU"/>
    </w:rPr>
  </w:style>
  <w:style w:type="character" w:customStyle="1" w:styleId="20">
    <w:name w:val="Заголовок 2 Знак"/>
    <w:basedOn w:val="a0"/>
    <w:link w:val="2"/>
    <w:uiPriority w:val="9"/>
    <w:rsid w:val="00A17071"/>
    <w:rPr>
      <w:rFonts w:ascii="Arial" w:eastAsia="Times New Roman" w:hAnsi="Arial" w:cs="Arial"/>
      <w:b/>
      <w:bCs/>
      <w:color w:val="005A9C"/>
      <w:sz w:val="34"/>
      <w:szCs w:val="34"/>
      <w:shd w:val="clear" w:color="auto" w:fill="FFFFFF"/>
      <w:lang w:eastAsia="ru-RU"/>
    </w:rPr>
  </w:style>
  <w:style w:type="character" w:customStyle="1" w:styleId="30">
    <w:name w:val="Заголовок 3 Знак"/>
    <w:basedOn w:val="a0"/>
    <w:link w:val="3"/>
    <w:uiPriority w:val="9"/>
    <w:rsid w:val="00A17071"/>
    <w:rPr>
      <w:rFonts w:ascii="Arial" w:eastAsia="Times New Roman" w:hAnsi="Arial" w:cs="Arial"/>
      <w:b/>
      <w:bCs/>
      <w:color w:val="005A9C"/>
      <w:sz w:val="29"/>
      <w:szCs w:val="29"/>
      <w:shd w:val="clear" w:color="auto" w:fill="FFFFFF"/>
      <w:lang w:eastAsia="ru-RU"/>
    </w:rPr>
  </w:style>
  <w:style w:type="character" w:customStyle="1" w:styleId="40">
    <w:name w:val="Заголовок 4 Знак"/>
    <w:basedOn w:val="a0"/>
    <w:link w:val="4"/>
    <w:uiPriority w:val="9"/>
    <w:rsid w:val="00A17071"/>
    <w:rPr>
      <w:rFonts w:ascii="Arial" w:eastAsia="Times New Roman" w:hAnsi="Arial" w:cs="Arial"/>
      <w:b/>
      <w:bCs/>
      <w:color w:val="005A9C"/>
      <w:sz w:val="24"/>
      <w:szCs w:val="24"/>
      <w:shd w:val="clear" w:color="auto" w:fill="FFFFFF"/>
      <w:lang w:eastAsia="ru-RU"/>
    </w:rPr>
  </w:style>
  <w:style w:type="character" w:customStyle="1" w:styleId="50">
    <w:name w:val="Заголовок 5 Знак"/>
    <w:basedOn w:val="a0"/>
    <w:link w:val="5"/>
    <w:uiPriority w:val="9"/>
    <w:rsid w:val="00A17071"/>
    <w:rPr>
      <w:rFonts w:ascii="Arial" w:eastAsia="Times New Roman" w:hAnsi="Arial" w:cs="Arial"/>
      <w:b/>
      <w:bCs/>
      <w:i/>
      <w:iCs/>
      <w:color w:val="005A9C"/>
      <w:sz w:val="24"/>
      <w:szCs w:val="24"/>
      <w:shd w:val="clear" w:color="auto" w:fill="FFFFFF"/>
      <w:lang w:eastAsia="ru-RU"/>
    </w:rPr>
  </w:style>
  <w:style w:type="character" w:customStyle="1" w:styleId="60">
    <w:name w:val="Заголовок 6 Знак"/>
    <w:basedOn w:val="a0"/>
    <w:link w:val="6"/>
    <w:uiPriority w:val="9"/>
    <w:rsid w:val="00A17071"/>
    <w:rPr>
      <w:rFonts w:ascii="Arial" w:eastAsia="Times New Roman" w:hAnsi="Arial" w:cs="Arial"/>
      <w:b/>
      <w:bCs/>
      <w:smallCaps/>
      <w:color w:val="005A9C"/>
      <w:sz w:val="24"/>
      <w:szCs w:val="24"/>
      <w:shd w:val="clear" w:color="auto" w:fill="FFFFFF"/>
      <w:lang w:eastAsia="ru-RU"/>
    </w:rPr>
  </w:style>
  <w:style w:type="character" w:styleId="a3">
    <w:name w:val="Hyperlink"/>
    <w:basedOn w:val="a0"/>
    <w:uiPriority w:val="99"/>
    <w:semiHidden/>
    <w:unhideWhenUsed/>
    <w:rsid w:val="00A17071"/>
    <w:rPr>
      <w:color w:val="0000CC"/>
      <w:u w:val="single"/>
      <w:shd w:val="clear" w:color="auto" w:fill="auto"/>
    </w:rPr>
  </w:style>
  <w:style w:type="character" w:styleId="a4">
    <w:name w:val="FollowedHyperlink"/>
    <w:basedOn w:val="a0"/>
    <w:uiPriority w:val="99"/>
    <w:semiHidden/>
    <w:unhideWhenUsed/>
    <w:rsid w:val="00A17071"/>
    <w:rPr>
      <w:color w:val="660099"/>
      <w:u w:val="single"/>
      <w:shd w:val="clear" w:color="auto" w:fill="auto"/>
    </w:rPr>
  </w:style>
  <w:style w:type="character" w:styleId="HTML">
    <w:name w:val="HTML Code"/>
    <w:basedOn w:val="a0"/>
    <w:uiPriority w:val="99"/>
    <w:semiHidden/>
    <w:unhideWhenUsed/>
    <w:rsid w:val="00A17071"/>
    <w:rPr>
      <w:rFonts w:ascii="Courier New" w:eastAsia="Times New Roman" w:hAnsi="Courier New" w:cs="Courier New" w:hint="default"/>
      <w:sz w:val="20"/>
      <w:szCs w:val="20"/>
    </w:rPr>
  </w:style>
  <w:style w:type="paragraph" w:styleId="HTML0">
    <w:name w:val="HTML Preformatted"/>
    <w:basedOn w:val="a"/>
    <w:link w:val="HTML1"/>
    <w:uiPriority w:val="99"/>
    <w:semiHidden/>
    <w:unhideWhenUsed/>
    <w:rsid w:val="00A17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pPr>
    <w:rPr>
      <w:rFonts w:ascii="Courier New" w:eastAsia="Times New Roman" w:hAnsi="Courier New" w:cs="Courier New"/>
      <w:sz w:val="20"/>
      <w:szCs w:val="20"/>
    </w:rPr>
  </w:style>
  <w:style w:type="character" w:customStyle="1" w:styleId="HTML1">
    <w:name w:val="Стандартный HTML Знак"/>
    <w:basedOn w:val="a0"/>
    <w:link w:val="HTML0"/>
    <w:uiPriority w:val="99"/>
    <w:semiHidden/>
    <w:rsid w:val="00A17071"/>
    <w:rPr>
      <w:rFonts w:ascii="Courier New" w:eastAsia="Times New Roman" w:hAnsi="Courier New" w:cs="Courier New"/>
      <w:sz w:val="20"/>
      <w:szCs w:val="20"/>
      <w:lang w:eastAsia="ru-RU"/>
    </w:rPr>
  </w:style>
  <w:style w:type="paragraph" w:customStyle="1" w:styleId="code-paragraph">
    <w:name w:val="code-paragraph"/>
    <w:basedOn w:val="a"/>
    <w:rsid w:val="00A17071"/>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11">
    <w:name w:val="Рецензия1"/>
    <w:basedOn w:val="a"/>
    <w:rsid w:val="00A17071"/>
    <w:pPr>
      <w:spacing w:after="0" w:line="240" w:lineRule="auto"/>
    </w:pPr>
    <w:rPr>
      <w:rFonts w:ascii="Times New Roman" w:eastAsia="Times New Roman" w:hAnsi="Times New Roman" w:cs="Times New Roman"/>
      <w:sz w:val="24"/>
      <w:szCs w:val="24"/>
    </w:rPr>
  </w:style>
  <w:style w:type="paragraph" w:customStyle="1" w:styleId="errata">
    <w:name w:val="errata"/>
    <w:basedOn w:val="a"/>
    <w:rsid w:val="00A17071"/>
    <w:pPr>
      <w:spacing w:after="0" w:line="240" w:lineRule="auto"/>
    </w:pPr>
    <w:rPr>
      <w:rFonts w:ascii="Times New Roman" w:eastAsia="Times New Roman" w:hAnsi="Times New Roman" w:cs="Times New Roman"/>
      <w:sz w:val="24"/>
      <w:szCs w:val="24"/>
    </w:rPr>
  </w:style>
  <w:style w:type="paragraph" w:customStyle="1" w:styleId="chg">
    <w:name w:val="chg"/>
    <w:basedOn w:val="a"/>
    <w:rsid w:val="00A17071"/>
    <w:pPr>
      <w:shd w:val="clear" w:color="auto" w:fill="FDFFCE"/>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add">
    <w:name w:val="add"/>
    <w:basedOn w:val="a"/>
    <w:rsid w:val="00A17071"/>
    <w:pPr>
      <w:shd w:val="clear" w:color="auto" w:fill="E6FEC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l">
    <w:name w:val="del"/>
    <w:basedOn w:val="a"/>
    <w:rsid w:val="00A17071"/>
    <w:pPr>
      <w:spacing w:before="100" w:beforeAutospacing="1" w:after="100" w:afterAutospacing="1" w:line="240" w:lineRule="auto"/>
    </w:pPr>
    <w:rPr>
      <w:rFonts w:ascii="Times New Roman" w:eastAsia="Times New Roman" w:hAnsi="Times New Roman" w:cs="Times New Roman"/>
      <w:strike/>
      <w:sz w:val="24"/>
      <w:szCs w:val="24"/>
    </w:rPr>
  </w:style>
  <w:style w:type="paragraph" w:customStyle="1" w:styleId="off">
    <w:name w:val="off"/>
    <w:basedOn w:val="a"/>
    <w:rsid w:val="00A17071"/>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
    <w:name w:val="error"/>
    <w:basedOn w:val="a"/>
    <w:rsid w:val="00A17071"/>
    <w:pPr>
      <w:spacing w:before="100" w:beforeAutospacing="1" w:after="100" w:afterAutospacing="1" w:line="240" w:lineRule="auto"/>
    </w:pPr>
    <w:rPr>
      <w:rFonts w:ascii="Times New Roman" w:eastAsia="Times New Roman" w:hAnsi="Times New Roman" w:cs="Times New Roman"/>
      <w:b/>
      <w:bCs/>
      <w:color w:val="FF0000"/>
      <w:sz w:val="36"/>
      <w:szCs w:val="36"/>
    </w:rPr>
  </w:style>
  <w:style w:type="paragraph" w:customStyle="1" w:styleId="normativeexample">
    <w:name w:val="normativeexample"/>
    <w:basedOn w:val="a"/>
    <w:rsid w:val="00A17071"/>
    <w:pPr>
      <w:pBdr>
        <w:top w:val="double" w:sz="6" w:space="0" w:color="808080"/>
        <w:left w:val="double" w:sz="6" w:space="0" w:color="808080"/>
        <w:bottom w:val="double" w:sz="6" w:space="0" w:color="808080"/>
        <w:right w:val="double" w:sz="6" w:space="0" w:color="808080"/>
      </w:pBdr>
      <w:shd w:val="clear" w:color="auto" w:fill="E6E6E6"/>
      <w:spacing w:after="0" w:line="240" w:lineRule="auto"/>
    </w:pPr>
    <w:rPr>
      <w:rFonts w:ascii="Times New Roman" w:eastAsia="Times New Roman" w:hAnsi="Times New Roman" w:cs="Times New Roman"/>
      <w:sz w:val="24"/>
      <w:szCs w:val="24"/>
    </w:rPr>
  </w:style>
  <w:style w:type="paragraph" w:customStyle="1" w:styleId="nonnormativeexample">
    <w:name w:val="nonnormativeexample"/>
    <w:basedOn w:val="a"/>
    <w:rsid w:val="00A17071"/>
    <w:pPr>
      <w:shd w:val="clear" w:color="auto" w:fill="CC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dexample">
    <w:name w:val="badexample"/>
    <w:basedOn w:val="a"/>
    <w:rsid w:val="00A17071"/>
    <w:pPr>
      <w:shd w:val="clear" w:color="auto" w:fill="FFCCCC"/>
      <w:spacing w:after="0" w:line="240" w:lineRule="auto"/>
    </w:pPr>
    <w:rPr>
      <w:rFonts w:ascii="Times New Roman" w:eastAsia="Times New Roman" w:hAnsi="Times New Roman" w:cs="Times New Roman"/>
      <w:sz w:val="24"/>
      <w:szCs w:val="24"/>
    </w:rPr>
  </w:style>
  <w:style w:type="paragraph" w:customStyle="1" w:styleId="nonnormativetechnical">
    <w:name w:val="nonnormativetechnical"/>
    <w:basedOn w:val="a"/>
    <w:rsid w:val="00A17071"/>
    <w:pPr>
      <w:shd w:val="clear" w:color="auto" w:fill="E6E6E6"/>
      <w:spacing w:after="0" w:line="240" w:lineRule="auto"/>
    </w:pPr>
    <w:rPr>
      <w:rFonts w:ascii="Times New Roman" w:eastAsia="Times New Roman" w:hAnsi="Times New Roman" w:cs="Times New Roman"/>
      <w:sz w:val="24"/>
      <w:szCs w:val="24"/>
    </w:rPr>
  </w:style>
  <w:style w:type="paragraph" w:customStyle="1" w:styleId="xml-normative">
    <w:name w:val="xml-normative"/>
    <w:basedOn w:val="a"/>
    <w:rsid w:val="00A17071"/>
    <w:pPr>
      <w:pBdr>
        <w:top w:val="double" w:sz="6" w:space="0" w:color="auto"/>
        <w:left w:val="double" w:sz="6" w:space="0" w:color="auto"/>
        <w:bottom w:val="double" w:sz="6" w:space="0" w:color="auto"/>
        <w:right w:val="double" w:sz="6" w:space="0" w:color="auto"/>
      </w:pBdr>
      <w:shd w:val="clear" w:color="auto" w:fill="D5DEE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
    <w:name w:val="comment"/>
    <w:basedOn w:val="a"/>
    <w:rsid w:val="00A17071"/>
    <w:pPr>
      <w:shd w:val="clear" w:color="auto" w:fill="FFFAC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
    <w:name w:val="term"/>
    <w:basedOn w:val="a"/>
    <w:rsid w:val="00A17071"/>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hide">
    <w:name w:val="hide"/>
    <w:basedOn w:val="a"/>
    <w:rsid w:val="00A17071"/>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verbatim-element-name">
    <w:name w:val="verbatim-element-name"/>
    <w:basedOn w:val="a0"/>
    <w:rsid w:val="00A17071"/>
    <w:rPr>
      <w:color w:val="990000"/>
    </w:rPr>
  </w:style>
  <w:style w:type="character" w:customStyle="1" w:styleId="verbatim-element-nsprefix">
    <w:name w:val="verbatim-element-nsprefix"/>
    <w:basedOn w:val="a0"/>
    <w:rsid w:val="00A17071"/>
    <w:rPr>
      <w:color w:val="666600"/>
    </w:rPr>
  </w:style>
  <w:style w:type="character" w:customStyle="1" w:styleId="verbatim-attribute-name">
    <w:name w:val="verbatim-attribute-name"/>
    <w:basedOn w:val="a0"/>
    <w:rsid w:val="00A17071"/>
    <w:rPr>
      <w:color w:val="660000"/>
    </w:rPr>
  </w:style>
  <w:style w:type="character" w:customStyle="1" w:styleId="verbatim-attribute-content">
    <w:name w:val="verbatim-attribute-content"/>
    <w:basedOn w:val="a0"/>
    <w:rsid w:val="00A17071"/>
    <w:rPr>
      <w:b/>
      <w:bCs/>
      <w:color w:val="000099"/>
    </w:rPr>
  </w:style>
  <w:style w:type="character" w:customStyle="1" w:styleId="verbatim-namespace-name">
    <w:name w:val="verbatim-namespace-name"/>
    <w:basedOn w:val="a0"/>
    <w:rsid w:val="00A17071"/>
    <w:rPr>
      <w:color w:val="666600"/>
    </w:rPr>
  </w:style>
  <w:style w:type="character" w:customStyle="1" w:styleId="verbatim-namespace-uri">
    <w:name w:val="verbatim-namespace-uri"/>
    <w:basedOn w:val="a0"/>
    <w:rsid w:val="00A17071"/>
    <w:rPr>
      <w:color w:val="330099"/>
    </w:rPr>
  </w:style>
  <w:style w:type="character" w:customStyle="1" w:styleId="verbatim-text">
    <w:name w:val="verbatim-text"/>
    <w:basedOn w:val="a0"/>
    <w:rsid w:val="00A17071"/>
    <w:rPr>
      <w:b/>
      <w:bCs/>
      <w:color w:val="000000"/>
    </w:rPr>
  </w:style>
  <w:style w:type="character" w:customStyle="1" w:styleId="verbatim-comment">
    <w:name w:val="verbatim-comment"/>
    <w:basedOn w:val="a0"/>
    <w:rsid w:val="00A17071"/>
    <w:rPr>
      <w:i/>
      <w:iCs/>
      <w:color w:val="006600"/>
    </w:rPr>
  </w:style>
  <w:style w:type="character" w:customStyle="1" w:styleId="verbatim-pi-name">
    <w:name w:val="verbatim-pi-name"/>
    <w:basedOn w:val="a0"/>
    <w:rsid w:val="00A17071"/>
    <w:rPr>
      <w:i/>
      <w:iCs/>
      <w:color w:val="006600"/>
    </w:rPr>
  </w:style>
  <w:style w:type="character" w:customStyle="1" w:styleId="verbatim-pi-content">
    <w:name w:val="verbatim-pi-content"/>
    <w:basedOn w:val="a0"/>
    <w:rsid w:val="00A17071"/>
    <w:rPr>
      <w:i/>
      <w:iCs/>
      <w:color w:val="006666"/>
    </w:rPr>
  </w:style>
  <w:style w:type="character" w:customStyle="1" w:styleId="term1">
    <w:name w:val="term1"/>
    <w:basedOn w:val="a0"/>
    <w:rsid w:val="00A17071"/>
    <w:rPr>
      <w:i/>
      <w:iCs/>
    </w:rPr>
  </w:style>
  <w:style w:type="character" w:customStyle="1" w:styleId="definition">
    <w:name w:val="definition"/>
    <w:basedOn w:val="a0"/>
    <w:rsid w:val="00A17071"/>
    <w:rPr>
      <w:color w:val="008000"/>
    </w:rPr>
  </w:style>
  <w:style w:type="character" w:customStyle="1" w:styleId="errordefinition">
    <w:name w:val="errordefinition"/>
    <w:basedOn w:val="a0"/>
    <w:rsid w:val="00A17071"/>
    <w:rPr>
      <w:color w:val="FF0000"/>
    </w:rPr>
  </w:style>
  <w:style w:type="character" w:customStyle="1" w:styleId="comment1">
    <w:name w:val="comment1"/>
    <w:basedOn w:val="a0"/>
    <w:rsid w:val="00A17071"/>
    <w:rPr>
      <w:shd w:val="clear" w:color="auto" w:fill="FFFACD"/>
    </w:rPr>
  </w:style>
  <w:style w:type="character" w:customStyle="1" w:styleId="short">
    <w:name w:val="short"/>
    <w:basedOn w:val="a0"/>
    <w:rsid w:val="00A17071"/>
    <w:rPr>
      <w:b/>
      <w:bCs/>
    </w:rPr>
  </w:style>
  <w:style w:type="paragraph" w:styleId="a5">
    <w:name w:val="Normal (Web)"/>
    <w:basedOn w:val="a"/>
    <w:uiPriority w:val="99"/>
    <w:unhideWhenUsed/>
    <w:rsid w:val="00A170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
    <w:name w:val="toc"/>
    <w:basedOn w:val="a"/>
    <w:rsid w:val="00A17071"/>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A17071"/>
    <w:rPr>
      <w:b/>
      <w:bCs/>
    </w:rPr>
  </w:style>
  <w:style w:type="character" w:customStyle="1" w:styleId="verbatim">
    <w:name w:val="verbatim"/>
    <w:basedOn w:val="a0"/>
    <w:rsid w:val="00A170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17071"/>
    <w:pPr>
      <w:shd w:val="clear" w:color="auto" w:fill="FFFFFF"/>
      <w:spacing w:before="100" w:beforeAutospacing="1" w:after="100" w:afterAutospacing="1" w:line="240" w:lineRule="auto"/>
      <w:outlineLvl w:val="0"/>
    </w:pPr>
    <w:rPr>
      <w:rFonts w:ascii="Arial" w:eastAsia="Times New Roman" w:hAnsi="Arial" w:cs="Arial"/>
      <w:b/>
      <w:bCs/>
      <w:color w:val="005A9C"/>
      <w:kern w:val="36"/>
      <w:sz w:val="41"/>
      <w:szCs w:val="41"/>
    </w:rPr>
  </w:style>
  <w:style w:type="paragraph" w:styleId="2">
    <w:name w:val="heading 2"/>
    <w:basedOn w:val="a"/>
    <w:link w:val="20"/>
    <w:uiPriority w:val="9"/>
    <w:qFormat/>
    <w:rsid w:val="00A17071"/>
    <w:pPr>
      <w:shd w:val="clear" w:color="auto" w:fill="FFFFFF"/>
      <w:spacing w:before="100" w:beforeAutospacing="1" w:after="100" w:afterAutospacing="1" w:line="240" w:lineRule="auto"/>
      <w:outlineLvl w:val="1"/>
    </w:pPr>
    <w:rPr>
      <w:rFonts w:ascii="Arial" w:eastAsia="Times New Roman" w:hAnsi="Arial" w:cs="Arial"/>
      <w:b/>
      <w:bCs/>
      <w:color w:val="005A9C"/>
      <w:sz w:val="34"/>
      <w:szCs w:val="34"/>
    </w:rPr>
  </w:style>
  <w:style w:type="paragraph" w:styleId="3">
    <w:name w:val="heading 3"/>
    <w:basedOn w:val="a"/>
    <w:link w:val="30"/>
    <w:uiPriority w:val="9"/>
    <w:qFormat/>
    <w:rsid w:val="00A17071"/>
    <w:pPr>
      <w:shd w:val="clear" w:color="auto" w:fill="FFFFFF"/>
      <w:spacing w:before="100" w:beforeAutospacing="1" w:after="100" w:afterAutospacing="1" w:line="240" w:lineRule="auto"/>
      <w:outlineLvl w:val="2"/>
    </w:pPr>
    <w:rPr>
      <w:rFonts w:ascii="Arial" w:eastAsia="Times New Roman" w:hAnsi="Arial" w:cs="Arial"/>
      <w:b/>
      <w:bCs/>
      <w:color w:val="005A9C"/>
      <w:sz w:val="29"/>
      <w:szCs w:val="29"/>
    </w:rPr>
  </w:style>
  <w:style w:type="paragraph" w:styleId="4">
    <w:name w:val="heading 4"/>
    <w:basedOn w:val="a"/>
    <w:link w:val="40"/>
    <w:uiPriority w:val="9"/>
    <w:qFormat/>
    <w:rsid w:val="00A17071"/>
    <w:pPr>
      <w:shd w:val="clear" w:color="auto" w:fill="FFFFFF"/>
      <w:spacing w:before="100" w:beforeAutospacing="1" w:after="100" w:afterAutospacing="1" w:line="240" w:lineRule="auto"/>
      <w:outlineLvl w:val="3"/>
    </w:pPr>
    <w:rPr>
      <w:rFonts w:ascii="Arial" w:eastAsia="Times New Roman" w:hAnsi="Arial" w:cs="Arial"/>
      <w:b/>
      <w:bCs/>
      <w:color w:val="005A9C"/>
      <w:sz w:val="24"/>
      <w:szCs w:val="24"/>
    </w:rPr>
  </w:style>
  <w:style w:type="paragraph" w:styleId="5">
    <w:name w:val="heading 5"/>
    <w:basedOn w:val="a"/>
    <w:link w:val="50"/>
    <w:uiPriority w:val="9"/>
    <w:qFormat/>
    <w:rsid w:val="00A17071"/>
    <w:pPr>
      <w:shd w:val="clear" w:color="auto" w:fill="FFFFFF"/>
      <w:spacing w:before="100" w:beforeAutospacing="1" w:after="100" w:afterAutospacing="1" w:line="240" w:lineRule="auto"/>
      <w:outlineLvl w:val="4"/>
    </w:pPr>
    <w:rPr>
      <w:rFonts w:ascii="Arial" w:eastAsia="Times New Roman" w:hAnsi="Arial" w:cs="Arial"/>
      <w:b/>
      <w:bCs/>
      <w:i/>
      <w:iCs/>
      <w:color w:val="005A9C"/>
      <w:sz w:val="24"/>
      <w:szCs w:val="24"/>
    </w:rPr>
  </w:style>
  <w:style w:type="paragraph" w:styleId="6">
    <w:name w:val="heading 6"/>
    <w:basedOn w:val="a"/>
    <w:link w:val="60"/>
    <w:uiPriority w:val="9"/>
    <w:qFormat/>
    <w:rsid w:val="00A17071"/>
    <w:pPr>
      <w:shd w:val="clear" w:color="auto" w:fill="FFFFFF"/>
      <w:spacing w:before="100" w:beforeAutospacing="1" w:after="100" w:afterAutospacing="1" w:line="240" w:lineRule="auto"/>
      <w:outlineLvl w:val="5"/>
    </w:pPr>
    <w:rPr>
      <w:rFonts w:ascii="Arial" w:eastAsia="Times New Roman" w:hAnsi="Arial" w:cs="Arial"/>
      <w:b/>
      <w:bCs/>
      <w:smallCaps/>
      <w:color w:val="005A9C"/>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7071"/>
    <w:rPr>
      <w:rFonts w:ascii="Arial" w:eastAsia="Times New Roman" w:hAnsi="Arial" w:cs="Arial"/>
      <w:b/>
      <w:bCs/>
      <w:color w:val="005A9C"/>
      <w:kern w:val="36"/>
      <w:sz w:val="41"/>
      <w:szCs w:val="41"/>
      <w:shd w:val="clear" w:color="auto" w:fill="FFFFFF"/>
      <w:lang w:eastAsia="ru-RU"/>
    </w:rPr>
  </w:style>
  <w:style w:type="character" w:customStyle="1" w:styleId="20">
    <w:name w:val="Заголовок 2 Знак"/>
    <w:basedOn w:val="a0"/>
    <w:link w:val="2"/>
    <w:uiPriority w:val="9"/>
    <w:rsid w:val="00A17071"/>
    <w:rPr>
      <w:rFonts w:ascii="Arial" w:eastAsia="Times New Roman" w:hAnsi="Arial" w:cs="Arial"/>
      <w:b/>
      <w:bCs/>
      <w:color w:val="005A9C"/>
      <w:sz w:val="34"/>
      <w:szCs w:val="34"/>
      <w:shd w:val="clear" w:color="auto" w:fill="FFFFFF"/>
      <w:lang w:eastAsia="ru-RU"/>
    </w:rPr>
  </w:style>
  <w:style w:type="character" w:customStyle="1" w:styleId="30">
    <w:name w:val="Заголовок 3 Знак"/>
    <w:basedOn w:val="a0"/>
    <w:link w:val="3"/>
    <w:uiPriority w:val="9"/>
    <w:rsid w:val="00A17071"/>
    <w:rPr>
      <w:rFonts w:ascii="Arial" w:eastAsia="Times New Roman" w:hAnsi="Arial" w:cs="Arial"/>
      <w:b/>
      <w:bCs/>
      <w:color w:val="005A9C"/>
      <w:sz w:val="29"/>
      <w:szCs w:val="29"/>
      <w:shd w:val="clear" w:color="auto" w:fill="FFFFFF"/>
      <w:lang w:eastAsia="ru-RU"/>
    </w:rPr>
  </w:style>
  <w:style w:type="character" w:customStyle="1" w:styleId="40">
    <w:name w:val="Заголовок 4 Знак"/>
    <w:basedOn w:val="a0"/>
    <w:link w:val="4"/>
    <w:uiPriority w:val="9"/>
    <w:rsid w:val="00A17071"/>
    <w:rPr>
      <w:rFonts w:ascii="Arial" w:eastAsia="Times New Roman" w:hAnsi="Arial" w:cs="Arial"/>
      <w:b/>
      <w:bCs/>
      <w:color w:val="005A9C"/>
      <w:sz w:val="24"/>
      <w:szCs w:val="24"/>
      <w:shd w:val="clear" w:color="auto" w:fill="FFFFFF"/>
      <w:lang w:eastAsia="ru-RU"/>
    </w:rPr>
  </w:style>
  <w:style w:type="character" w:customStyle="1" w:styleId="50">
    <w:name w:val="Заголовок 5 Знак"/>
    <w:basedOn w:val="a0"/>
    <w:link w:val="5"/>
    <w:uiPriority w:val="9"/>
    <w:rsid w:val="00A17071"/>
    <w:rPr>
      <w:rFonts w:ascii="Arial" w:eastAsia="Times New Roman" w:hAnsi="Arial" w:cs="Arial"/>
      <w:b/>
      <w:bCs/>
      <w:i/>
      <w:iCs/>
      <w:color w:val="005A9C"/>
      <w:sz w:val="24"/>
      <w:szCs w:val="24"/>
      <w:shd w:val="clear" w:color="auto" w:fill="FFFFFF"/>
      <w:lang w:eastAsia="ru-RU"/>
    </w:rPr>
  </w:style>
  <w:style w:type="character" w:customStyle="1" w:styleId="60">
    <w:name w:val="Заголовок 6 Знак"/>
    <w:basedOn w:val="a0"/>
    <w:link w:val="6"/>
    <w:uiPriority w:val="9"/>
    <w:rsid w:val="00A17071"/>
    <w:rPr>
      <w:rFonts w:ascii="Arial" w:eastAsia="Times New Roman" w:hAnsi="Arial" w:cs="Arial"/>
      <w:b/>
      <w:bCs/>
      <w:smallCaps/>
      <w:color w:val="005A9C"/>
      <w:sz w:val="24"/>
      <w:szCs w:val="24"/>
      <w:shd w:val="clear" w:color="auto" w:fill="FFFFFF"/>
      <w:lang w:eastAsia="ru-RU"/>
    </w:rPr>
  </w:style>
  <w:style w:type="character" w:styleId="a3">
    <w:name w:val="Hyperlink"/>
    <w:basedOn w:val="a0"/>
    <w:uiPriority w:val="99"/>
    <w:semiHidden/>
    <w:unhideWhenUsed/>
    <w:rsid w:val="00A17071"/>
    <w:rPr>
      <w:color w:val="0000CC"/>
      <w:u w:val="single"/>
      <w:shd w:val="clear" w:color="auto" w:fill="auto"/>
    </w:rPr>
  </w:style>
  <w:style w:type="character" w:styleId="a4">
    <w:name w:val="FollowedHyperlink"/>
    <w:basedOn w:val="a0"/>
    <w:uiPriority w:val="99"/>
    <w:semiHidden/>
    <w:unhideWhenUsed/>
    <w:rsid w:val="00A17071"/>
    <w:rPr>
      <w:color w:val="660099"/>
      <w:u w:val="single"/>
      <w:shd w:val="clear" w:color="auto" w:fill="auto"/>
    </w:rPr>
  </w:style>
  <w:style w:type="character" w:styleId="HTML">
    <w:name w:val="HTML Code"/>
    <w:basedOn w:val="a0"/>
    <w:uiPriority w:val="99"/>
    <w:semiHidden/>
    <w:unhideWhenUsed/>
    <w:rsid w:val="00A17071"/>
    <w:rPr>
      <w:rFonts w:ascii="Courier New" w:eastAsia="Times New Roman" w:hAnsi="Courier New" w:cs="Courier New" w:hint="default"/>
      <w:sz w:val="20"/>
      <w:szCs w:val="20"/>
    </w:rPr>
  </w:style>
  <w:style w:type="paragraph" w:styleId="HTML0">
    <w:name w:val="HTML Preformatted"/>
    <w:basedOn w:val="a"/>
    <w:link w:val="HTML1"/>
    <w:uiPriority w:val="99"/>
    <w:semiHidden/>
    <w:unhideWhenUsed/>
    <w:rsid w:val="00A17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pPr>
    <w:rPr>
      <w:rFonts w:ascii="Courier New" w:eastAsia="Times New Roman" w:hAnsi="Courier New" w:cs="Courier New"/>
      <w:sz w:val="20"/>
      <w:szCs w:val="20"/>
    </w:rPr>
  </w:style>
  <w:style w:type="character" w:customStyle="1" w:styleId="HTML1">
    <w:name w:val="Стандартный HTML Знак"/>
    <w:basedOn w:val="a0"/>
    <w:link w:val="HTML0"/>
    <w:uiPriority w:val="99"/>
    <w:semiHidden/>
    <w:rsid w:val="00A17071"/>
    <w:rPr>
      <w:rFonts w:ascii="Courier New" w:eastAsia="Times New Roman" w:hAnsi="Courier New" w:cs="Courier New"/>
      <w:sz w:val="20"/>
      <w:szCs w:val="20"/>
      <w:lang w:eastAsia="ru-RU"/>
    </w:rPr>
  </w:style>
  <w:style w:type="paragraph" w:customStyle="1" w:styleId="code-paragraph">
    <w:name w:val="code-paragraph"/>
    <w:basedOn w:val="a"/>
    <w:rsid w:val="00A17071"/>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11">
    <w:name w:val="Рецензия1"/>
    <w:basedOn w:val="a"/>
    <w:rsid w:val="00A17071"/>
    <w:pPr>
      <w:spacing w:after="0" w:line="240" w:lineRule="auto"/>
    </w:pPr>
    <w:rPr>
      <w:rFonts w:ascii="Times New Roman" w:eastAsia="Times New Roman" w:hAnsi="Times New Roman" w:cs="Times New Roman"/>
      <w:sz w:val="24"/>
      <w:szCs w:val="24"/>
    </w:rPr>
  </w:style>
  <w:style w:type="paragraph" w:customStyle="1" w:styleId="errata">
    <w:name w:val="errata"/>
    <w:basedOn w:val="a"/>
    <w:rsid w:val="00A17071"/>
    <w:pPr>
      <w:spacing w:after="0" w:line="240" w:lineRule="auto"/>
    </w:pPr>
    <w:rPr>
      <w:rFonts w:ascii="Times New Roman" w:eastAsia="Times New Roman" w:hAnsi="Times New Roman" w:cs="Times New Roman"/>
      <w:sz w:val="24"/>
      <w:szCs w:val="24"/>
    </w:rPr>
  </w:style>
  <w:style w:type="paragraph" w:customStyle="1" w:styleId="chg">
    <w:name w:val="chg"/>
    <w:basedOn w:val="a"/>
    <w:rsid w:val="00A17071"/>
    <w:pPr>
      <w:shd w:val="clear" w:color="auto" w:fill="FDFFCE"/>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add">
    <w:name w:val="add"/>
    <w:basedOn w:val="a"/>
    <w:rsid w:val="00A17071"/>
    <w:pPr>
      <w:shd w:val="clear" w:color="auto" w:fill="E6FEC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l">
    <w:name w:val="del"/>
    <w:basedOn w:val="a"/>
    <w:rsid w:val="00A17071"/>
    <w:pPr>
      <w:spacing w:before="100" w:beforeAutospacing="1" w:after="100" w:afterAutospacing="1" w:line="240" w:lineRule="auto"/>
    </w:pPr>
    <w:rPr>
      <w:rFonts w:ascii="Times New Roman" w:eastAsia="Times New Roman" w:hAnsi="Times New Roman" w:cs="Times New Roman"/>
      <w:strike/>
      <w:sz w:val="24"/>
      <w:szCs w:val="24"/>
    </w:rPr>
  </w:style>
  <w:style w:type="paragraph" w:customStyle="1" w:styleId="off">
    <w:name w:val="off"/>
    <w:basedOn w:val="a"/>
    <w:rsid w:val="00A17071"/>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rror">
    <w:name w:val="error"/>
    <w:basedOn w:val="a"/>
    <w:rsid w:val="00A17071"/>
    <w:pPr>
      <w:spacing w:before="100" w:beforeAutospacing="1" w:after="100" w:afterAutospacing="1" w:line="240" w:lineRule="auto"/>
    </w:pPr>
    <w:rPr>
      <w:rFonts w:ascii="Times New Roman" w:eastAsia="Times New Roman" w:hAnsi="Times New Roman" w:cs="Times New Roman"/>
      <w:b/>
      <w:bCs/>
      <w:color w:val="FF0000"/>
      <w:sz w:val="36"/>
      <w:szCs w:val="36"/>
    </w:rPr>
  </w:style>
  <w:style w:type="paragraph" w:customStyle="1" w:styleId="normativeexample">
    <w:name w:val="normativeexample"/>
    <w:basedOn w:val="a"/>
    <w:rsid w:val="00A17071"/>
    <w:pPr>
      <w:pBdr>
        <w:top w:val="double" w:sz="6" w:space="0" w:color="808080"/>
        <w:left w:val="double" w:sz="6" w:space="0" w:color="808080"/>
        <w:bottom w:val="double" w:sz="6" w:space="0" w:color="808080"/>
        <w:right w:val="double" w:sz="6" w:space="0" w:color="808080"/>
      </w:pBdr>
      <w:shd w:val="clear" w:color="auto" w:fill="E6E6E6"/>
      <w:spacing w:after="0" w:line="240" w:lineRule="auto"/>
    </w:pPr>
    <w:rPr>
      <w:rFonts w:ascii="Times New Roman" w:eastAsia="Times New Roman" w:hAnsi="Times New Roman" w:cs="Times New Roman"/>
      <w:sz w:val="24"/>
      <w:szCs w:val="24"/>
    </w:rPr>
  </w:style>
  <w:style w:type="paragraph" w:customStyle="1" w:styleId="nonnormativeexample">
    <w:name w:val="nonnormativeexample"/>
    <w:basedOn w:val="a"/>
    <w:rsid w:val="00A17071"/>
    <w:pPr>
      <w:shd w:val="clear" w:color="auto" w:fill="CC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dexample">
    <w:name w:val="badexample"/>
    <w:basedOn w:val="a"/>
    <w:rsid w:val="00A17071"/>
    <w:pPr>
      <w:shd w:val="clear" w:color="auto" w:fill="FFCCCC"/>
      <w:spacing w:after="0" w:line="240" w:lineRule="auto"/>
    </w:pPr>
    <w:rPr>
      <w:rFonts w:ascii="Times New Roman" w:eastAsia="Times New Roman" w:hAnsi="Times New Roman" w:cs="Times New Roman"/>
      <w:sz w:val="24"/>
      <w:szCs w:val="24"/>
    </w:rPr>
  </w:style>
  <w:style w:type="paragraph" w:customStyle="1" w:styleId="nonnormativetechnical">
    <w:name w:val="nonnormativetechnical"/>
    <w:basedOn w:val="a"/>
    <w:rsid w:val="00A17071"/>
    <w:pPr>
      <w:shd w:val="clear" w:color="auto" w:fill="E6E6E6"/>
      <w:spacing w:after="0" w:line="240" w:lineRule="auto"/>
    </w:pPr>
    <w:rPr>
      <w:rFonts w:ascii="Times New Roman" w:eastAsia="Times New Roman" w:hAnsi="Times New Roman" w:cs="Times New Roman"/>
      <w:sz w:val="24"/>
      <w:szCs w:val="24"/>
    </w:rPr>
  </w:style>
  <w:style w:type="paragraph" w:customStyle="1" w:styleId="xml-normative">
    <w:name w:val="xml-normative"/>
    <w:basedOn w:val="a"/>
    <w:rsid w:val="00A17071"/>
    <w:pPr>
      <w:pBdr>
        <w:top w:val="double" w:sz="6" w:space="0" w:color="auto"/>
        <w:left w:val="double" w:sz="6" w:space="0" w:color="auto"/>
        <w:bottom w:val="double" w:sz="6" w:space="0" w:color="auto"/>
        <w:right w:val="double" w:sz="6" w:space="0" w:color="auto"/>
      </w:pBdr>
      <w:shd w:val="clear" w:color="auto" w:fill="D5DEE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
    <w:name w:val="comment"/>
    <w:basedOn w:val="a"/>
    <w:rsid w:val="00A17071"/>
    <w:pPr>
      <w:shd w:val="clear" w:color="auto" w:fill="FFFAC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
    <w:name w:val="term"/>
    <w:basedOn w:val="a"/>
    <w:rsid w:val="00A17071"/>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hide">
    <w:name w:val="hide"/>
    <w:basedOn w:val="a"/>
    <w:rsid w:val="00A17071"/>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verbatim-element-name">
    <w:name w:val="verbatim-element-name"/>
    <w:basedOn w:val="a0"/>
    <w:rsid w:val="00A17071"/>
    <w:rPr>
      <w:color w:val="990000"/>
    </w:rPr>
  </w:style>
  <w:style w:type="character" w:customStyle="1" w:styleId="verbatim-element-nsprefix">
    <w:name w:val="verbatim-element-nsprefix"/>
    <w:basedOn w:val="a0"/>
    <w:rsid w:val="00A17071"/>
    <w:rPr>
      <w:color w:val="666600"/>
    </w:rPr>
  </w:style>
  <w:style w:type="character" w:customStyle="1" w:styleId="verbatim-attribute-name">
    <w:name w:val="verbatim-attribute-name"/>
    <w:basedOn w:val="a0"/>
    <w:rsid w:val="00A17071"/>
    <w:rPr>
      <w:color w:val="660000"/>
    </w:rPr>
  </w:style>
  <w:style w:type="character" w:customStyle="1" w:styleId="verbatim-attribute-content">
    <w:name w:val="verbatim-attribute-content"/>
    <w:basedOn w:val="a0"/>
    <w:rsid w:val="00A17071"/>
    <w:rPr>
      <w:b/>
      <w:bCs/>
      <w:color w:val="000099"/>
    </w:rPr>
  </w:style>
  <w:style w:type="character" w:customStyle="1" w:styleId="verbatim-namespace-name">
    <w:name w:val="verbatim-namespace-name"/>
    <w:basedOn w:val="a0"/>
    <w:rsid w:val="00A17071"/>
    <w:rPr>
      <w:color w:val="666600"/>
    </w:rPr>
  </w:style>
  <w:style w:type="character" w:customStyle="1" w:styleId="verbatim-namespace-uri">
    <w:name w:val="verbatim-namespace-uri"/>
    <w:basedOn w:val="a0"/>
    <w:rsid w:val="00A17071"/>
    <w:rPr>
      <w:color w:val="330099"/>
    </w:rPr>
  </w:style>
  <w:style w:type="character" w:customStyle="1" w:styleId="verbatim-text">
    <w:name w:val="verbatim-text"/>
    <w:basedOn w:val="a0"/>
    <w:rsid w:val="00A17071"/>
    <w:rPr>
      <w:b/>
      <w:bCs/>
      <w:color w:val="000000"/>
    </w:rPr>
  </w:style>
  <w:style w:type="character" w:customStyle="1" w:styleId="verbatim-comment">
    <w:name w:val="verbatim-comment"/>
    <w:basedOn w:val="a0"/>
    <w:rsid w:val="00A17071"/>
    <w:rPr>
      <w:i/>
      <w:iCs/>
      <w:color w:val="006600"/>
    </w:rPr>
  </w:style>
  <w:style w:type="character" w:customStyle="1" w:styleId="verbatim-pi-name">
    <w:name w:val="verbatim-pi-name"/>
    <w:basedOn w:val="a0"/>
    <w:rsid w:val="00A17071"/>
    <w:rPr>
      <w:i/>
      <w:iCs/>
      <w:color w:val="006600"/>
    </w:rPr>
  </w:style>
  <w:style w:type="character" w:customStyle="1" w:styleId="verbatim-pi-content">
    <w:name w:val="verbatim-pi-content"/>
    <w:basedOn w:val="a0"/>
    <w:rsid w:val="00A17071"/>
    <w:rPr>
      <w:i/>
      <w:iCs/>
      <w:color w:val="006666"/>
    </w:rPr>
  </w:style>
  <w:style w:type="character" w:customStyle="1" w:styleId="term1">
    <w:name w:val="term1"/>
    <w:basedOn w:val="a0"/>
    <w:rsid w:val="00A17071"/>
    <w:rPr>
      <w:i/>
      <w:iCs/>
    </w:rPr>
  </w:style>
  <w:style w:type="character" w:customStyle="1" w:styleId="definition">
    <w:name w:val="definition"/>
    <w:basedOn w:val="a0"/>
    <w:rsid w:val="00A17071"/>
    <w:rPr>
      <w:color w:val="008000"/>
    </w:rPr>
  </w:style>
  <w:style w:type="character" w:customStyle="1" w:styleId="errordefinition">
    <w:name w:val="errordefinition"/>
    <w:basedOn w:val="a0"/>
    <w:rsid w:val="00A17071"/>
    <w:rPr>
      <w:color w:val="FF0000"/>
    </w:rPr>
  </w:style>
  <w:style w:type="character" w:customStyle="1" w:styleId="comment1">
    <w:name w:val="comment1"/>
    <w:basedOn w:val="a0"/>
    <w:rsid w:val="00A17071"/>
    <w:rPr>
      <w:shd w:val="clear" w:color="auto" w:fill="FFFACD"/>
    </w:rPr>
  </w:style>
  <w:style w:type="character" w:customStyle="1" w:styleId="short">
    <w:name w:val="short"/>
    <w:basedOn w:val="a0"/>
    <w:rsid w:val="00A17071"/>
    <w:rPr>
      <w:b/>
      <w:bCs/>
    </w:rPr>
  </w:style>
  <w:style w:type="paragraph" w:styleId="a5">
    <w:name w:val="Normal (Web)"/>
    <w:basedOn w:val="a"/>
    <w:uiPriority w:val="99"/>
    <w:unhideWhenUsed/>
    <w:rsid w:val="00A170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
    <w:name w:val="toc"/>
    <w:basedOn w:val="a"/>
    <w:rsid w:val="00A17071"/>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A17071"/>
    <w:rPr>
      <w:b/>
      <w:bCs/>
    </w:rPr>
  </w:style>
  <w:style w:type="character" w:customStyle="1" w:styleId="verbatim">
    <w:name w:val="verbatim"/>
    <w:basedOn w:val="a0"/>
    <w:rsid w:val="00A17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900145">
      <w:bodyDiv w:val="1"/>
      <w:marLeft w:val="0"/>
      <w:marRight w:val="0"/>
      <w:marTop w:val="0"/>
      <w:marBottom w:val="0"/>
      <w:divBdr>
        <w:top w:val="none" w:sz="0" w:space="0" w:color="auto"/>
        <w:left w:val="none" w:sz="0" w:space="0" w:color="auto"/>
        <w:bottom w:val="none" w:sz="0" w:space="0" w:color="auto"/>
        <w:right w:val="none" w:sz="0" w:space="0" w:color="auto"/>
      </w:divBdr>
      <w:divsChild>
        <w:div w:id="1936984025">
          <w:marLeft w:val="0"/>
          <w:marRight w:val="0"/>
          <w:marTop w:val="0"/>
          <w:marBottom w:val="240"/>
          <w:divBdr>
            <w:top w:val="none" w:sz="0" w:space="0" w:color="auto"/>
            <w:left w:val="none" w:sz="0" w:space="0" w:color="auto"/>
            <w:bottom w:val="none" w:sz="0" w:space="0" w:color="auto"/>
            <w:right w:val="none" w:sz="0" w:space="0" w:color="auto"/>
          </w:divBdr>
          <w:divsChild>
            <w:div w:id="1303391829">
              <w:marLeft w:val="0"/>
              <w:marRight w:val="0"/>
              <w:marTop w:val="0"/>
              <w:marBottom w:val="0"/>
              <w:divBdr>
                <w:top w:val="none" w:sz="0" w:space="0" w:color="auto"/>
                <w:left w:val="none" w:sz="0" w:space="0" w:color="auto"/>
                <w:bottom w:val="none" w:sz="0" w:space="0" w:color="auto"/>
                <w:right w:val="none" w:sz="0" w:space="0" w:color="auto"/>
              </w:divBdr>
            </w:div>
            <w:div w:id="2038775602">
              <w:marLeft w:val="0"/>
              <w:marRight w:val="0"/>
              <w:marTop w:val="0"/>
              <w:marBottom w:val="0"/>
              <w:divBdr>
                <w:top w:val="none" w:sz="0" w:space="0" w:color="auto"/>
                <w:left w:val="none" w:sz="0" w:space="0" w:color="auto"/>
                <w:bottom w:val="none" w:sz="0" w:space="0" w:color="auto"/>
                <w:right w:val="none" w:sz="0" w:space="0" w:color="auto"/>
              </w:divBdr>
            </w:div>
          </w:divsChild>
        </w:div>
        <w:div w:id="382558460">
          <w:marLeft w:val="0"/>
          <w:marRight w:val="0"/>
          <w:marTop w:val="0"/>
          <w:marBottom w:val="0"/>
          <w:divBdr>
            <w:top w:val="none" w:sz="0" w:space="0" w:color="auto"/>
            <w:left w:val="none" w:sz="0" w:space="0" w:color="auto"/>
            <w:bottom w:val="none" w:sz="0" w:space="0" w:color="auto"/>
            <w:right w:val="none" w:sz="0" w:space="0" w:color="auto"/>
          </w:divBdr>
        </w:div>
        <w:div w:id="932937340">
          <w:marLeft w:val="0"/>
          <w:marRight w:val="0"/>
          <w:marTop w:val="0"/>
          <w:marBottom w:val="0"/>
          <w:divBdr>
            <w:top w:val="none" w:sz="0" w:space="0" w:color="auto"/>
            <w:left w:val="none" w:sz="0" w:space="0" w:color="auto"/>
            <w:bottom w:val="none" w:sz="0" w:space="0" w:color="auto"/>
            <w:right w:val="none" w:sz="0" w:space="0" w:color="auto"/>
          </w:divBdr>
          <w:divsChild>
            <w:div w:id="831406047">
              <w:marLeft w:val="0"/>
              <w:marRight w:val="0"/>
              <w:marTop w:val="0"/>
              <w:marBottom w:val="0"/>
              <w:divBdr>
                <w:top w:val="none" w:sz="0" w:space="0" w:color="auto"/>
                <w:left w:val="none" w:sz="0" w:space="0" w:color="auto"/>
                <w:bottom w:val="none" w:sz="0" w:space="0" w:color="auto"/>
                <w:right w:val="none" w:sz="0" w:space="0" w:color="auto"/>
              </w:divBdr>
              <w:divsChild>
                <w:div w:id="2086800018">
                  <w:marLeft w:val="0"/>
                  <w:marRight w:val="0"/>
                  <w:marTop w:val="0"/>
                  <w:marBottom w:val="0"/>
                  <w:divBdr>
                    <w:top w:val="none" w:sz="0" w:space="0" w:color="auto"/>
                    <w:left w:val="none" w:sz="0" w:space="0" w:color="auto"/>
                    <w:bottom w:val="none" w:sz="0" w:space="0" w:color="auto"/>
                    <w:right w:val="none" w:sz="0" w:space="0" w:color="auto"/>
                  </w:divBdr>
                </w:div>
                <w:div w:id="193084278">
                  <w:marLeft w:val="0"/>
                  <w:marRight w:val="0"/>
                  <w:marTop w:val="0"/>
                  <w:marBottom w:val="0"/>
                  <w:divBdr>
                    <w:top w:val="none" w:sz="0" w:space="0" w:color="auto"/>
                    <w:left w:val="none" w:sz="0" w:space="0" w:color="auto"/>
                    <w:bottom w:val="none" w:sz="0" w:space="0" w:color="auto"/>
                    <w:right w:val="none" w:sz="0" w:space="0" w:color="auto"/>
                  </w:divBdr>
                </w:div>
                <w:div w:id="351994999">
                  <w:marLeft w:val="0"/>
                  <w:marRight w:val="0"/>
                  <w:marTop w:val="0"/>
                  <w:marBottom w:val="0"/>
                  <w:divBdr>
                    <w:top w:val="none" w:sz="0" w:space="0" w:color="auto"/>
                    <w:left w:val="none" w:sz="0" w:space="0" w:color="auto"/>
                    <w:bottom w:val="none" w:sz="0" w:space="0" w:color="auto"/>
                    <w:right w:val="none" w:sz="0" w:space="0" w:color="auto"/>
                  </w:divBdr>
                  <w:divsChild>
                    <w:div w:id="503713706">
                      <w:marLeft w:val="0"/>
                      <w:marRight w:val="0"/>
                      <w:marTop w:val="0"/>
                      <w:marBottom w:val="0"/>
                      <w:divBdr>
                        <w:top w:val="none" w:sz="0" w:space="0" w:color="auto"/>
                        <w:left w:val="none" w:sz="0" w:space="0" w:color="auto"/>
                        <w:bottom w:val="none" w:sz="0" w:space="0" w:color="auto"/>
                        <w:right w:val="none" w:sz="0" w:space="0" w:color="auto"/>
                      </w:divBdr>
                      <w:divsChild>
                        <w:div w:id="764879871">
                          <w:marLeft w:val="0"/>
                          <w:marRight w:val="0"/>
                          <w:marTop w:val="0"/>
                          <w:marBottom w:val="0"/>
                          <w:divBdr>
                            <w:top w:val="none" w:sz="0" w:space="0" w:color="auto"/>
                            <w:left w:val="none" w:sz="0" w:space="0" w:color="auto"/>
                            <w:bottom w:val="none" w:sz="0" w:space="0" w:color="auto"/>
                            <w:right w:val="none" w:sz="0" w:space="0" w:color="auto"/>
                          </w:divBdr>
                        </w:div>
                        <w:div w:id="1855873183">
                          <w:marLeft w:val="0"/>
                          <w:marRight w:val="0"/>
                          <w:marTop w:val="0"/>
                          <w:marBottom w:val="0"/>
                          <w:divBdr>
                            <w:top w:val="none" w:sz="0" w:space="0" w:color="auto"/>
                            <w:left w:val="none" w:sz="0" w:space="0" w:color="auto"/>
                            <w:bottom w:val="none" w:sz="0" w:space="0" w:color="auto"/>
                            <w:right w:val="none" w:sz="0" w:space="0" w:color="auto"/>
                          </w:divBdr>
                        </w:div>
                        <w:div w:id="1398280147">
                          <w:marLeft w:val="0"/>
                          <w:marRight w:val="0"/>
                          <w:marTop w:val="0"/>
                          <w:marBottom w:val="0"/>
                          <w:divBdr>
                            <w:top w:val="none" w:sz="0" w:space="0" w:color="auto"/>
                            <w:left w:val="none" w:sz="0" w:space="0" w:color="auto"/>
                            <w:bottom w:val="none" w:sz="0" w:space="0" w:color="auto"/>
                            <w:right w:val="none" w:sz="0" w:space="0" w:color="auto"/>
                          </w:divBdr>
                        </w:div>
                      </w:divsChild>
                    </w:div>
                    <w:div w:id="1849827067">
                      <w:marLeft w:val="0"/>
                      <w:marRight w:val="0"/>
                      <w:marTop w:val="0"/>
                      <w:marBottom w:val="0"/>
                      <w:divBdr>
                        <w:top w:val="none" w:sz="0" w:space="0" w:color="auto"/>
                        <w:left w:val="none" w:sz="0" w:space="0" w:color="auto"/>
                        <w:bottom w:val="none" w:sz="0" w:space="0" w:color="auto"/>
                        <w:right w:val="none" w:sz="0" w:space="0" w:color="auto"/>
                      </w:divBdr>
                      <w:divsChild>
                        <w:div w:id="1849909945">
                          <w:marLeft w:val="0"/>
                          <w:marRight w:val="0"/>
                          <w:marTop w:val="0"/>
                          <w:marBottom w:val="0"/>
                          <w:divBdr>
                            <w:top w:val="double" w:sz="6" w:space="0" w:color="808080"/>
                            <w:left w:val="double" w:sz="6" w:space="0" w:color="808080"/>
                            <w:bottom w:val="double" w:sz="6" w:space="0" w:color="808080"/>
                            <w:right w:val="double" w:sz="6" w:space="0" w:color="808080"/>
                          </w:divBdr>
                        </w:div>
                        <w:div w:id="2115511537">
                          <w:marLeft w:val="0"/>
                          <w:marRight w:val="0"/>
                          <w:marTop w:val="0"/>
                          <w:marBottom w:val="0"/>
                          <w:divBdr>
                            <w:top w:val="double" w:sz="6" w:space="0" w:color="808080"/>
                            <w:left w:val="double" w:sz="6" w:space="0" w:color="808080"/>
                            <w:bottom w:val="double" w:sz="6" w:space="0" w:color="808080"/>
                            <w:right w:val="double" w:sz="6" w:space="0" w:color="808080"/>
                          </w:divBdr>
                        </w:div>
                        <w:div w:id="1275790806">
                          <w:marLeft w:val="0"/>
                          <w:marRight w:val="0"/>
                          <w:marTop w:val="0"/>
                          <w:marBottom w:val="0"/>
                          <w:divBdr>
                            <w:top w:val="double" w:sz="6" w:space="0" w:color="808080"/>
                            <w:left w:val="double" w:sz="6" w:space="0" w:color="808080"/>
                            <w:bottom w:val="double" w:sz="6" w:space="0" w:color="808080"/>
                            <w:right w:val="double" w:sz="6" w:space="0" w:color="808080"/>
                          </w:divBdr>
                        </w:div>
                      </w:divsChild>
                    </w:div>
                  </w:divsChild>
                </w:div>
                <w:div w:id="100415987">
                  <w:marLeft w:val="0"/>
                  <w:marRight w:val="0"/>
                  <w:marTop w:val="0"/>
                  <w:marBottom w:val="0"/>
                  <w:divBdr>
                    <w:top w:val="none" w:sz="0" w:space="0" w:color="auto"/>
                    <w:left w:val="none" w:sz="0" w:space="0" w:color="auto"/>
                    <w:bottom w:val="none" w:sz="0" w:space="0" w:color="auto"/>
                    <w:right w:val="none" w:sz="0" w:space="0" w:color="auto"/>
                  </w:divBdr>
                  <w:divsChild>
                    <w:div w:id="1441409120">
                      <w:marLeft w:val="0"/>
                      <w:marRight w:val="0"/>
                      <w:marTop w:val="0"/>
                      <w:marBottom w:val="0"/>
                      <w:divBdr>
                        <w:top w:val="double" w:sz="6" w:space="0" w:color="808080"/>
                        <w:left w:val="double" w:sz="6" w:space="0" w:color="808080"/>
                        <w:bottom w:val="double" w:sz="6" w:space="0" w:color="808080"/>
                        <w:right w:val="double" w:sz="6" w:space="0" w:color="808080"/>
                      </w:divBdr>
                    </w:div>
                    <w:div w:id="2146853679">
                      <w:marLeft w:val="0"/>
                      <w:marRight w:val="0"/>
                      <w:marTop w:val="0"/>
                      <w:marBottom w:val="0"/>
                      <w:divBdr>
                        <w:top w:val="double" w:sz="6" w:space="0" w:color="808080"/>
                        <w:left w:val="double" w:sz="6" w:space="0" w:color="808080"/>
                        <w:bottom w:val="double" w:sz="6" w:space="0" w:color="808080"/>
                        <w:right w:val="double" w:sz="6" w:space="0" w:color="808080"/>
                      </w:divBdr>
                    </w:div>
                    <w:div w:id="475100558">
                      <w:marLeft w:val="0"/>
                      <w:marRight w:val="0"/>
                      <w:marTop w:val="0"/>
                      <w:marBottom w:val="0"/>
                      <w:divBdr>
                        <w:top w:val="double" w:sz="6" w:space="0" w:color="808080"/>
                        <w:left w:val="double" w:sz="6" w:space="0" w:color="808080"/>
                        <w:bottom w:val="double" w:sz="6" w:space="0" w:color="808080"/>
                        <w:right w:val="double" w:sz="6" w:space="0" w:color="808080"/>
                      </w:divBdr>
                    </w:div>
                  </w:divsChild>
                </w:div>
                <w:div w:id="389621454">
                  <w:marLeft w:val="0"/>
                  <w:marRight w:val="0"/>
                  <w:marTop w:val="0"/>
                  <w:marBottom w:val="0"/>
                  <w:divBdr>
                    <w:top w:val="none" w:sz="0" w:space="0" w:color="auto"/>
                    <w:left w:val="none" w:sz="0" w:space="0" w:color="auto"/>
                    <w:bottom w:val="none" w:sz="0" w:space="0" w:color="auto"/>
                    <w:right w:val="none" w:sz="0" w:space="0" w:color="auto"/>
                  </w:divBdr>
                  <w:divsChild>
                    <w:div w:id="7987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7675">
              <w:marLeft w:val="0"/>
              <w:marRight w:val="0"/>
              <w:marTop w:val="0"/>
              <w:marBottom w:val="0"/>
              <w:divBdr>
                <w:top w:val="none" w:sz="0" w:space="0" w:color="auto"/>
                <w:left w:val="none" w:sz="0" w:space="0" w:color="auto"/>
                <w:bottom w:val="none" w:sz="0" w:space="0" w:color="auto"/>
                <w:right w:val="none" w:sz="0" w:space="0" w:color="auto"/>
              </w:divBdr>
              <w:divsChild>
                <w:div w:id="1777210424">
                  <w:marLeft w:val="0"/>
                  <w:marRight w:val="0"/>
                  <w:marTop w:val="0"/>
                  <w:marBottom w:val="0"/>
                  <w:divBdr>
                    <w:top w:val="none" w:sz="0" w:space="0" w:color="auto"/>
                    <w:left w:val="none" w:sz="0" w:space="0" w:color="auto"/>
                    <w:bottom w:val="none" w:sz="0" w:space="0" w:color="auto"/>
                    <w:right w:val="none" w:sz="0" w:space="0" w:color="auto"/>
                  </w:divBdr>
                </w:div>
                <w:div w:id="818419371">
                  <w:marLeft w:val="0"/>
                  <w:marRight w:val="0"/>
                  <w:marTop w:val="0"/>
                  <w:marBottom w:val="0"/>
                  <w:divBdr>
                    <w:top w:val="none" w:sz="0" w:space="0" w:color="auto"/>
                    <w:left w:val="none" w:sz="0" w:space="0" w:color="auto"/>
                    <w:bottom w:val="none" w:sz="0" w:space="0" w:color="auto"/>
                    <w:right w:val="none" w:sz="0" w:space="0" w:color="auto"/>
                  </w:divBdr>
                  <w:divsChild>
                    <w:div w:id="1092355973">
                      <w:marLeft w:val="0"/>
                      <w:marRight w:val="0"/>
                      <w:marTop w:val="0"/>
                      <w:marBottom w:val="0"/>
                      <w:divBdr>
                        <w:top w:val="none" w:sz="0" w:space="0" w:color="auto"/>
                        <w:left w:val="none" w:sz="0" w:space="0" w:color="auto"/>
                        <w:bottom w:val="none" w:sz="0" w:space="0" w:color="auto"/>
                        <w:right w:val="none" w:sz="0" w:space="0" w:color="auto"/>
                      </w:divBdr>
                    </w:div>
                  </w:divsChild>
                </w:div>
                <w:div w:id="1187521178">
                  <w:marLeft w:val="0"/>
                  <w:marRight w:val="0"/>
                  <w:marTop w:val="0"/>
                  <w:marBottom w:val="0"/>
                  <w:divBdr>
                    <w:top w:val="none" w:sz="0" w:space="0" w:color="auto"/>
                    <w:left w:val="none" w:sz="0" w:space="0" w:color="auto"/>
                    <w:bottom w:val="none" w:sz="0" w:space="0" w:color="auto"/>
                    <w:right w:val="none" w:sz="0" w:space="0" w:color="auto"/>
                  </w:divBdr>
                  <w:divsChild>
                    <w:div w:id="457799277">
                      <w:marLeft w:val="0"/>
                      <w:marRight w:val="0"/>
                      <w:marTop w:val="0"/>
                      <w:marBottom w:val="0"/>
                      <w:divBdr>
                        <w:top w:val="none" w:sz="0" w:space="0" w:color="auto"/>
                        <w:left w:val="none" w:sz="0" w:space="0" w:color="auto"/>
                        <w:bottom w:val="none" w:sz="0" w:space="0" w:color="auto"/>
                        <w:right w:val="none" w:sz="0" w:space="0" w:color="auto"/>
                      </w:divBdr>
                    </w:div>
                    <w:div w:id="41368065">
                      <w:marLeft w:val="0"/>
                      <w:marRight w:val="0"/>
                      <w:marTop w:val="0"/>
                      <w:marBottom w:val="0"/>
                      <w:divBdr>
                        <w:top w:val="none" w:sz="0" w:space="0" w:color="auto"/>
                        <w:left w:val="none" w:sz="0" w:space="0" w:color="auto"/>
                        <w:bottom w:val="none" w:sz="0" w:space="0" w:color="auto"/>
                        <w:right w:val="none" w:sz="0" w:space="0" w:color="auto"/>
                      </w:divBdr>
                    </w:div>
                    <w:div w:id="1668901347">
                      <w:marLeft w:val="0"/>
                      <w:marRight w:val="0"/>
                      <w:marTop w:val="0"/>
                      <w:marBottom w:val="0"/>
                      <w:divBdr>
                        <w:top w:val="none" w:sz="0" w:space="0" w:color="auto"/>
                        <w:left w:val="none" w:sz="0" w:space="0" w:color="auto"/>
                        <w:bottom w:val="none" w:sz="0" w:space="0" w:color="auto"/>
                        <w:right w:val="none" w:sz="0" w:space="0" w:color="auto"/>
                      </w:divBdr>
                      <w:divsChild>
                        <w:div w:id="1070539874">
                          <w:marLeft w:val="0"/>
                          <w:marRight w:val="0"/>
                          <w:marTop w:val="0"/>
                          <w:marBottom w:val="0"/>
                          <w:divBdr>
                            <w:top w:val="double" w:sz="6" w:space="0" w:color="808080"/>
                            <w:left w:val="double" w:sz="6" w:space="0" w:color="808080"/>
                            <w:bottom w:val="double" w:sz="6" w:space="0" w:color="808080"/>
                            <w:right w:val="double" w:sz="6" w:space="0" w:color="808080"/>
                          </w:divBdr>
                        </w:div>
                      </w:divsChild>
                    </w:div>
                  </w:divsChild>
                </w:div>
              </w:divsChild>
            </w:div>
            <w:div w:id="1081370219">
              <w:marLeft w:val="0"/>
              <w:marRight w:val="0"/>
              <w:marTop w:val="0"/>
              <w:marBottom w:val="0"/>
              <w:divBdr>
                <w:top w:val="none" w:sz="0" w:space="0" w:color="auto"/>
                <w:left w:val="none" w:sz="0" w:space="0" w:color="auto"/>
                <w:bottom w:val="none" w:sz="0" w:space="0" w:color="auto"/>
                <w:right w:val="none" w:sz="0" w:space="0" w:color="auto"/>
              </w:divBdr>
              <w:divsChild>
                <w:div w:id="552079786">
                  <w:marLeft w:val="0"/>
                  <w:marRight w:val="0"/>
                  <w:marTop w:val="0"/>
                  <w:marBottom w:val="0"/>
                  <w:divBdr>
                    <w:top w:val="none" w:sz="0" w:space="0" w:color="auto"/>
                    <w:left w:val="none" w:sz="0" w:space="0" w:color="auto"/>
                    <w:bottom w:val="none" w:sz="0" w:space="0" w:color="auto"/>
                    <w:right w:val="none" w:sz="0" w:space="0" w:color="auto"/>
                  </w:divBdr>
                  <w:divsChild>
                    <w:div w:id="1911191075">
                      <w:marLeft w:val="0"/>
                      <w:marRight w:val="0"/>
                      <w:marTop w:val="0"/>
                      <w:marBottom w:val="0"/>
                      <w:divBdr>
                        <w:top w:val="none" w:sz="0" w:space="0" w:color="auto"/>
                        <w:left w:val="none" w:sz="0" w:space="0" w:color="auto"/>
                        <w:bottom w:val="none" w:sz="0" w:space="0" w:color="auto"/>
                        <w:right w:val="none" w:sz="0" w:space="0" w:color="auto"/>
                      </w:divBdr>
                      <w:divsChild>
                        <w:div w:id="1129666113">
                          <w:marLeft w:val="0"/>
                          <w:marRight w:val="0"/>
                          <w:marTop w:val="0"/>
                          <w:marBottom w:val="0"/>
                          <w:divBdr>
                            <w:top w:val="none" w:sz="0" w:space="0" w:color="auto"/>
                            <w:left w:val="none" w:sz="0" w:space="0" w:color="auto"/>
                            <w:bottom w:val="none" w:sz="0" w:space="0" w:color="auto"/>
                            <w:right w:val="none" w:sz="0" w:space="0" w:color="auto"/>
                          </w:divBdr>
                        </w:div>
                        <w:div w:id="1092777098">
                          <w:marLeft w:val="0"/>
                          <w:marRight w:val="0"/>
                          <w:marTop w:val="0"/>
                          <w:marBottom w:val="0"/>
                          <w:divBdr>
                            <w:top w:val="double" w:sz="6" w:space="0" w:color="808080"/>
                            <w:left w:val="double" w:sz="6" w:space="0" w:color="808080"/>
                            <w:bottom w:val="double" w:sz="6" w:space="0" w:color="808080"/>
                            <w:right w:val="double" w:sz="6" w:space="0" w:color="808080"/>
                          </w:divBdr>
                          <w:divsChild>
                            <w:div w:id="2110159275">
                              <w:marLeft w:val="0"/>
                              <w:marRight w:val="0"/>
                              <w:marTop w:val="0"/>
                              <w:marBottom w:val="0"/>
                              <w:divBdr>
                                <w:top w:val="none" w:sz="0" w:space="0" w:color="auto"/>
                                <w:left w:val="none" w:sz="0" w:space="0" w:color="auto"/>
                                <w:bottom w:val="none" w:sz="0" w:space="0" w:color="auto"/>
                                <w:right w:val="none" w:sz="0" w:space="0" w:color="auto"/>
                              </w:divBdr>
                              <w:divsChild>
                                <w:div w:id="492138006">
                                  <w:marLeft w:val="0"/>
                                  <w:marRight w:val="0"/>
                                  <w:marTop w:val="0"/>
                                  <w:marBottom w:val="0"/>
                                  <w:divBdr>
                                    <w:top w:val="none" w:sz="0" w:space="0" w:color="auto"/>
                                    <w:left w:val="none" w:sz="0" w:space="0" w:color="auto"/>
                                    <w:bottom w:val="none" w:sz="0" w:space="0" w:color="auto"/>
                                    <w:right w:val="none" w:sz="0" w:space="0" w:color="auto"/>
                                  </w:divBdr>
                                </w:div>
                                <w:div w:id="1880774148">
                                  <w:marLeft w:val="0"/>
                                  <w:marRight w:val="0"/>
                                  <w:marTop w:val="0"/>
                                  <w:marBottom w:val="0"/>
                                  <w:divBdr>
                                    <w:top w:val="none" w:sz="0" w:space="0" w:color="auto"/>
                                    <w:left w:val="none" w:sz="0" w:space="0" w:color="auto"/>
                                    <w:bottom w:val="none" w:sz="0" w:space="0" w:color="auto"/>
                                    <w:right w:val="none" w:sz="0" w:space="0" w:color="auto"/>
                                  </w:divBdr>
                                </w:div>
                              </w:divsChild>
                            </w:div>
                            <w:div w:id="1214972244">
                              <w:marLeft w:val="0"/>
                              <w:marRight w:val="0"/>
                              <w:marTop w:val="0"/>
                              <w:marBottom w:val="0"/>
                              <w:divBdr>
                                <w:top w:val="none" w:sz="0" w:space="0" w:color="auto"/>
                                <w:left w:val="none" w:sz="0" w:space="0" w:color="auto"/>
                                <w:bottom w:val="none" w:sz="0" w:space="0" w:color="auto"/>
                                <w:right w:val="none" w:sz="0" w:space="0" w:color="auto"/>
                              </w:divBdr>
                              <w:divsChild>
                                <w:div w:id="1463881220">
                                  <w:marLeft w:val="0"/>
                                  <w:marRight w:val="0"/>
                                  <w:marTop w:val="0"/>
                                  <w:marBottom w:val="0"/>
                                  <w:divBdr>
                                    <w:top w:val="none" w:sz="0" w:space="0" w:color="auto"/>
                                    <w:left w:val="none" w:sz="0" w:space="0" w:color="auto"/>
                                    <w:bottom w:val="none" w:sz="0" w:space="0" w:color="auto"/>
                                    <w:right w:val="none" w:sz="0" w:space="0" w:color="auto"/>
                                  </w:divBdr>
                                  <w:divsChild>
                                    <w:div w:id="100193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47454">
                      <w:marLeft w:val="0"/>
                      <w:marRight w:val="0"/>
                      <w:marTop w:val="0"/>
                      <w:marBottom w:val="0"/>
                      <w:divBdr>
                        <w:top w:val="none" w:sz="0" w:space="0" w:color="auto"/>
                        <w:left w:val="none" w:sz="0" w:space="0" w:color="auto"/>
                        <w:bottom w:val="none" w:sz="0" w:space="0" w:color="auto"/>
                        <w:right w:val="none" w:sz="0" w:space="0" w:color="auto"/>
                      </w:divBdr>
                      <w:divsChild>
                        <w:div w:id="1514030621">
                          <w:marLeft w:val="0"/>
                          <w:marRight w:val="0"/>
                          <w:marTop w:val="0"/>
                          <w:marBottom w:val="0"/>
                          <w:divBdr>
                            <w:top w:val="none" w:sz="0" w:space="0" w:color="auto"/>
                            <w:left w:val="none" w:sz="0" w:space="0" w:color="auto"/>
                            <w:bottom w:val="none" w:sz="0" w:space="0" w:color="auto"/>
                            <w:right w:val="none" w:sz="0" w:space="0" w:color="auto"/>
                          </w:divBdr>
                          <w:divsChild>
                            <w:div w:id="440413504">
                              <w:marLeft w:val="0"/>
                              <w:marRight w:val="0"/>
                              <w:marTop w:val="0"/>
                              <w:marBottom w:val="0"/>
                              <w:divBdr>
                                <w:top w:val="none" w:sz="0" w:space="0" w:color="auto"/>
                                <w:left w:val="none" w:sz="0" w:space="0" w:color="auto"/>
                                <w:bottom w:val="none" w:sz="0" w:space="0" w:color="auto"/>
                                <w:right w:val="none" w:sz="0" w:space="0" w:color="auto"/>
                              </w:divBdr>
                            </w:div>
                            <w:div w:id="664818759">
                              <w:marLeft w:val="0"/>
                              <w:marRight w:val="0"/>
                              <w:marTop w:val="0"/>
                              <w:marBottom w:val="0"/>
                              <w:divBdr>
                                <w:top w:val="double" w:sz="6" w:space="0" w:color="808080"/>
                                <w:left w:val="double" w:sz="6" w:space="0" w:color="808080"/>
                                <w:bottom w:val="double" w:sz="6" w:space="0" w:color="808080"/>
                                <w:right w:val="double" w:sz="6" w:space="0" w:color="808080"/>
                              </w:divBdr>
                              <w:divsChild>
                                <w:div w:id="1237205360">
                                  <w:marLeft w:val="0"/>
                                  <w:marRight w:val="0"/>
                                  <w:marTop w:val="0"/>
                                  <w:marBottom w:val="0"/>
                                  <w:divBdr>
                                    <w:top w:val="none" w:sz="0" w:space="0" w:color="auto"/>
                                    <w:left w:val="none" w:sz="0" w:space="0" w:color="auto"/>
                                    <w:bottom w:val="none" w:sz="0" w:space="0" w:color="auto"/>
                                    <w:right w:val="none" w:sz="0" w:space="0" w:color="auto"/>
                                  </w:divBdr>
                                  <w:divsChild>
                                    <w:div w:id="53047990">
                                      <w:marLeft w:val="0"/>
                                      <w:marRight w:val="0"/>
                                      <w:marTop w:val="0"/>
                                      <w:marBottom w:val="0"/>
                                      <w:divBdr>
                                        <w:top w:val="none" w:sz="0" w:space="0" w:color="auto"/>
                                        <w:left w:val="none" w:sz="0" w:space="0" w:color="auto"/>
                                        <w:bottom w:val="none" w:sz="0" w:space="0" w:color="auto"/>
                                        <w:right w:val="none" w:sz="0" w:space="0" w:color="auto"/>
                                      </w:divBdr>
                                    </w:div>
                                  </w:divsChild>
                                </w:div>
                                <w:div w:id="1484351255">
                                  <w:marLeft w:val="0"/>
                                  <w:marRight w:val="0"/>
                                  <w:marTop w:val="0"/>
                                  <w:marBottom w:val="0"/>
                                  <w:divBdr>
                                    <w:top w:val="none" w:sz="0" w:space="0" w:color="auto"/>
                                    <w:left w:val="none" w:sz="0" w:space="0" w:color="auto"/>
                                    <w:bottom w:val="none" w:sz="0" w:space="0" w:color="auto"/>
                                    <w:right w:val="none" w:sz="0" w:space="0" w:color="auto"/>
                                  </w:divBdr>
                                  <w:divsChild>
                                    <w:div w:id="1016494034">
                                      <w:marLeft w:val="0"/>
                                      <w:marRight w:val="0"/>
                                      <w:marTop w:val="0"/>
                                      <w:marBottom w:val="0"/>
                                      <w:divBdr>
                                        <w:top w:val="none" w:sz="0" w:space="0" w:color="auto"/>
                                        <w:left w:val="none" w:sz="0" w:space="0" w:color="auto"/>
                                        <w:bottom w:val="none" w:sz="0" w:space="0" w:color="auto"/>
                                        <w:right w:val="none" w:sz="0" w:space="0" w:color="auto"/>
                                      </w:divBdr>
                                      <w:divsChild>
                                        <w:div w:id="1734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04556">
                                  <w:marLeft w:val="0"/>
                                  <w:marRight w:val="0"/>
                                  <w:marTop w:val="0"/>
                                  <w:marBottom w:val="0"/>
                                  <w:divBdr>
                                    <w:top w:val="none" w:sz="0" w:space="0" w:color="auto"/>
                                    <w:left w:val="none" w:sz="0" w:space="0" w:color="auto"/>
                                    <w:bottom w:val="none" w:sz="0" w:space="0" w:color="auto"/>
                                    <w:right w:val="none" w:sz="0" w:space="0" w:color="auto"/>
                                  </w:divBdr>
                                  <w:divsChild>
                                    <w:div w:id="35661812">
                                      <w:marLeft w:val="0"/>
                                      <w:marRight w:val="0"/>
                                      <w:marTop w:val="0"/>
                                      <w:marBottom w:val="0"/>
                                      <w:divBdr>
                                        <w:top w:val="none" w:sz="0" w:space="0" w:color="auto"/>
                                        <w:left w:val="none" w:sz="0" w:space="0" w:color="auto"/>
                                        <w:bottom w:val="none" w:sz="0" w:space="0" w:color="auto"/>
                                        <w:right w:val="none" w:sz="0" w:space="0" w:color="auto"/>
                                      </w:divBdr>
                                    </w:div>
                                  </w:divsChild>
                                </w:div>
                                <w:div w:id="1867476946">
                                  <w:marLeft w:val="0"/>
                                  <w:marRight w:val="0"/>
                                  <w:marTop w:val="0"/>
                                  <w:marBottom w:val="0"/>
                                  <w:divBdr>
                                    <w:top w:val="none" w:sz="0" w:space="0" w:color="auto"/>
                                    <w:left w:val="none" w:sz="0" w:space="0" w:color="auto"/>
                                    <w:bottom w:val="none" w:sz="0" w:space="0" w:color="auto"/>
                                    <w:right w:val="none" w:sz="0" w:space="0" w:color="auto"/>
                                  </w:divBdr>
                                  <w:divsChild>
                                    <w:div w:id="1262108617">
                                      <w:marLeft w:val="0"/>
                                      <w:marRight w:val="0"/>
                                      <w:marTop w:val="0"/>
                                      <w:marBottom w:val="0"/>
                                      <w:divBdr>
                                        <w:top w:val="none" w:sz="0" w:space="0" w:color="auto"/>
                                        <w:left w:val="none" w:sz="0" w:space="0" w:color="auto"/>
                                        <w:bottom w:val="none" w:sz="0" w:space="0" w:color="auto"/>
                                        <w:right w:val="none" w:sz="0" w:space="0" w:color="auto"/>
                                      </w:divBdr>
                                      <w:divsChild>
                                        <w:div w:id="478544141">
                                          <w:marLeft w:val="0"/>
                                          <w:marRight w:val="0"/>
                                          <w:marTop w:val="0"/>
                                          <w:marBottom w:val="0"/>
                                          <w:divBdr>
                                            <w:top w:val="none" w:sz="0" w:space="0" w:color="auto"/>
                                            <w:left w:val="none" w:sz="0" w:space="0" w:color="auto"/>
                                            <w:bottom w:val="none" w:sz="0" w:space="0" w:color="auto"/>
                                            <w:right w:val="none" w:sz="0" w:space="0" w:color="auto"/>
                                          </w:divBdr>
                                          <w:divsChild>
                                            <w:div w:id="12952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4336">
                                      <w:marLeft w:val="0"/>
                                      <w:marRight w:val="0"/>
                                      <w:marTop w:val="0"/>
                                      <w:marBottom w:val="0"/>
                                      <w:divBdr>
                                        <w:top w:val="none" w:sz="0" w:space="0" w:color="auto"/>
                                        <w:left w:val="none" w:sz="0" w:space="0" w:color="auto"/>
                                        <w:bottom w:val="none" w:sz="0" w:space="0" w:color="auto"/>
                                        <w:right w:val="none" w:sz="0" w:space="0" w:color="auto"/>
                                      </w:divBdr>
                                      <w:divsChild>
                                        <w:div w:id="667758086">
                                          <w:marLeft w:val="0"/>
                                          <w:marRight w:val="0"/>
                                          <w:marTop w:val="0"/>
                                          <w:marBottom w:val="0"/>
                                          <w:divBdr>
                                            <w:top w:val="none" w:sz="0" w:space="0" w:color="auto"/>
                                            <w:left w:val="none" w:sz="0" w:space="0" w:color="auto"/>
                                            <w:bottom w:val="none" w:sz="0" w:space="0" w:color="auto"/>
                                            <w:right w:val="none" w:sz="0" w:space="0" w:color="auto"/>
                                          </w:divBdr>
                                          <w:divsChild>
                                            <w:div w:id="170224292">
                                              <w:marLeft w:val="0"/>
                                              <w:marRight w:val="0"/>
                                              <w:marTop w:val="0"/>
                                              <w:marBottom w:val="0"/>
                                              <w:divBdr>
                                                <w:top w:val="none" w:sz="0" w:space="0" w:color="auto"/>
                                                <w:left w:val="none" w:sz="0" w:space="0" w:color="auto"/>
                                                <w:bottom w:val="none" w:sz="0" w:space="0" w:color="auto"/>
                                                <w:right w:val="none" w:sz="0" w:space="0" w:color="auto"/>
                                              </w:divBdr>
                                            </w:div>
                                            <w:div w:id="99202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243359">
                                  <w:marLeft w:val="0"/>
                                  <w:marRight w:val="0"/>
                                  <w:marTop w:val="0"/>
                                  <w:marBottom w:val="0"/>
                                  <w:divBdr>
                                    <w:top w:val="none" w:sz="0" w:space="0" w:color="auto"/>
                                    <w:left w:val="none" w:sz="0" w:space="0" w:color="auto"/>
                                    <w:bottom w:val="none" w:sz="0" w:space="0" w:color="auto"/>
                                    <w:right w:val="none" w:sz="0" w:space="0" w:color="auto"/>
                                  </w:divBdr>
                                  <w:divsChild>
                                    <w:div w:id="1355226760">
                                      <w:marLeft w:val="0"/>
                                      <w:marRight w:val="0"/>
                                      <w:marTop w:val="0"/>
                                      <w:marBottom w:val="0"/>
                                      <w:divBdr>
                                        <w:top w:val="none" w:sz="0" w:space="0" w:color="auto"/>
                                        <w:left w:val="none" w:sz="0" w:space="0" w:color="auto"/>
                                        <w:bottom w:val="none" w:sz="0" w:space="0" w:color="auto"/>
                                        <w:right w:val="none" w:sz="0" w:space="0" w:color="auto"/>
                                      </w:divBdr>
                                      <w:divsChild>
                                        <w:div w:id="1202784128">
                                          <w:marLeft w:val="0"/>
                                          <w:marRight w:val="0"/>
                                          <w:marTop w:val="0"/>
                                          <w:marBottom w:val="0"/>
                                          <w:divBdr>
                                            <w:top w:val="none" w:sz="0" w:space="0" w:color="auto"/>
                                            <w:left w:val="none" w:sz="0" w:space="0" w:color="auto"/>
                                            <w:bottom w:val="none" w:sz="0" w:space="0" w:color="auto"/>
                                            <w:right w:val="none" w:sz="0" w:space="0" w:color="auto"/>
                                          </w:divBdr>
                                          <w:divsChild>
                                            <w:div w:id="1720932325">
                                              <w:marLeft w:val="0"/>
                                              <w:marRight w:val="0"/>
                                              <w:marTop w:val="0"/>
                                              <w:marBottom w:val="0"/>
                                              <w:divBdr>
                                                <w:top w:val="none" w:sz="0" w:space="0" w:color="auto"/>
                                                <w:left w:val="none" w:sz="0" w:space="0" w:color="auto"/>
                                                <w:bottom w:val="none" w:sz="0" w:space="0" w:color="auto"/>
                                                <w:right w:val="none" w:sz="0" w:space="0" w:color="auto"/>
                                              </w:divBdr>
                                            </w:div>
                                            <w:div w:id="14012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73906">
                                      <w:marLeft w:val="0"/>
                                      <w:marRight w:val="0"/>
                                      <w:marTop w:val="0"/>
                                      <w:marBottom w:val="0"/>
                                      <w:divBdr>
                                        <w:top w:val="none" w:sz="0" w:space="0" w:color="auto"/>
                                        <w:left w:val="none" w:sz="0" w:space="0" w:color="auto"/>
                                        <w:bottom w:val="none" w:sz="0" w:space="0" w:color="auto"/>
                                        <w:right w:val="none" w:sz="0" w:space="0" w:color="auto"/>
                                      </w:divBdr>
                                      <w:divsChild>
                                        <w:div w:id="1304041490">
                                          <w:marLeft w:val="0"/>
                                          <w:marRight w:val="0"/>
                                          <w:marTop w:val="0"/>
                                          <w:marBottom w:val="0"/>
                                          <w:divBdr>
                                            <w:top w:val="none" w:sz="0" w:space="0" w:color="auto"/>
                                            <w:left w:val="none" w:sz="0" w:space="0" w:color="auto"/>
                                            <w:bottom w:val="none" w:sz="0" w:space="0" w:color="auto"/>
                                            <w:right w:val="none" w:sz="0" w:space="0" w:color="auto"/>
                                          </w:divBdr>
                                          <w:divsChild>
                                            <w:div w:id="152706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4902">
                                  <w:marLeft w:val="0"/>
                                  <w:marRight w:val="0"/>
                                  <w:marTop w:val="0"/>
                                  <w:marBottom w:val="0"/>
                                  <w:divBdr>
                                    <w:top w:val="none" w:sz="0" w:space="0" w:color="auto"/>
                                    <w:left w:val="none" w:sz="0" w:space="0" w:color="auto"/>
                                    <w:bottom w:val="none" w:sz="0" w:space="0" w:color="auto"/>
                                    <w:right w:val="none" w:sz="0" w:space="0" w:color="auto"/>
                                  </w:divBdr>
                                  <w:divsChild>
                                    <w:div w:id="1697652575">
                                      <w:marLeft w:val="0"/>
                                      <w:marRight w:val="0"/>
                                      <w:marTop w:val="0"/>
                                      <w:marBottom w:val="0"/>
                                      <w:divBdr>
                                        <w:top w:val="none" w:sz="0" w:space="0" w:color="auto"/>
                                        <w:left w:val="none" w:sz="0" w:space="0" w:color="auto"/>
                                        <w:bottom w:val="none" w:sz="0" w:space="0" w:color="auto"/>
                                        <w:right w:val="none" w:sz="0" w:space="0" w:color="auto"/>
                                      </w:divBdr>
                                      <w:divsChild>
                                        <w:div w:id="2130078058">
                                          <w:marLeft w:val="0"/>
                                          <w:marRight w:val="0"/>
                                          <w:marTop w:val="0"/>
                                          <w:marBottom w:val="0"/>
                                          <w:divBdr>
                                            <w:top w:val="none" w:sz="0" w:space="0" w:color="auto"/>
                                            <w:left w:val="none" w:sz="0" w:space="0" w:color="auto"/>
                                            <w:bottom w:val="none" w:sz="0" w:space="0" w:color="auto"/>
                                            <w:right w:val="none" w:sz="0" w:space="0" w:color="auto"/>
                                          </w:divBdr>
                                          <w:divsChild>
                                            <w:div w:id="385448792">
                                              <w:marLeft w:val="0"/>
                                              <w:marRight w:val="0"/>
                                              <w:marTop w:val="0"/>
                                              <w:marBottom w:val="0"/>
                                              <w:divBdr>
                                                <w:top w:val="none" w:sz="0" w:space="0" w:color="auto"/>
                                                <w:left w:val="none" w:sz="0" w:space="0" w:color="auto"/>
                                                <w:bottom w:val="none" w:sz="0" w:space="0" w:color="auto"/>
                                                <w:right w:val="none" w:sz="0" w:space="0" w:color="auto"/>
                                              </w:divBdr>
                                            </w:div>
                                          </w:divsChild>
                                        </w:div>
                                        <w:div w:id="1621452029">
                                          <w:marLeft w:val="0"/>
                                          <w:marRight w:val="0"/>
                                          <w:marTop w:val="0"/>
                                          <w:marBottom w:val="0"/>
                                          <w:divBdr>
                                            <w:top w:val="none" w:sz="0" w:space="0" w:color="auto"/>
                                            <w:left w:val="none" w:sz="0" w:space="0" w:color="auto"/>
                                            <w:bottom w:val="none" w:sz="0" w:space="0" w:color="auto"/>
                                            <w:right w:val="none" w:sz="0" w:space="0" w:color="auto"/>
                                          </w:divBdr>
                                          <w:divsChild>
                                            <w:div w:id="60851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42010">
                                      <w:marLeft w:val="0"/>
                                      <w:marRight w:val="0"/>
                                      <w:marTop w:val="0"/>
                                      <w:marBottom w:val="0"/>
                                      <w:divBdr>
                                        <w:top w:val="none" w:sz="0" w:space="0" w:color="auto"/>
                                        <w:left w:val="none" w:sz="0" w:space="0" w:color="auto"/>
                                        <w:bottom w:val="none" w:sz="0" w:space="0" w:color="auto"/>
                                        <w:right w:val="none" w:sz="0" w:space="0" w:color="auto"/>
                                      </w:divBdr>
                                      <w:divsChild>
                                        <w:div w:id="161746134">
                                          <w:marLeft w:val="0"/>
                                          <w:marRight w:val="0"/>
                                          <w:marTop w:val="0"/>
                                          <w:marBottom w:val="0"/>
                                          <w:divBdr>
                                            <w:top w:val="none" w:sz="0" w:space="0" w:color="auto"/>
                                            <w:left w:val="none" w:sz="0" w:space="0" w:color="auto"/>
                                            <w:bottom w:val="none" w:sz="0" w:space="0" w:color="auto"/>
                                            <w:right w:val="none" w:sz="0" w:space="0" w:color="auto"/>
                                          </w:divBdr>
                                          <w:divsChild>
                                            <w:div w:id="428350229">
                                              <w:marLeft w:val="0"/>
                                              <w:marRight w:val="0"/>
                                              <w:marTop w:val="0"/>
                                              <w:marBottom w:val="0"/>
                                              <w:divBdr>
                                                <w:top w:val="none" w:sz="0" w:space="0" w:color="auto"/>
                                                <w:left w:val="none" w:sz="0" w:space="0" w:color="auto"/>
                                                <w:bottom w:val="none" w:sz="0" w:space="0" w:color="auto"/>
                                                <w:right w:val="none" w:sz="0" w:space="0" w:color="auto"/>
                                              </w:divBdr>
                                            </w:div>
                                          </w:divsChild>
                                        </w:div>
                                        <w:div w:id="608895912">
                                          <w:marLeft w:val="0"/>
                                          <w:marRight w:val="0"/>
                                          <w:marTop w:val="0"/>
                                          <w:marBottom w:val="0"/>
                                          <w:divBdr>
                                            <w:top w:val="none" w:sz="0" w:space="0" w:color="auto"/>
                                            <w:left w:val="none" w:sz="0" w:space="0" w:color="auto"/>
                                            <w:bottom w:val="none" w:sz="0" w:space="0" w:color="auto"/>
                                            <w:right w:val="none" w:sz="0" w:space="0" w:color="auto"/>
                                          </w:divBdr>
                                          <w:divsChild>
                                            <w:div w:id="20487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563821">
                                  <w:marLeft w:val="0"/>
                                  <w:marRight w:val="0"/>
                                  <w:marTop w:val="0"/>
                                  <w:marBottom w:val="0"/>
                                  <w:divBdr>
                                    <w:top w:val="none" w:sz="0" w:space="0" w:color="auto"/>
                                    <w:left w:val="none" w:sz="0" w:space="0" w:color="auto"/>
                                    <w:bottom w:val="none" w:sz="0" w:space="0" w:color="auto"/>
                                    <w:right w:val="none" w:sz="0" w:space="0" w:color="auto"/>
                                  </w:divBdr>
                                  <w:divsChild>
                                    <w:div w:id="1964070352">
                                      <w:marLeft w:val="0"/>
                                      <w:marRight w:val="0"/>
                                      <w:marTop w:val="0"/>
                                      <w:marBottom w:val="0"/>
                                      <w:divBdr>
                                        <w:top w:val="none" w:sz="0" w:space="0" w:color="auto"/>
                                        <w:left w:val="none" w:sz="0" w:space="0" w:color="auto"/>
                                        <w:bottom w:val="none" w:sz="0" w:space="0" w:color="auto"/>
                                        <w:right w:val="none" w:sz="0" w:space="0" w:color="auto"/>
                                      </w:divBdr>
                                      <w:divsChild>
                                        <w:div w:id="1801411436">
                                          <w:marLeft w:val="0"/>
                                          <w:marRight w:val="0"/>
                                          <w:marTop w:val="0"/>
                                          <w:marBottom w:val="0"/>
                                          <w:divBdr>
                                            <w:top w:val="none" w:sz="0" w:space="0" w:color="auto"/>
                                            <w:left w:val="none" w:sz="0" w:space="0" w:color="auto"/>
                                            <w:bottom w:val="none" w:sz="0" w:space="0" w:color="auto"/>
                                            <w:right w:val="none" w:sz="0" w:space="0" w:color="auto"/>
                                          </w:divBdr>
                                          <w:divsChild>
                                            <w:div w:id="302541127">
                                              <w:marLeft w:val="0"/>
                                              <w:marRight w:val="0"/>
                                              <w:marTop w:val="0"/>
                                              <w:marBottom w:val="0"/>
                                              <w:divBdr>
                                                <w:top w:val="none" w:sz="0" w:space="0" w:color="auto"/>
                                                <w:left w:val="none" w:sz="0" w:space="0" w:color="auto"/>
                                                <w:bottom w:val="none" w:sz="0" w:space="0" w:color="auto"/>
                                                <w:right w:val="none" w:sz="0" w:space="0" w:color="auto"/>
                                              </w:divBdr>
                                            </w:div>
                                          </w:divsChild>
                                        </w:div>
                                        <w:div w:id="764037949">
                                          <w:marLeft w:val="0"/>
                                          <w:marRight w:val="0"/>
                                          <w:marTop w:val="0"/>
                                          <w:marBottom w:val="0"/>
                                          <w:divBdr>
                                            <w:top w:val="none" w:sz="0" w:space="0" w:color="auto"/>
                                            <w:left w:val="none" w:sz="0" w:space="0" w:color="auto"/>
                                            <w:bottom w:val="none" w:sz="0" w:space="0" w:color="auto"/>
                                            <w:right w:val="none" w:sz="0" w:space="0" w:color="auto"/>
                                          </w:divBdr>
                                          <w:divsChild>
                                            <w:div w:id="171449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207774">
                                  <w:marLeft w:val="0"/>
                                  <w:marRight w:val="0"/>
                                  <w:marTop w:val="0"/>
                                  <w:marBottom w:val="0"/>
                                  <w:divBdr>
                                    <w:top w:val="none" w:sz="0" w:space="0" w:color="auto"/>
                                    <w:left w:val="none" w:sz="0" w:space="0" w:color="auto"/>
                                    <w:bottom w:val="none" w:sz="0" w:space="0" w:color="auto"/>
                                    <w:right w:val="none" w:sz="0" w:space="0" w:color="auto"/>
                                  </w:divBdr>
                                  <w:divsChild>
                                    <w:div w:id="1173493996">
                                      <w:marLeft w:val="0"/>
                                      <w:marRight w:val="0"/>
                                      <w:marTop w:val="0"/>
                                      <w:marBottom w:val="0"/>
                                      <w:divBdr>
                                        <w:top w:val="none" w:sz="0" w:space="0" w:color="auto"/>
                                        <w:left w:val="none" w:sz="0" w:space="0" w:color="auto"/>
                                        <w:bottom w:val="none" w:sz="0" w:space="0" w:color="auto"/>
                                        <w:right w:val="none" w:sz="0" w:space="0" w:color="auto"/>
                                      </w:divBdr>
                                      <w:divsChild>
                                        <w:div w:id="284969307">
                                          <w:marLeft w:val="0"/>
                                          <w:marRight w:val="0"/>
                                          <w:marTop w:val="0"/>
                                          <w:marBottom w:val="0"/>
                                          <w:divBdr>
                                            <w:top w:val="none" w:sz="0" w:space="0" w:color="auto"/>
                                            <w:left w:val="none" w:sz="0" w:space="0" w:color="auto"/>
                                            <w:bottom w:val="none" w:sz="0" w:space="0" w:color="auto"/>
                                            <w:right w:val="none" w:sz="0" w:space="0" w:color="auto"/>
                                          </w:divBdr>
                                          <w:divsChild>
                                            <w:div w:id="1626231657">
                                              <w:marLeft w:val="0"/>
                                              <w:marRight w:val="0"/>
                                              <w:marTop w:val="0"/>
                                              <w:marBottom w:val="0"/>
                                              <w:divBdr>
                                                <w:top w:val="none" w:sz="0" w:space="0" w:color="auto"/>
                                                <w:left w:val="none" w:sz="0" w:space="0" w:color="auto"/>
                                                <w:bottom w:val="none" w:sz="0" w:space="0" w:color="auto"/>
                                                <w:right w:val="none" w:sz="0" w:space="0" w:color="auto"/>
                                              </w:divBdr>
                                            </w:div>
                                          </w:divsChild>
                                        </w:div>
                                        <w:div w:id="1578972843">
                                          <w:marLeft w:val="0"/>
                                          <w:marRight w:val="0"/>
                                          <w:marTop w:val="0"/>
                                          <w:marBottom w:val="0"/>
                                          <w:divBdr>
                                            <w:top w:val="none" w:sz="0" w:space="0" w:color="auto"/>
                                            <w:left w:val="none" w:sz="0" w:space="0" w:color="auto"/>
                                            <w:bottom w:val="none" w:sz="0" w:space="0" w:color="auto"/>
                                            <w:right w:val="none" w:sz="0" w:space="0" w:color="auto"/>
                                          </w:divBdr>
                                          <w:divsChild>
                                            <w:div w:id="104321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346296">
                      <w:marLeft w:val="0"/>
                      <w:marRight w:val="0"/>
                      <w:marTop w:val="0"/>
                      <w:marBottom w:val="0"/>
                      <w:divBdr>
                        <w:top w:val="none" w:sz="0" w:space="0" w:color="auto"/>
                        <w:left w:val="none" w:sz="0" w:space="0" w:color="auto"/>
                        <w:bottom w:val="none" w:sz="0" w:space="0" w:color="auto"/>
                        <w:right w:val="none" w:sz="0" w:space="0" w:color="auto"/>
                      </w:divBdr>
                      <w:divsChild>
                        <w:div w:id="1141113235">
                          <w:marLeft w:val="0"/>
                          <w:marRight w:val="0"/>
                          <w:marTop w:val="0"/>
                          <w:marBottom w:val="0"/>
                          <w:divBdr>
                            <w:top w:val="none" w:sz="0" w:space="0" w:color="auto"/>
                            <w:left w:val="none" w:sz="0" w:space="0" w:color="auto"/>
                            <w:bottom w:val="none" w:sz="0" w:space="0" w:color="auto"/>
                            <w:right w:val="none" w:sz="0" w:space="0" w:color="auto"/>
                          </w:divBdr>
                        </w:div>
                        <w:div w:id="1927962233">
                          <w:marLeft w:val="0"/>
                          <w:marRight w:val="0"/>
                          <w:marTop w:val="0"/>
                          <w:marBottom w:val="0"/>
                          <w:divBdr>
                            <w:top w:val="double" w:sz="6" w:space="0" w:color="808080"/>
                            <w:left w:val="double" w:sz="6" w:space="0" w:color="808080"/>
                            <w:bottom w:val="double" w:sz="6" w:space="0" w:color="808080"/>
                            <w:right w:val="double" w:sz="6" w:space="0" w:color="808080"/>
                          </w:divBdr>
                          <w:divsChild>
                            <w:div w:id="547375576">
                              <w:marLeft w:val="0"/>
                              <w:marRight w:val="0"/>
                              <w:marTop w:val="0"/>
                              <w:marBottom w:val="0"/>
                              <w:divBdr>
                                <w:top w:val="none" w:sz="0" w:space="0" w:color="auto"/>
                                <w:left w:val="none" w:sz="0" w:space="0" w:color="auto"/>
                                <w:bottom w:val="none" w:sz="0" w:space="0" w:color="auto"/>
                                <w:right w:val="none" w:sz="0" w:space="0" w:color="auto"/>
                              </w:divBdr>
                              <w:divsChild>
                                <w:div w:id="160394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49243">
                          <w:marLeft w:val="0"/>
                          <w:marRight w:val="0"/>
                          <w:marTop w:val="0"/>
                          <w:marBottom w:val="0"/>
                          <w:divBdr>
                            <w:top w:val="none" w:sz="0" w:space="0" w:color="auto"/>
                            <w:left w:val="none" w:sz="0" w:space="0" w:color="auto"/>
                            <w:bottom w:val="none" w:sz="0" w:space="0" w:color="auto"/>
                            <w:right w:val="none" w:sz="0" w:space="0" w:color="auto"/>
                          </w:divBdr>
                        </w:div>
                        <w:div w:id="1301812411">
                          <w:marLeft w:val="0"/>
                          <w:marRight w:val="0"/>
                          <w:marTop w:val="0"/>
                          <w:marBottom w:val="0"/>
                          <w:divBdr>
                            <w:top w:val="double" w:sz="6" w:space="0" w:color="808080"/>
                            <w:left w:val="double" w:sz="6" w:space="0" w:color="808080"/>
                            <w:bottom w:val="double" w:sz="6" w:space="0" w:color="808080"/>
                            <w:right w:val="double" w:sz="6" w:space="0" w:color="808080"/>
                          </w:divBdr>
                          <w:divsChild>
                            <w:div w:id="119150069">
                              <w:marLeft w:val="0"/>
                              <w:marRight w:val="0"/>
                              <w:marTop w:val="0"/>
                              <w:marBottom w:val="0"/>
                              <w:divBdr>
                                <w:top w:val="none" w:sz="0" w:space="0" w:color="auto"/>
                                <w:left w:val="none" w:sz="0" w:space="0" w:color="auto"/>
                                <w:bottom w:val="none" w:sz="0" w:space="0" w:color="auto"/>
                                <w:right w:val="none" w:sz="0" w:space="0" w:color="auto"/>
                              </w:divBdr>
                              <w:divsChild>
                                <w:div w:id="315846277">
                                  <w:marLeft w:val="0"/>
                                  <w:marRight w:val="0"/>
                                  <w:marTop w:val="0"/>
                                  <w:marBottom w:val="0"/>
                                  <w:divBdr>
                                    <w:top w:val="none" w:sz="0" w:space="0" w:color="auto"/>
                                    <w:left w:val="none" w:sz="0" w:space="0" w:color="auto"/>
                                    <w:bottom w:val="none" w:sz="0" w:space="0" w:color="auto"/>
                                    <w:right w:val="none" w:sz="0" w:space="0" w:color="auto"/>
                                  </w:divBdr>
                                  <w:divsChild>
                                    <w:div w:id="1907181593">
                                      <w:marLeft w:val="0"/>
                                      <w:marRight w:val="0"/>
                                      <w:marTop w:val="0"/>
                                      <w:marBottom w:val="0"/>
                                      <w:divBdr>
                                        <w:top w:val="none" w:sz="0" w:space="0" w:color="auto"/>
                                        <w:left w:val="none" w:sz="0" w:space="0" w:color="auto"/>
                                        <w:bottom w:val="none" w:sz="0" w:space="0" w:color="auto"/>
                                        <w:right w:val="none" w:sz="0" w:space="0" w:color="auto"/>
                                      </w:divBdr>
                                    </w:div>
                                  </w:divsChild>
                                </w:div>
                                <w:div w:id="971327850">
                                  <w:marLeft w:val="0"/>
                                  <w:marRight w:val="0"/>
                                  <w:marTop w:val="0"/>
                                  <w:marBottom w:val="0"/>
                                  <w:divBdr>
                                    <w:top w:val="none" w:sz="0" w:space="0" w:color="auto"/>
                                    <w:left w:val="none" w:sz="0" w:space="0" w:color="auto"/>
                                    <w:bottom w:val="none" w:sz="0" w:space="0" w:color="auto"/>
                                    <w:right w:val="none" w:sz="0" w:space="0" w:color="auto"/>
                                  </w:divBdr>
                                  <w:divsChild>
                                    <w:div w:id="3166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376071">
                  <w:marLeft w:val="0"/>
                  <w:marRight w:val="0"/>
                  <w:marTop w:val="0"/>
                  <w:marBottom w:val="0"/>
                  <w:divBdr>
                    <w:top w:val="none" w:sz="0" w:space="0" w:color="auto"/>
                    <w:left w:val="none" w:sz="0" w:space="0" w:color="auto"/>
                    <w:bottom w:val="none" w:sz="0" w:space="0" w:color="auto"/>
                    <w:right w:val="none" w:sz="0" w:space="0" w:color="auto"/>
                  </w:divBdr>
                  <w:divsChild>
                    <w:div w:id="1109161803">
                      <w:marLeft w:val="0"/>
                      <w:marRight w:val="0"/>
                      <w:marTop w:val="0"/>
                      <w:marBottom w:val="0"/>
                      <w:divBdr>
                        <w:top w:val="none" w:sz="0" w:space="0" w:color="auto"/>
                        <w:left w:val="none" w:sz="0" w:space="0" w:color="auto"/>
                        <w:bottom w:val="none" w:sz="0" w:space="0" w:color="auto"/>
                        <w:right w:val="none" w:sz="0" w:space="0" w:color="auto"/>
                      </w:divBdr>
                    </w:div>
                    <w:div w:id="1498031098">
                      <w:marLeft w:val="0"/>
                      <w:marRight w:val="0"/>
                      <w:marTop w:val="0"/>
                      <w:marBottom w:val="0"/>
                      <w:divBdr>
                        <w:top w:val="double" w:sz="6" w:space="0" w:color="808080"/>
                        <w:left w:val="double" w:sz="6" w:space="0" w:color="808080"/>
                        <w:bottom w:val="double" w:sz="6" w:space="0" w:color="808080"/>
                        <w:right w:val="double" w:sz="6" w:space="0" w:color="808080"/>
                      </w:divBdr>
                      <w:divsChild>
                        <w:div w:id="2002075576">
                          <w:marLeft w:val="0"/>
                          <w:marRight w:val="0"/>
                          <w:marTop w:val="0"/>
                          <w:marBottom w:val="0"/>
                          <w:divBdr>
                            <w:top w:val="none" w:sz="0" w:space="0" w:color="auto"/>
                            <w:left w:val="none" w:sz="0" w:space="0" w:color="auto"/>
                            <w:bottom w:val="none" w:sz="0" w:space="0" w:color="auto"/>
                            <w:right w:val="none" w:sz="0" w:space="0" w:color="auto"/>
                          </w:divBdr>
                          <w:divsChild>
                            <w:div w:id="821775909">
                              <w:marLeft w:val="0"/>
                              <w:marRight w:val="0"/>
                              <w:marTop w:val="0"/>
                              <w:marBottom w:val="0"/>
                              <w:divBdr>
                                <w:top w:val="none" w:sz="0" w:space="0" w:color="auto"/>
                                <w:left w:val="none" w:sz="0" w:space="0" w:color="auto"/>
                                <w:bottom w:val="none" w:sz="0" w:space="0" w:color="auto"/>
                                <w:right w:val="none" w:sz="0" w:space="0" w:color="auto"/>
                              </w:divBdr>
                              <w:divsChild>
                                <w:div w:id="2057852939">
                                  <w:marLeft w:val="0"/>
                                  <w:marRight w:val="0"/>
                                  <w:marTop w:val="0"/>
                                  <w:marBottom w:val="0"/>
                                  <w:divBdr>
                                    <w:top w:val="none" w:sz="0" w:space="0" w:color="auto"/>
                                    <w:left w:val="none" w:sz="0" w:space="0" w:color="auto"/>
                                    <w:bottom w:val="none" w:sz="0" w:space="0" w:color="auto"/>
                                    <w:right w:val="none" w:sz="0" w:space="0" w:color="auto"/>
                                  </w:divBdr>
                                  <w:divsChild>
                                    <w:div w:id="91798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39295">
                              <w:marLeft w:val="0"/>
                              <w:marRight w:val="0"/>
                              <w:marTop w:val="0"/>
                              <w:marBottom w:val="0"/>
                              <w:divBdr>
                                <w:top w:val="none" w:sz="0" w:space="0" w:color="auto"/>
                                <w:left w:val="none" w:sz="0" w:space="0" w:color="auto"/>
                                <w:bottom w:val="none" w:sz="0" w:space="0" w:color="auto"/>
                                <w:right w:val="none" w:sz="0" w:space="0" w:color="auto"/>
                              </w:divBdr>
                              <w:divsChild>
                                <w:div w:id="1677465036">
                                  <w:marLeft w:val="0"/>
                                  <w:marRight w:val="0"/>
                                  <w:marTop w:val="0"/>
                                  <w:marBottom w:val="0"/>
                                  <w:divBdr>
                                    <w:top w:val="none" w:sz="0" w:space="0" w:color="auto"/>
                                    <w:left w:val="none" w:sz="0" w:space="0" w:color="auto"/>
                                    <w:bottom w:val="none" w:sz="0" w:space="0" w:color="auto"/>
                                    <w:right w:val="none" w:sz="0" w:space="0" w:color="auto"/>
                                  </w:divBdr>
                                  <w:divsChild>
                                    <w:div w:id="158421948">
                                      <w:marLeft w:val="0"/>
                                      <w:marRight w:val="0"/>
                                      <w:marTop w:val="0"/>
                                      <w:marBottom w:val="0"/>
                                      <w:divBdr>
                                        <w:top w:val="none" w:sz="0" w:space="0" w:color="auto"/>
                                        <w:left w:val="none" w:sz="0" w:space="0" w:color="auto"/>
                                        <w:bottom w:val="none" w:sz="0" w:space="0" w:color="auto"/>
                                        <w:right w:val="none" w:sz="0" w:space="0" w:color="auto"/>
                                      </w:divBdr>
                                    </w:div>
                                  </w:divsChild>
                                </w:div>
                                <w:div w:id="2131624152">
                                  <w:marLeft w:val="0"/>
                                  <w:marRight w:val="0"/>
                                  <w:marTop w:val="0"/>
                                  <w:marBottom w:val="0"/>
                                  <w:divBdr>
                                    <w:top w:val="none" w:sz="0" w:space="0" w:color="auto"/>
                                    <w:left w:val="none" w:sz="0" w:space="0" w:color="auto"/>
                                    <w:bottom w:val="none" w:sz="0" w:space="0" w:color="auto"/>
                                    <w:right w:val="none" w:sz="0" w:space="0" w:color="auto"/>
                                  </w:divBdr>
                                  <w:divsChild>
                                    <w:div w:id="10153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51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13764">
          <w:marLeft w:val="0"/>
          <w:marRight w:val="0"/>
          <w:marTop w:val="0"/>
          <w:marBottom w:val="0"/>
          <w:divBdr>
            <w:top w:val="none" w:sz="0" w:space="0" w:color="auto"/>
            <w:left w:val="none" w:sz="0" w:space="0" w:color="auto"/>
            <w:bottom w:val="none" w:sz="0" w:space="0" w:color="auto"/>
            <w:right w:val="none" w:sz="0" w:space="0" w:color="auto"/>
          </w:divBdr>
          <w:divsChild>
            <w:div w:id="1431851314">
              <w:marLeft w:val="0"/>
              <w:marRight w:val="0"/>
              <w:marTop w:val="0"/>
              <w:marBottom w:val="0"/>
              <w:divBdr>
                <w:top w:val="none" w:sz="0" w:space="0" w:color="auto"/>
                <w:left w:val="none" w:sz="0" w:space="0" w:color="auto"/>
                <w:bottom w:val="none" w:sz="0" w:space="0" w:color="auto"/>
                <w:right w:val="none" w:sz="0" w:space="0" w:color="auto"/>
              </w:divBdr>
              <w:divsChild>
                <w:div w:id="1761175678">
                  <w:marLeft w:val="0"/>
                  <w:marRight w:val="0"/>
                  <w:marTop w:val="0"/>
                  <w:marBottom w:val="0"/>
                  <w:divBdr>
                    <w:top w:val="double" w:sz="6" w:space="0" w:color="auto"/>
                    <w:left w:val="double" w:sz="6" w:space="0" w:color="auto"/>
                    <w:bottom w:val="double" w:sz="6" w:space="0" w:color="auto"/>
                    <w:right w:val="double" w:sz="6" w:space="0" w:color="auto"/>
                  </w:divBdr>
                  <w:divsChild>
                    <w:div w:id="374082183">
                      <w:marLeft w:val="0"/>
                      <w:marRight w:val="0"/>
                      <w:marTop w:val="0"/>
                      <w:marBottom w:val="0"/>
                      <w:divBdr>
                        <w:top w:val="none" w:sz="0" w:space="0" w:color="auto"/>
                        <w:left w:val="none" w:sz="0" w:space="0" w:color="auto"/>
                        <w:bottom w:val="none" w:sz="0" w:space="0" w:color="auto"/>
                        <w:right w:val="none" w:sz="0" w:space="0" w:color="auto"/>
                      </w:divBdr>
                    </w:div>
                    <w:div w:id="800853649">
                      <w:marLeft w:val="0"/>
                      <w:marRight w:val="0"/>
                      <w:marTop w:val="0"/>
                      <w:marBottom w:val="0"/>
                      <w:divBdr>
                        <w:top w:val="none" w:sz="0" w:space="0" w:color="auto"/>
                        <w:left w:val="none" w:sz="0" w:space="0" w:color="auto"/>
                        <w:bottom w:val="none" w:sz="0" w:space="0" w:color="auto"/>
                        <w:right w:val="none" w:sz="0" w:space="0" w:color="auto"/>
                      </w:divBdr>
                      <w:divsChild>
                        <w:div w:id="2004821349">
                          <w:marLeft w:val="0"/>
                          <w:marRight w:val="0"/>
                          <w:marTop w:val="0"/>
                          <w:marBottom w:val="0"/>
                          <w:divBdr>
                            <w:top w:val="none" w:sz="0" w:space="0" w:color="auto"/>
                            <w:left w:val="none" w:sz="0" w:space="0" w:color="auto"/>
                            <w:bottom w:val="none" w:sz="0" w:space="0" w:color="auto"/>
                            <w:right w:val="none" w:sz="0" w:space="0" w:color="auto"/>
                          </w:divBdr>
                        </w:div>
                        <w:div w:id="534193193">
                          <w:marLeft w:val="0"/>
                          <w:marRight w:val="0"/>
                          <w:marTop w:val="0"/>
                          <w:marBottom w:val="0"/>
                          <w:divBdr>
                            <w:top w:val="none" w:sz="0" w:space="0" w:color="auto"/>
                            <w:left w:val="none" w:sz="0" w:space="0" w:color="auto"/>
                            <w:bottom w:val="none" w:sz="0" w:space="0" w:color="auto"/>
                            <w:right w:val="none" w:sz="0" w:space="0" w:color="auto"/>
                          </w:divBdr>
                        </w:div>
                        <w:div w:id="1434015899">
                          <w:marLeft w:val="0"/>
                          <w:marRight w:val="0"/>
                          <w:marTop w:val="0"/>
                          <w:marBottom w:val="0"/>
                          <w:divBdr>
                            <w:top w:val="none" w:sz="0" w:space="0" w:color="auto"/>
                            <w:left w:val="none" w:sz="0" w:space="0" w:color="auto"/>
                            <w:bottom w:val="none" w:sz="0" w:space="0" w:color="auto"/>
                            <w:right w:val="none" w:sz="0" w:space="0" w:color="auto"/>
                          </w:divBdr>
                          <w:divsChild>
                            <w:div w:id="1150248606">
                              <w:marLeft w:val="0"/>
                              <w:marRight w:val="0"/>
                              <w:marTop w:val="0"/>
                              <w:marBottom w:val="0"/>
                              <w:divBdr>
                                <w:top w:val="none" w:sz="0" w:space="0" w:color="auto"/>
                                <w:left w:val="none" w:sz="0" w:space="0" w:color="auto"/>
                                <w:bottom w:val="none" w:sz="0" w:space="0" w:color="auto"/>
                                <w:right w:val="none" w:sz="0" w:space="0" w:color="auto"/>
                              </w:divBdr>
                              <w:divsChild>
                                <w:div w:id="1025406373">
                                  <w:marLeft w:val="0"/>
                                  <w:marRight w:val="0"/>
                                  <w:marTop w:val="0"/>
                                  <w:marBottom w:val="0"/>
                                  <w:divBdr>
                                    <w:top w:val="none" w:sz="0" w:space="0" w:color="auto"/>
                                    <w:left w:val="none" w:sz="0" w:space="0" w:color="auto"/>
                                    <w:bottom w:val="none" w:sz="0" w:space="0" w:color="auto"/>
                                    <w:right w:val="none" w:sz="0" w:space="0" w:color="auto"/>
                                  </w:divBdr>
                                </w:div>
                                <w:div w:id="1795715820">
                                  <w:marLeft w:val="0"/>
                                  <w:marRight w:val="0"/>
                                  <w:marTop w:val="0"/>
                                  <w:marBottom w:val="0"/>
                                  <w:divBdr>
                                    <w:top w:val="none" w:sz="0" w:space="0" w:color="auto"/>
                                    <w:left w:val="none" w:sz="0" w:space="0" w:color="auto"/>
                                    <w:bottom w:val="none" w:sz="0" w:space="0" w:color="auto"/>
                                    <w:right w:val="none" w:sz="0" w:space="0" w:color="auto"/>
                                  </w:divBdr>
                                </w:div>
                                <w:div w:id="1982031213">
                                  <w:marLeft w:val="0"/>
                                  <w:marRight w:val="0"/>
                                  <w:marTop w:val="0"/>
                                  <w:marBottom w:val="0"/>
                                  <w:divBdr>
                                    <w:top w:val="none" w:sz="0" w:space="0" w:color="auto"/>
                                    <w:left w:val="none" w:sz="0" w:space="0" w:color="auto"/>
                                    <w:bottom w:val="none" w:sz="0" w:space="0" w:color="auto"/>
                                    <w:right w:val="none" w:sz="0" w:space="0" w:color="auto"/>
                                  </w:divBdr>
                                </w:div>
                                <w:div w:id="7112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72636">
                          <w:marLeft w:val="0"/>
                          <w:marRight w:val="0"/>
                          <w:marTop w:val="0"/>
                          <w:marBottom w:val="0"/>
                          <w:divBdr>
                            <w:top w:val="none" w:sz="0" w:space="0" w:color="auto"/>
                            <w:left w:val="none" w:sz="0" w:space="0" w:color="auto"/>
                            <w:bottom w:val="none" w:sz="0" w:space="0" w:color="auto"/>
                            <w:right w:val="none" w:sz="0" w:space="0" w:color="auto"/>
                          </w:divBdr>
                        </w:div>
                        <w:div w:id="1043361445">
                          <w:marLeft w:val="0"/>
                          <w:marRight w:val="0"/>
                          <w:marTop w:val="0"/>
                          <w:marBottom w:val="0"/>
                          <w:divBdr>
                            <w:top w:val="none" w:sz="0" w:space="0" w:color="auto"/>
                            <w:left w:val="none" w:sz="0" w:space="0" w:color="auto"/>
                            <w:bottom w:val="none" w:sz="0" w:space="0" w:color="auto"/>
                            <w:right w:val="none" w:sz="0" w:space="0" w:color="auto"/>
                          </w:divBdr>
                          <w:divsChild>
                            <w:div w:id="1108548055">
                              <w:marLeft w:val="0"/>
                              <w:marRight w:val="0"/>
                              <w:marTop w:val="0"/>
                              <w:marBottom w:val="0"/>
                              <w:divBdr>
                                <w:top w:val="none" w:sz="0" w:space="0" w:color="auto"/>
                                <w:left w:val="none" w:sz="0" w:space="0" w:color="auto"/>
                                <w:bottom w:val="none" w:sz="0" w:space="0" w:color="auto"/>
                                <w:right w:val="none" w:sz="0" w:space="0" w:color="auto"/>
                              </w:divBdr>
                              <w:divsChild>
                                <w:div w:id="1528522829">
                                  <w:marLeft w:val="0"/>
                                  <w:marRight w:val="0"/>
                                  <w:marTop w:val="0"/>
                                  <w:marBottom w:val="0"/>
                                  <w:divBdr>
                                    <w:top w:val="none" w:sz="0" w:space="0" w:color="auto"/>
                                    <w:left w:val="none" w:sz="0" w:space="0" w:color="auto"/>
                                    <w:bottom w:val="none" w:sz="0" w:space="0" w:color="auto"/>
                                    <w:right w:val="none" w:sz="0" w:space="0" w:color="auto"/>
                                  </w:divBdr>
                                  <w:divsChild>
                                    <w:div w:id="406345597">
                                      <w:marLeft w:val="0"/>
                                      <w:marRight w:val="0"/>
                                      <w:marTop w:val="0"/>
                                      <w:marBottom w:val="0"/>
                                      <w:divBdr>
                                        <w:top w:val="none" w:sz="0" w:space="0" w:color="auto"/>
                                        <w:left w:val="none" w:sz="0" w:space="0" w:color="auto"/>
                                        <w:bottom w:val="none" w:sz="0" w:space="0" w:color="auto"/>
                                        <w:right w:val="none" w:sz="0" w:space="0" w:color="auto"/>
                                      </w:divBdr>
                                    </w:div>
                                    <w:div w:id="170531453">
                                      <w:marLeft w:val="0"/>
                                      <w:marRight w:val="0"/>
                                      <w:marTop w:val="0"/>
                                      <w:marBottom w:val="0"/>
                                      <w:divBdr>
                                        <w:top w:val="none" w:sz="0" w:space="0" w:color="auto"/>
                                        <w:left w:val="none" w:sz="0" w:space="0" w:color="auto"/>
                                        <w:bottom w:val="none" w:sz="0" w:space="0" w:color="auto"/>
                                        <w:right w:val="none" w:sz="0" w:space="0" w:color="auto"/>
                                      </w:divBdr>
                                    </w:div>
                                    <w:div w:id="1199900937">
                                      <w:marLeft w:val="0"/>
                                      <w:marRight w:val="0"/>
                                      <w:marTop w:val="0"/>
                                      <w:marBottom w:val="0"/>
                                      <w:divBdr>
                                        <w:top w:val="none" w:sz="0" w:space="0" w:color="auto"/>
                                        <w:left w:val="none" w:sz="0" w:space="0" w:color="auto"/>
                                        <w:bottom w:val="none" w:sz="0" w:space="0" w:color="auto"/>
                                        <w:right w:val="none" w:sz="0" w:space="0" w:color="auto"/>
                                      </w:divBdr>
                                    </w:div>
                                    <w:div w:id="532571939">
                                      <w:marLeft w:val="0"/>
                                      <w:marRight w:val="0"/>
                                      <w:marTop w:val="0"/>
                                      <w:marBottom w:val="0"/>
                                      <w:divBdr>
                                        <w:top w:val="none" w:sz="0" w:space="0" w:color="auto"/>
                                        <w:left w:val="none" w:sz="0" w:space="0" w:color="auto"/>
                                        <w:bottom w:val="none" w:sz="0" w:space="0" w:color="auto"/>
                                        <w:right w:val="none" w:sz="0" w:space="0" w:color="auto"/>
                                      </w:divBdr>
                                    </w:div>
                                  </w:divsChild>
                                </w:div>
                                <w:div w:id="176044364">
                                  <w:marLeft w:val="0"/>
                                  <w:marRight w:val="0"/>
                                  <w:marTop w:val="0"/>
                                  <w:marBottom w:val="0"/>
                                  <w:divBdr>
                                    <w:top w:val="none" w:sz="0" w:space="0" w:color="auto"/>
                                    <w:left w:val="none" w:sz="0" w:space="0" w:color="auto"/>
                                    <w:bottom w:val="none" w:sz="0" w:space="0" w:color="auto"/>
                                    <w:right w:val="none" w:sz="0" w:space="0" w:color="auto"/>
                                  </w:divBdr>
                                  <w:divsChild>
                                    <w:div w:id="1829862646">
                                      <w:marLeft w:val="0"/>
                                      <w:marRight w:val="0"/>
                                      <w:marTop w:val="0"/>
                                      <w:marBottom w:val="0"/>
                                      <w:divBdr>
                                        <w:top w:val="none" w:sz="0" w:space="0" w:color="auto"/>
                                        <w:left w:val="none" w:sz="0" w:space="0" w:color="auto"/>
                                        <w:bottom w:val="none" w:sz="0" w:space="0" w:color="auto"/>
                                        <w:right w:val="none" w:sz="0" w:space="0" w:color="auto"/>
                                      </w:divBdr>
                                    </w:div>
                                    <w:div w:id="24747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01900">
                              <w:marLeft w:val="0"/>
                              <w:marRight w:val="0"/>
                              <w:marTop w:val="0"/>
                              <w:marBottom w:val="0"/>
                              <w:divBdr>
                                <w:top w:val="none" w:sz="0" w:space="0" w:color="auto"/>
                                <w:left w:val="none" w:sz="0" w:space="0" w:color="auto"/>
                                <w:bottom w:val="none" w:sz="0" w:space="0" w:color="auto"/>
                                <w:right w:val="none" w:sz="0" w:space="0" w:color="auto"/>
                              </w:divBdr>
                            </w:div>
                          </w:divsChild>
                        </w:div>
                        <w:div w:id="1693528538">
                          <w:marLeft w:val="0"/>
                          <w:marRight w:val="0"/>
                          <w:marTop w:val="0"/>
                          <w:marBottom w:val="0"/>
                          <w:divBdr>
                            <w:top w:val="none" w:sz="0" w:space="0" w:color="auto"/>
                            <w:left w:val="none" w:sz="0" w:space="0" w:color="auto"/>
                            <w:bottom w:val="none" w:sz="0" w:space="0" w:color="auto"/>
                            <w:right w:val="none" w:sz="0" w:space="0" w:color="auto"/>
                          </w:divBdr>
                        </w:div>
                        <w:div w:id="540359452">
                          <w:marLeft w:val="0"/>
                          <w:marRight w:val="0"/>
                          <w:marTop w:val="0"/>
                          <w:marBottom w:val="0"/>
                          <w:divBdr>
                            <w:top w:val="none" w:sz="0" w:space="0" w:color="auto"/>
                            <w:left w:val="none" w:sz="0" w:space="0" w:color="auto"/>
                            <w:bottom w:val="none" w:sz="0" w:space="0" w:color="auto"/>
                            <w:right w:val="none" w:sz="0" w:space="0" w:color="auto"/>
                          </w:divBdr>
                          <w:divsChild>
                            <w:div w:id="1908608112">
                              <w:marLeft w:val="0"/>
                              <w:marRight w:val="0"/>
                              <w:marTop w:val="0"/>
                              <w:marBottom w:val="0"/>
                              <w:divBdr>
                                <w:top w:val="none" w:sz="0" w:space="0" w:color="auto"/>
                                <w:left w:val="none" w:sz="0" w:space="0" w:color="auto"/>
                                <w:bottom w:val="none" w:sz="0" w:space="0" w:color="auto"/>
                                <w:right w:val="none" w:sz="0" w:space="0" w:color="auto"/>
                              </w:divBdr>
                              <w:divsChild>
                                <w:div w:id="1491865978">
                                  <w:marLeft w:val="0"/>
                                  <w:marRight w:val="0"/>
                                  <w:marTop w:val="0"/>
                                  <w:marBottom w:val="0"/>
                                  <w:divBdr>
                                    <w:top w:val="none" w:sz="0" w:space="0" w:color="auto"/>
                                    <w:left w:val="none" w:sz="0" w:space="0" w:color="auto"/>
                                    <w:bottom w:val="none" w:sz="0" w:space="0" w:color="auto"/>
                                    <w:right w:val="none" w:sz="0" w:space="0" w:color="auto"/>
                                  </w:divBdr>
                                  <w:divsChild>
                                    <w:div w:id="429012347">
                                      <w:marLeft w:val="0"/>
                                      <w:marRight w:val="0"/>
                                      <w:marTop w:val="0"/>
                                      <w:marBottom w:val="0"/>
                                      <w:divBdr>
                                        <w:top w:val="none" w:sz="0" w:space="0" w:color="auto"/>
                                        <w:left w:val="none" w:sz="0" w:space="0" w:color="auto"/>
                                        <w:bottom w:val="none" w:sz="0" w:space="0" w:color="auto"/>
                                        <w:right w:val="none" w:sz="0" w:space="0" w:color="auto"/>
                                      </w:divBdr>
                                      <w:divsChild>
                                        <w:div w:id="500243993">
                                          <w:marLeft w:val="0"/>
                                          <w:marRight w:val="0"/>
                                          <w:marTop w:val="0"/>
                                          <w:marBottom w:val="0"/>
                                          <w:divBdr>
                                            <w:top w:val="none" w:sz="0" w:space="0" w:color="auto"/>
                                            <w:left w:val="none" w:sz="0" w:space="0" w:color="auto"/>
                                            <w:bottom w:val="none" w:sz="0" w:space="0" w:color="auto"/>
                                            <w:right w:val="none" w:sz="0" w:space="0" w:color="auto"/>
                                          </w:divBdr>
                                        </w:div>
                                        <w:div w:id="100481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477239">
                          <w:marLeft w:val="0"/>
                          <w:marRight w:val="0"/>
                          <w:marTop w:val="0"/>
                          <w:marBottom w:val="0"/>
                          <w:divBdr>
                            <w:top w:val="none" w:sz="0" w:space="0" w:color="auto"/>
                            <w:left w:val="none" w:sz="0" w:space="0" w:color="auto"/>
                            <w:bottom w:val="none" w:sz="0" w:space="0" w:color="auto"/>
                            <w:right w:val="none" w:sz="0" w:space="0" w:color="auto"/>
                          </w:divBdr>
                          <w:divsChild>
                            <w:div w:id="769544105">
                              <w:marLeft w:val="0"/>
                              <w:marRight w:val="0"/>
                              <w:marTop w:val="0"/>
                              <w:marBottom w:val="0"/>
                              <w:divBdr>
                                <w:top w:val="none" w:sz="0" w:space="0" w:color="auto"/>
                                <w:left w:val="none" w:sz="0" w:space="0" w:color="auto"/>
                                <w:bottom w:val="none" w:sz="0" w:space="0" w:color="auto"/>
                                <w:right w:val="none" w:sz="0" w:space="0" w:color="auto"/>
                              </w:divBdr>
                              <w:divsChild>
                                <w:div w:id="1564945806">
                                  <w:marLeft w:val="0"/>
                                  <w:marRight w:val="0"/>
                                  <w:marTop w:val="0"/>
                                  <w:marBottom w:val="0"/>
                                  <w:divBdr>
                                    <w:top w:val="none" w:sz="0" w:space="0" w:color="auto"/>
                                    <w:left w:val="none" w:sz="0" w:space="0" w:color="auto"/>
                                    <w:bottom w:val="none" w:sz="0" w:space="0" w:color="auto"/>
                                    <w:right w:val="none" w:sz="0" w:space="0" w:color="auto"/>
                                  </w:divBdr>
                                  <w:divsChild>
                                    <w:div w:id="535312814">
                                      <w:marLeft w:val="0"/>
                                      <w:marRight w:val="0"/>
                                      <w:marTop w:val="0"/>
                                      <w:marBottom w:val="0"/>
                                      <w:divBdr>
                                        <w:top w:val="none" w:sz="0" w:space="0" w:color="auto"/>
                                        <w:left w:val="none" w:sz="0" w:space="0" w:color="auto"/>
                                        <w:bottom w:val="none" w:sz="0" w:space="0" w:color="auto"/>
                                        <w:right w:val="none" w:sz="0" w:space="0" w:color="auto"/>
                                      </w:divBdr>
                                      <w:divsChild>
                                        <w:div w:id="12876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166719">
                          <w:marLeft w:val="0"/>
                          <w:marRight w:val="0"/>
                          <w:marTop w:val="0"/>
                          <w:marBottom w:val="0"/>
                          <w:divBdr>
                            <w:top w:val="none" w:sz="0" w:space="0" w:color="auto"/>
                            <w:left w:val="none" w:sz="0" w:space="0" w:color="auto"/>
                            <w:bottom w:val="none" w:sz="0" w:space="0" w:color="auto"/>
                            <w:right w:val="none" w:sz="0" w:space="0" w:color="auto"/>
                          </w:divBdr>
                          <w:divsChild>
                            <w:div w:id="2136093727">
                              <w:marLeft w:val="0"/>
                              <w:marRight w:val="0"/>
                              <w:marTop w:val="0"/>
                              <w:marBottom w:val="0"/>
                              <w:divBdr>
                                <w:top w:val="none" w:sz="0" w:space="0" w:color="auto"/>
                                <w:left w:val="none" w:sz="0" w:space="0" w:color="auto"/>
                                <w:bottom w:val="none" w:sz="0" w:space="0" w:color="auto"/>
                                <w:right w:val="none" w:sz="0" w:space="0" w:color="auto"/>
                              </w:divBdr>
                              <w:divsChild>
                                <w:div w:id="1248467299">
                                  <w:marLeft w:val="0"/>
                                  <w:marRight w:val="0"/>
                                  <w:marTop w:val="0"/>
                                  <w:marBottom w:val="0"/>
                                  <w:divBdr>
                                    <w:top w:val="none" w:sz="0" w:space="0" w:color="auto"/>
                                    <w:left w:val="none" w:sz="0" w:space="0" w:color="auto"/>
                                    <w:bottom w:val="none" w:sz="0" w:space="0" w:color="auto"/>
                                    <w:right w:val="none" w:sz="0" w:space="0" w:color="auto"/>
                                  </w:divBdr>
                                  <w:divsChild>
                                    <w:div w:id="1436562344">
                                      <w:marLeft w:val="0"/>
                                      <w:marRight w:val="0"/>
                                      <w:marTop w:val="0"/>
                                      <w:marBottom w:val="0"/>
                                      <w:divBdr>
                                        <w:top w:val="none" w:sz="0" w:space="0" w:color="auto"/>
                                        <w:left w:val="none" w:sz="0" w:space="0" w:color="auto"/>
                                        <w:bottom w:val="none" w:sz="0" w:space="0" w:color="auto"/>
                                        <w:right w:val="none" w:sz="0" w:space="0" w:color="auto"/>
                                      </w:divBdr>
                                      <w:divsChild>
                                        <w:div w:id="62404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430346">
                          <w:marLeft w:val="0"/>
                          <w:marRight w:val="0"/>
                          <w:marTop w:val="0"/>
                          <w:marBottom w:val="0"/>
                          <w:divBdr>
                            <w:top w:val="none" w:sz="0" w:space="0" w:color="auto"/>
                            <w:left w:val="none" w:sz="0" w:space="0" w:color="auto"/>
                            <w:bottom w:val="none" w:sz="0" w:space="0" w:color="auto"/>
                            <w:right w:val="none" w:sz="0" w:space="0" w:color="auto"/>
                          </w:divBdr>
                        </w:div>
                        <w:div w:id="524366718">
                          <w:marLeft w:val="0"/>
                          <w:marRight w:val="0"/>
                          <w:marTop w:val="0"/>
                          <w:marBottom w:val="0"/>
                          <w:divBdr>
                            <w:top w:val="none" w:sz="0" w:space="0" w:color="auto"/>
                            <w:left w:val="none" w:sz="0" w:space="0" w:color="auto"/>
                            <w:bottom w:val="none" w:sz="0" w:space="0" w:color="auto"/>
                            <w:right w:val="none" w:sz="0" w:space="0" w:color="auto"/>
                          </w:divBdr>
                          <w:divsChild>
                            <w:div w:id="241184572">
                              <w:marLeft w:val="0"/>
                              <w:marRight w:val="0"/>
                              <w:marTop w:val="0"/>
                              <w:marBottom w:val="0"/>
                              <w:divBdr>
                                <w:top w:val="none" w:sz="0" w:space="0" w:color="auto"/>
                                <w:left w:val="none" w:sz="0" w:space="0" w:color="auto"/>
                                <w:bottom w:val="none" w:sz="0" w:space="0" w:color="auto"/>
                                <w:right w:val="none" w:sz="0" w:space="0" w:color="auto"/>
                              </w:divBdr>
                              <w:divsChild>
                                <w:div w:id="1169828634">
                                  <w:marLeft w:val="0"/>
                                  <w:marRight w:val="0"/>
                                  <w:marTop w:val="0"/>
                                  <w:marBottom w:val="0"/>
                                  <w:divBdr>
                                    <w:top w:val="none" w:sz="0" w:space="0" w:color="auto"/>
                                    <w:left w:val="none" w:sz="0" w:space="0" w:color="auto"/>
                                    <w:bottom w:val="none" w:sz="0" w:space="0" w:color="auto"/>
                                    <w:right w:val="none" w:sz="0" w:space="0" w:color="auto"/>
                                  </w:divBdr>
                                  <w:divsChild>
                                    <w:div w:id="69743551">
                                      <w:marLeft w:val="0"/>
                                      <w:marRight w:val="0"/>
                                      <w:marTop w:val="0"/>
                                      <w:marBottom w:val="0"/>
                                      <w:divBdr>
                                        <w:top w:val="none" w:sz="0" w:space="0" w:color="auto"/>
                                        <w:left w:val="none" w:sz="0" w:space="0" w:color="auto"/>
                                        <w:bottom w:val="none" w:sz="0" w:space="0" w:color="auto"/>
                                        <w:right w:val="none" w:sz="0" w:space="0" w:color="auto"/>
                                      </w:divBdr>
                                      <w:divsChild>
                                        <w:div w:id="93528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089407">
                          <w:marLeft w:val="0"/>
                          <w:marRight w:val="0"/>
                          <w:marTop w:val="0"/>
                          <w:marBottom w:val="0"/>
                          <w:divBdr>
                            <w:top w:val="none" w:sz="0" w:space="0" w:color="auto"/>
                            <w:left w:val="none" w:sz="0" w:space="0" w:color="auto"/>
                            <w:bottom w:val="none" w:sz="0" w:space="0" w:color="auto"/>
                            <w:right w:val="none" w:sz="0" w:space="0" w:color="auto"/>
                          </w:divBdr>
                          <w:divsChild>
                            <w:div w:id="1844858876">
                              <w:marLeft w:val="0"/>
                              <w:marRight w:val="0"/>
                              <w:marTop w:val="0"/>
                              <w:marBottom w:val="0"/>
                              <w:divBdr>
                                <w:top w:val="none" w:sz="0" w:space="0" w:color="auto"/>
                                <w:left w:val="none" w:sz="0" w:space="0" w:color="auto"/>
                                <w:bottom w:val="none" w:sz="0" w:space="0" w:color="auto"/>
                                <w:right w:val="none" w:sz="0" w:space="0" w:color="auto"/>
                              </w:divBdr>
                              <w:divsChild>
                                <w:div w:id="160508514">
                                  <w:marLeft w:val="0"/>
                                  <w:marRight w:val="0"/>
                                  <w:marTop w:val="0"/>
                                  <w:marBottom w:val="0"/>
                                  <w:divBdr>
                                    <w:top w:val="none" w:sz="0" w:space="0" w:color="auto"/>
                                    <w:left w:val="none" w:sz="0" w:space="0" w:color="auto"/>
                                    <w:bottom w:val="none" w:sz="0" w:space="0" w:color="auto"/>
                                    <w:right w:val="none" w:sz="0" w:space="0" w:color="auto"/>
                                  </w:divBdr>
                                </w:div>
                                <w:div w:id="2002806083">
                                  <w:marLeft w:val="0"/>
                                  <w:marRight w:val="0"/>
                                  <w:marTop w:val="0"/>
                                  <w:marBottom w:val="0"/>
                                  <w:divBdr>
                                    <w:top w:val="none" w:sz="0" w:space="0" w:color="auto"/>
                                    <w:left w:val="none" w:sz="0" w:space="0" w:color="auto"/>
                                    <w:bottom w:val="none" w:sz="0" w:space="0" w:color="auto"/>
                                    <w:right w:val="none" w:sz="0" w:space="0" w:color="auto"/>
                                  </w:divBdr>
                                </w:div>
                              </w:divsChild>
                            </w:div>
                            <w:div w:id="386729121">
                              <w:marLeft w:val="0"/>
                              <w:marRight w:val="0"/>
                              <w:marTop w:val="0"/>
                              <w:marBottom w:val="0"/>
                              <w:divBdr>
                                <w:top w:val="none" w:sz="0" w:space="0" w:color="auto"/>
                                <w:left w:val="none" w:sz="0" w:space="0" w:color="auto"/>
                                <w:bottom w:val="none" w:sz="0" w:space="0" w:color="auto"/>
                                <w:right w:val="none" w:sz="0" w:space="0" w:color="auto"/>
                              </w:divBdr>
                            </w:div>
                            <w:div w:id="392240165">
                              <w:marLeft w:val="0"/>
                              <w:marRight w:val="0"/>
                              <w:marTop w:val="0"/>
                              <w:marBottom w:val="0"/>
                              <w:divBdr>
                                <w:top w:val="none" w:sz="0" w:space="0" w:color="auto"/>
                                <w:left w:val="none" w:sz="0" w:space="0" w:color="auto"/>
                                <w:bottom w:val="none" w:sz="0" w:space="0" w:color="auto"/>
                                <w:right w:val="none" w:sz="0" w:space="0" w:color="auto"/>
                              </w:divBdr>
                            </w:div>
                            <w:div w:id="1284650959">
                              <w:marLeft w:val="0"/>
                              <w:marRight w:val="0"/>
                              <w:marTop w:val="0"/>
                              <w:marBottom w:val="0"/>
                              <w:divBdr>
                                <w:top w:val="none" w:sz="0" w:space="0" w:color="auto"/>
                                <w:left w:val="none" w:sz="0" w:space="0" w:color="auto"/>
                                <w:bottom w:val="none" w:sz="0" w:space="0" w:color="auto"/>
                                <w:right w:val="none" w:sz="0" w:space="0" w:color="auto"/>
                              </w:divBdr>
                            </w:div>
                          </w:divsChild>
                        </w:div>
                        <w:div w:id="1348828232">
                          <w:marLeft w:val="0"/>
                          <w:marRight w:val="0"/>
                          <w:marTop w:val="0"/>
                          <w:marBottom w:val="0"/>
                          <w:divBdr>
                            <w:top w:val="none" w:sz="0" w:space="0" w:color="auto"/>
                            <w:left w:val="none" w:sz="0" w:space="0" w:color="auto"/>
                            <w:bottom w:val="none" w:sz="0" w:space="0" w:color="auto"/>
                            <w:right w:val="none" w:sz="0" w:space="0" w:color="auto"/>
                          </w:divBdr>
                          <w:divsChild>
                            <w:div w:id="1371565165">
                              <w:marLeft w:val="0"/>
                              <w:marRight w:val="0"/>
                              <w:marTop w:val="0"/>
                              <w:marBottom w:val="0"/>
                              <w:divBdr>
                                <w:top w:val="none" w:sz="0" w:space="0" w:color="auto"/>
                                <w:left w:val="none" w:sz="0" w:space="0" w:color="auto"/>
                                <w:bottom w:val="none" w:sz="0" w:space="0" w:color="auto"/>
                                <w:right w:val="none" w:sz="0" w:space="0" w:color="auto"/>
                              </w:divBdr>
                              <w:divsChild>
                                <w:div w:id="1050224017">
                                  <w:marLeft w:val="0"/>
                                  <w:marRight w:val="0"/>
                                  <w:marTop w:val="0"/>
                                  <w:marBottom w:val="0"/>
                                  <w:divBdr>
                                    <w:top w:val="none" w:sz="0" w:space="0" w:color="auto"/>
                                    <w:left w:val="none" w:sz="0" w:space="0" w:color="auto"/>
                                    <w:bottom w:val="none" w:sz="0" w:space="0" w:color="auto"/>
                                    <w:right w:val="none" w:sz="0" w:space="0" w:color="auto"/>
                                  </w:divBdr>
                                </w:div>
                              </w:divsChild>
                            </w:div>
                            <w:div w:id="814250808">
                              <w:marLeft w:val="0"/>
                              <w:marRight w:val="0"/>
                              <w:marTop w:val="0"/>
                              <w:marBottom w:val="0"/>
                              <w:divBdr>
                                <w:top w:val="none" w:sz="0" w:space="0" w:color="auto"/>
                                <w:left w:val="none" w:sz="0" w:space="0" w:color="auto"/>
                                <w:bottom w:val="none" w:sz="0" w:space="0" w:color="auto"/>
                                <w:right w:val="none" w:sz="0" w:space="0" w:color="auto"/>
                              </w:divBdr>
                            </w:div>
                            <w:div w:id="1218710571">
                              <w:marLeft w:val="0"/>
                              <w:marRight w:val="0"/>
                              <w:marTop w:val="0"/>
                              <w:marBottom w:val="0"/>
                              <w:divBdr>
                                <w:top w:val="none" w:sz="0" w:space="0" w:color="auto"/>
                                <w:left w:val="none" w:sz="0" w:space="0" w:color="auto"/>
                                <w:bottom w:val="none" w:sz="0" w:space="0" w:color="auto"/>
                                <w:right w:val="none" w:sz="0" w:space="0" w:color="auto"/>
                              </w:divBdr>
                            </w:div>
                          </w:divsChild>
                        </w:div>
                        <w:div w:id="220674273">
                          <w:marLeft w:val="0"/>
                          <w:marRight w:val="0"/>
                          <w:marTop w:val="0"/>
                          <w:marBottom w:val="0"/>
                          <w:divBdr>
                            <w:top w:val="none" w:sz="0" w:space="0" w:color="auto"/>
                            <w:left w:val="none" w:sz="0" w:space="0" w:color="auto"/>
                            <w:bottom w:val="none" w:sz="0" w:space="0" w:color="auto"/>
                            <w:right w:val="none" w:sz="0" w:space="0" w:color="auto"/>
                          </w:divBdr>
                          <w:divsChild>
                            <w:div w:id="1299218138">
                              <w:marLeft w:val="0"/>
                              <w:marRight w:val="0"/>
                              <w:marTop w:val="0"/>
                              <w:marBottom w:val="0"/>
                              <w:divBdr>
                                <w:top w:val="none" w:sz="0" w:space="0" w:color="auto"/>
                                <w:left w:val="none" w:sz="0" w:space="0" w:color="auto"/>
                                <w:bottom w:val="none" w:sz="0" w:space="0" w:color="auto"/>
                                <w:right w:val="none" w:sz="0" w:space="0" w:color="auto"/>
                              </w:divBdr>
                              <w:divsChild>
                                <w:div w:id="1604997067">
                                  <w:marLeft w:val="0"/>
                                  <w:marRight w:val="0"/>
                                  <w:marTop w:val="0"/>
                                  <w:marBottom w:val="0"/>
                                  <w:divBdr>
                                    <w:top w:val="none" w:sz="0" w:space="0" w:color="auto"/>
                                    <w:left w:val="none" w:sz="0" w:space="0" w:color="auto"/>
                                    <w:bottom w:val="none" w:sz="0" w:space="0" w:color="auto"/>
                                    <w:right w:val="none" w:sz="0" w:space="0" w:color="auto"/>
                                  </w:divBdr>
                                  <w:divsChild>
                                    <w:div w:id="2031103859">
                                      <w:marLeft w:val="0"/>
                                      <w:marRight w:val="0"/>
                                      <w:marTop w:val="0"/>
                                      <w:marBottom w:val="0"/>
                                      <w:divBdr>
                                        <w:top w:val="none" w:sz="0" w:space="0" w:color="auto"/>
                                        <w:left w:val="none" w:sz="0" w:space="0" w:color="auto"/>
                                        <w:bottom w:val="none" w:sz="0" w:space="0" w:color="auto"/>
                                        <w:right w:val="none" w:sz="0" w:space="0" w:color="auto"/>
                                      </w:divBdr>
                                    </w:div>
                                    <w:div w:id="1402487409">
                                      <w:marLeft w:val="0"/>
                                      <w:marRight w:val="0"/>
                                      <w:marTop w:val="0"/>
                                      <w:marBottom w:val="0"/>
                                      <w:divBdr>
                                        <w:top w:val="none" w:sz="0" w:space="0" w:color="auto"/>
                                        <w:left w:val="none" w:sz="0" w:space="0" w:color="auto"/>
                                        <w:bottom w:val="none" w:sz="0" w:space="0" w:color="auto"/>
                                        <w:right w:val="none" w:sz="0" w:space="0" w:color="auto"/>
                                      </w:divBdr>
                                    </w:div>
                                    <w:div w:id="33006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19029">
                          <w:marLeft w:val="0"/>
                          <w:marRight w:val="0"/>
                          <w:marTop w:val="0"/>
                          <w:marBottom w:val="0"/>
                          <w:divBdr>
                            <w:top w:val="none" w:sz="0" w:space="0" w:color="auto"/>
                            <w:left w:val="none" w:sz="0" w:space="0" w:color="auto"/>
                            <w:bottom w:val="none" w:sz="0" w:space="0" w:color="auto"/>
                            <w:right w:val="none" w:sz="0" w:space="0" w:color="auto"/>
                          </w:divBdr>
                          <w:divsChild>
                            <w:div w:id="468595807">
                              <w:marLeft w:val="0"/>
                              <w:marRight w:val="0"/>
                              <w:marTop w:val="0"/>
                              <w:marBottom w:val="0"/>
                              <w:divBdr>
                                <w:top w:val="none" w:sz="0" w:space="0" w:color="auto"/>
                                <w:left w:val="none" w:sz="0" w:space="0" w:color="auto"/>
                                <w:bottom w:val="none" w:sz="0" w:space="0" w:color="auto"/>
                                <w:right w:val="none" w:sz="0" w:space="0" w:color="auto"/>
                              </w:divBdr>
                            </w:div>
                            <w:div w:id="993291854">
                              <w:marLeft w:val="0"/>
                              <w:marRight w:val="0"/>
                              <w:marTop w:val="0"/>
                              <w:marBottom w:val="0"/>
                              <w:divBdr>
                                <w:top w:val="none" w:sz="0" w:space="0" w:color="auto"/>
                                <w:left w:val="none" w:sz="0" w:space="0" w:color="auto"/>
                                <w:bottom w:val="none" w:sz="0" w:space="0" w:color="auto"/>
                                <w:right w:val="none" w:sz="0" w:space="0" w:color="auto"/>
                              </w:divBdr>
                            </w:div>
                            <w:div w:id="1185948165">
                              <w:marLeft w:val="0"/>
                              <w:marRight w:val="0"/>
                              <w:marTop w:val="0"/>
                              <w:marBottom w:val="0"/>
                              <w:divBdr>
                                <w:top w:val="none" w:sz="0" w:space="0" w:color="auto"/>
                                <w:left w:val="none" w:sz="0" w:space="0" w:color="auto"/>
                                <w:bottom w:val="none" w:sz="0" w:space="0" w:color="auto"/>
                                <w:right w:val="none" w:sz="0" w:space="0" w:color="auto"/>
                              </w:divBdr>
                            </w:div>
                          </w:divsChild>
                        </w:div>
                        <w:div w:id="207300463">
                          <w:marLeft w:val="0"/>
                          <w:marRight w:val="0"/>
                          <w:marTop w:val="0"/>
                          <w:marBottom w:val="0"/>
                          <w:divBdr>
                            <w:top w:val="none" w:sz="0" w:space="0" w:color="auto"/>
                            <w:left w:val="none" w:sz="0" w:space="0" w:color="auto"/>
                            <w:bottom w:val="none" w:sz="0" w:space="0" w:color="auto"/>
                            <w:right w:val="none" w:sz="0" w:space="0" w:color="auto"/>
                          </w:divBdr>
                          <w:divsChild>
                            <w:div w:id="743649247">
                              <w:marLeft w:val="0"/>
                              <w:marRight w:val="0"/>
                              <w:marTop w:val="0"/>
                              <w:marBottom w:val="0"/>
                              <w:divBdr>
                                <w:top w:val="none" w:sz="0" w:space="0" w:color="auto"/>
                                <w:left w:val="none" w:sz="0" w:space="0" w:color="auto"/>
                                <w:bottom w:val="none" w:sz="0" w:space="0" w:color="auto"/>
                                <w:right w:val="none" w:sz="0" w:space="0" w:color="auto"/>
                              </w:divBdr>
                              <w:divsChild>
                                <w:div w:id="196898681">
                                  <w:marLeft w:val="0"/>
                                  <w:marRight w:val="0"/>
                                  <w:marTop w:val="0"/>
                                  <w:marBottom w:val="0"/>
                                  <w:divBdr>
                                    <w:top w:val="none" w:sz="0" w:space="0" w:color="auto"/>
                                    <w:left w:val="none" w:sz="0" w:space="0" w:color="auto"/>
                                    <w:bottom w:val="none" w:sz="0" w:space="0" w:color="auto"/>
                                    <w:right w:val="none" w:sz="0" w:space="0" w:color="auto"/>
                                  </w:divBdr>
                                  <w:divsChild>
                                    <w:div w:id="1306549576">
                                      <w:marLeft w:val="0"/>
                                      <w:marRight w:val="0"/>
                                      <w:marTop w:val="0"/>
                                      <w:marBottom w:val="0"/>
                                      <w:divBdr>
                                        <w:top w:val="none" w:sz="0" w:space="0" w:color="auto"/>
                                        <w:left w:val="none" w:sz="0" w:space="0" w:color="auto"/>
                                        <w:bottom w:val="none" w:sz="0" w:space="0" w:color="auto"/>
                                        <w:right w:val="none" w:sz="0" w:space="0" w:color="auto"/>
                                      </w:divBdr>
                                      <w:divsChild>
                                        <w:div w:id="1645966907">
                                          <w:marLeft w:val="0"/>
                                          <w:marRight w:val="0"/>
                                          <w:marTop w:val="0"/>
                                          <w:marBottom w:val="0"/>
                                          <w:divBdr>
                                            <w:top w:val="none" w:sz="0" w:space="0" w:color="auto"/>
                                            <w:left w:val="none" w:sz="0" w:space="0" w:color="auto"/>
                                            <w:bottom w:val="none" w:sz="0" w:space="0" w:color="auto"/>
                                            <w:right w:val="none" w:sz="0" w:space="0" w:color="auto"/>
                                          </w:divBdr>
                                        </w:div>
                                      </w:divsChild>
                                    </w:div>
                                    <w:div w:id="121943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438347">
                          <w:marLeft w:val="0"/>
                          <w:marRight w:val="0"/>
                          <w:marTop w:val="0"/>
                          <w:marBottom w:val="0"/>
                          <w:divBdr>
                            <w:top w:val="none" w:sz="0" w:space="0" w:color="auto"/>
                            <w:left w:val="none" w:sz="0" w:space="0" w:color="auto"/>
                            <w:bottom w:val="none" w:sz="0" w:space="0" w:color="auto"/>
                            <w:right w:val="none" w:sz="0" w:space="0" w:color="auto"/>
                          </w:divBdr>
                          <w:divsChild>
                            <w:div w:id="1911233527">
                              <w:marLeft w:val="0"/>
                              <w:marRight w:val="0"/>
                              <w:marTop w:val="0"/>
                              <w:marBottom w:val="0"/>
                              <w:divBdr>
                                <w:top w:val="none" w:sz="0" w:space="0" w:color="auto"/>
                                <w:left w:val="none" w:sz="0" w:space="0" w:color="auto"/>
                                <w:bottom w:val="none" w:sz="0" w:space="0" w:color="auto"/>
                                <w:right w:val="none" w:sz="0" w:space="0" w:color="auto"/>
                              </w:divBdr>
                              <w:divsChild>
                                <w:div w:id="1510870704">
                                  <w:marLeft w:val="0"/>
                                  <w:marRight w:val="0"/>
                                  <w:marTop w:val="0"/>
                                  <w:marBottom w:val="0"/>
                                  <w:divBdr>
                                    <w:top w:val="none" w:sz="0" w:space="0" w:color="auto"/>
                                    <w:left w:val="none" w:sz="0" w:space="0" w:color="auto"/>
                                    <w:bottom w:val="none" w:sz="0" w:space="0" w:color="auto"/>
                                    <w:right w:val="none" w:sz="0" w:space="0" w:color="auto"/>
                                  </w:divBdr>
                                  <w:divsChild>
                                    <w:div w:id="1623145090">
                                      <w:marLeft w:val="0"/>
                                      <w:marRight w:val="0"/>
                                      <w:marTop w:val="0"/>
                                      <w:marBottom w:val="0"/>
                                      <w:divBdr>
                                        <w:top w:val="none" w:sz="0" w:space="0" w:color="auto"/>
                                        <w:left w:val="none" w:sz="0" w:space="0" w:color="auto"/>
                                        <w:bottom w:val="none" w:sz="0" w:space="0" w:color="auto"/>
                                        <w:right w:val="none" w:sz="0" w:space="0" w:color="auto"/>
                                      </w:divBdr>
                                    </w:div>
                                    <w:div w:id="306280242">
                                      <w:marLeft w:val="0"/>
                                      <w:marRight w:val="0"/>
                                      <w:marTop w:val="0"/>
                                      <w:marBottom w:val="0"/>
                                      <w:divBdr>
                                        <w:top w:val="none" w:sz="0" w:space="0" w:color="auto"/>
                                        <w:left w:val="none" w:sz="0" w:space="0" w:color="auto"/>
                                        <w:bottom w:val="none" w:sz="0" w:space="0" w:color="auto"/>
                                        <w:right w:val="none" w:sz="0" w:space="0" w:color="auto"/>
                                      </w:divBdr>
                                      <w:divsChild>
                                        <w:div w:id="620301453">
                                          <w:marLeft w:val="0"/>
                                          <w:marRight w:val="0"/>
                                          <w:marTop w:val="0"/>
                                          <w:marBottom w:val="0"/>
                                          <w:divBdr>
                                            <w:top w:val="none" w:sz="0" w:space="0" w:color="auto"/>
                                            <w:left w:val="none" w:sz="0" w:space="0" w:color="auto"/>
                                            <w:bottom w:val="none" w:sz="0" w:space="0" w:color="auto"/>
                                            <w:right w:val="none" w:sz="0" w:space="0" w:color="auto"/>
                                          </w:divBdr>
                                        </w:div>
                                      </w:divsChild>
                                    </w:div>
                                    <w:div w:id="194237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45517">
                          <w:marLeft w:val="0"/>
                          <w:marRight w:val="0"/>
                          <w:marTop w:val="0"/>
                          <w:marBottom w:val="0"/>
                          <w:divBdr>
                            <w:top w:val="none" w:sz="0" w:space="0" w:color="auto"/>
                            <w:left w:val="none" w:sz="0" w:space="0" w:color="auto"/>
                            <w:bottom w:val="none" w:sz="0" w:space="0" w:color="auto"/>
                            <w:right w:val="none" w:sz="0" w:space="0" w:color="auto"/>
                          </w:divBdr>
                        </w:div>
                        <w:div w:id="2106343315">
                          <w:marLeft w:val="0"/>
                          <w:marRight w:val="0"/>
                          <w:marTop w:val="0"/>
                          <w:marBottom w:val="0"/>
                          <w:divBdr>
                            <w:top w:val="none" w:sz="0" w:space="0" w:color="auto"/>
                            <w:left w:val="none" w:sz="0" w:space="0" w:color="auto"/>
                            <w:bottom w:val="none" w:sz="0" w:space="0" w:color="auto"/>
                            <w:right w:val="none" w:sz="0" w:space="0" w:color="auto"/>
                          </w:divBdr>
                        </w:div>
                        <w:div w:id="135071940">
                          <w:marLeft w:val="0"/>
                          <w:marRight w:val="0"/>
                          <w:marTop w:val="0"/>
                          <w:marBottom w:val="0"/>
                          <w:divBdr>
                            <w:top w:val="none" w:sz="0" w:space="0" w:color="auto"/>
                            <w:left w:val="none" w:sz="0" w:space="0" w:color="auto"/>
                            <w:bottom w:val="none" w:sz="0" w:space="0" w:color="auto"/>
                            <w:right w:val="none" w:sz="0" w:space="0" w:color="auto"/>
                          </w:divBdr>
                        </w:div>
                        <w:div w:id="1630015499">
                          <w:marLeft w:val="0"/>
                          <w:marRight w:val="0"/>
                          <w:marTop w:val="0"/>
                          <w:marBottom w:val="0"/>
                          <w:divBdr>
                            <w:top w:val="none" w:sz="0" w:space="0" w:color="auto"/>
                            <w:left w:val="none" w:sz="0" w:space="0" w:color="auto"/>
                            <w:bottom w:val="none" w:sz="0" w:space="0" w:color="auto"/>
                            <w:right w:val="none" w:sz="0" w:space="0" w:color="auto"/>
                          </w:divBdr>
                        </w:div>
                        <w:div w:id="145904900">
                          <w:marLeft w:val="0"/>
                          <w:marRight w:val="0"/>
                          <w:marTop w:val="0"/>
                          <w:marBottom w:val="0"/>
                          <w:divBdr>
                            <w:top w:val="none" w:sz="0" w:space="0" w:color="auto"/>
                            <w:left w:val="none" w:sz="0" w:space="0" w:color="auto"/>
                            <w:bottom w:val="none" w:sz="0" w:space="0" w:color="auto"/>
                            <w:right w:val="none" w:sz="0" w:space="0" w:color="auto"/>
                          </w:divBdr>
                        </w:div>
                        <w:div w:id="754982968">
                          <w:marLeft w:val="0"/>
                          <w:marRight w:val="0"/>
                          <w:marTop w:val="0"/>
                          <w:marBottom w:val="0"/>
                          <w:divBdr>
                            <w:top w:val="none" w:sz="0" w:space="0" w:color="auto"/>
                            <w:left w:val="none" w:sz="0" w:space="0" w:color="auto"/>
                            <w:bottom w:val="none" w:sz="0" w:space="0" w:color="auto"/>
                            <w:right w:val="none" w:sz="0" w:space="0" w:color="auto"/>
                          </w:divBdr>
                        </w:div>
                        <w:div w:id="535657088">
                          <w:marLeft w:val="0"/>
                          <w:marRight w:val="0"/>
                          <w:marTop w:val="0"/>
                          <w:marBottom w:val="0"/>
                          <w:divBdr>
                            <w:top w:val="none" w:sz="0" w:space="0" w:color="auto"/>
                            <w:left w:val="none" w:sz="0" w:space="0" w:color="auto"/>
                            <w:bottom w:val="none" w:sz="0" w:space="0" w:color="auto"/>
                            <w:right w:val="none" w:sz="0" w:space="0" w:color="auto"/>
                          </w:divBdr>
                        </w:div>
                        <w:div w:id="965354967">
                          <w:marLeft w:val="0"/>
                          <w:marRight w:val="0"/>
                          <w:marTop w:val="0"/>
                          <w:marBottom w:val="0"/>
                          <w:divBdr>
                            <w:top w:val="none" w:sz="0" w:space="0" w:color="auto"/>
                            <w:left w:val="none" w:sz="0" w:space="0" w:color="auto"/>
                            <w:bottom w:val="none" w:sz="0" w:space="0" w:color="auto"/>
                            <w:right w:val="none" w:sz="0" w:space="0" w:color="auto"/>
                          </w:divBdr>
                        </w:div>
                        <w:div w:id="1216089192">
                          <w:marLeft w:val="0"/>
                          <w:marRight w:val="0"/>
                          <w:marTop w:val="0"/>
                          <w:marBottom w:val="0"/>
                          <w:divBdr>
                            <w:top w:val="none" w:sz="0" w:space="0" w:color="auto"/>
                            <w:left w:val="none" w:sz="0" w:space="0" w:color="auto"/>
                            <w:bottom w:val="none" w:sz="0" w:space="0" w:color="auto"/>
                            <w:right w:val="none" w:sz="0" w:space="0" w:color="auto"/>
                          </w:divBdr>
                        </w:div>
                        <w:div w:id="83457210">
                          <w:marLeft w:val="0"/>
                          <w:marRight w:val="0"/>
                          <w:marTop w:val="0"/>
                          <w:marBottom w:val="0"/>
                          <w:divBdr>
                            <w:top w:val="none" w:sz="0" w:space="0" w:color="auto"/>
                            <w:left w:val="none" w:sz="0" w:space="0" w:color="auto"/>
                            <w:bottom w:val="none" w:sz="0" w:space="0" w:color="auto"/>
                            <w:right w:val="none" w:sz="0" w:space="0" w:color="auto"/>
                          </w:divBdr>
                          <w:divsChild>
                            <w:div w:id="426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964537">
              <w:marLeft w:val="0"/>
              <w:marRight w:val="0"/>
              <w:marTop w:val="0"/>
              <w:marBottom w:val="0"/>
              <w:divBdr>
                <w:top w:val="none" w:sz="0" w:space="0" w:color="auto"/>
                <w:left w:val="none" w:sz="0" w:space="0" w:color="auto"/>
                <w:bottom w:val="none" w:sz="0" w:space="0" w:color="auto"/>
                <w:right w:val="none" w:sz="0" w:space="0" w:color="auto"/>
              </w:divBdr>
            </w:div>
            <w:div w:id="253129088">
              <w:marLeft w:val="0"/>
              <w:marRight w:val="0"/>
              <w:marTop w:val="0"/>
              <w:marBottom w:val="0"/>
              <w:divBdr>
                <w:top w:val="none" w:sz="0" w:space="0" w:color="auto"/>
                <w:left w:val="none" w:sz="0" w:space="0" w:color="auto"/>
                <w:bottom w:val="none" w:sz="0" w:space="0" w:color="auto"/>
                <w:right w:val="none" w:sz="0" w:space="0" w:color="auto"/>
              </w:divBdr>
            </w:div>
            <w:div w:id="2017999689">
              <w:marLeft w:val="0"/>
              <w:marRight w:val="0"/>
              <w:marTop w:val="0"/>
              <w:marBottom w:val="0"/>
              <w:divBdr>
                <w:top w:val="none" w:sz="0" w:space="0" w:color="auto"/>
                <w:left w:val="none" w:sz="0" w:space="0" w:color="auto"/>
                <w:bottom w:val="none" w:sz="0" w:space="0" w:color="auto"/>
                <w:right w:val="none" w:sz="0" w:space="0" w:color="auto"/>
              </w:divBdr>
            </w:div>
            <w:div w:id="208036208">
              <w:marLeft w:val="0"/>
              <w:marRight w:val="0"/>
              <w:marTop w:val="0"/>
              <w:marBottom w:val="0"/>
              <w:divBdr>
                <w:top w:val="none" w:sz="0" w:space="0" w:color="auto"/>
                <w:left w:val="none" w:sz="0" w:space="0" w:color="auto"/>
                <w:bottom w:val="none" w:sz="0" w:space="0" w:color="auto"/>
                <w:right w:val="none" w:sz="0" w:space="0" w:color="auto"/>
              </w:divBdr>
            </w:div>
            <w:div w:id="60045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xbrl.org/Specification/versioning-base/PR-2013-01-15/versioning-base-PR-2013-01-15.html" TargetMode="External"/><Relationship Id="rId21" Type="http://schemas.openxmlformats.org/officeDocument/2006/relationships/hyperlink" Target="http://www.xbrl.org/specification/versioning-dimensions/rec-2013-02-27/versioning-dimensions-rec-2013-02-27.html" TargetMode="External"/><Relationship Id="rId42" Type="http://schemas.openxmlformats.org/officeDocument/2006/relationships/hyperlink" Target="http://www.xbrl.org/specification/versioning-dimensions/rec-2013-02-27/versioning-dimensions-rec-2013-02-27.html" TargetMode="External"/><Relationship Id="rId63" Type="http://schemas.openxmlformats.org/officeDocument/2006/relationships/hyperlink" Target="http://www.xbrl.org/specification/versioning-dimensions/rec-2013-02-27/versioning-dimensions-rec-2013-02-27.html" TargetMode="External"/><Relationship Id="rId84" Type="http://schemas.openxmlformats.org/officeDocument/2006/relationships/hyperlink" Target="http://www.xbrl.org/Specification/variables/REC-2009-06-22/variables-REC-2009-06-22.html" TargetMode="External"/><Relationship Id="rId138" Type="http://schemas.openxmlformats.org/officeDocument/2006/relationships/hyperlink" Target="http://www.xbrl.org/Specification/versioning-base/PR-2013-01-15/versioning-base-PR-2013-01-15.html" TargetMode="External"/><Relationship Id="rId159" Type="http://schemas.openxmlformats.org/officeDocument/2006/relationships/hyperlink" Target="http://www.xbrl.org/Specification/versioning-base/PR-2013-01-15/versioning-base-PR-2013-01-15.html" TargetMode="External"/><Relationship Id="rId170" Type="http://schemas.openxmlformats.org/officeDocument/2006/relationships/hyperlink" Target="http://www.xbrl.org/Specification/versioning-base/PR-2013-01-15/versioning-base-PR-2013-01-15.html" TargetMode="External"/><Relationship Id="rId191" Type="http://schemas.openxmlformats.org/officeDocument/2006/relationships/hyperlink" Target="http://www.w3.org/TR/xmlschema-1/REC-xmlschema-1-20041028/" TargetMode="External"/><Relationship Id="rId196" Type="http://schemas.openxmlformats.org/officeDocument/2006/relationships/hyperlink" Target="http://www.xbrl.org/specification/versioning-dimensions/rec-2013-02-27/versioning-dimensions-rec-2013-02-27.html" TargetMode="External"/><Relationship Id="rId16" Type="http://schemas.openxmlformats.org/officeDocument/2006/relationships/hyperlink" Target="mailto:dsb@corefiling.com" TargetMode="External"/><Relationship Id="rId107" Type="http://schemas.openxmlformats.org/officeDocument/2006/relationships/hyperlink" Target="http://www.xbrl.org/specification/versioning-dimensions/rec-2013-02-27/versioning-dimensions-rec-2013-02-27.html" TargetMode="External"/><Relationship Id="rId11" Type="http://schemas.openxmlformats.org/officeDocument/2006/relationships/hyperlink" Target="mailto:roland@rhocon.nl" TargetMode="External"/><Relationship Id="rId32" Type="http://schemas.openxmlformats.org/officeDocument/2006/relationships/hyperlink" Target="http://www.xbrl.org/specification/versioning-dimensions/rec-2013-02-27/versioning-dimensions-rec-2013-02-27.html" TargetMode="External"/><Relationship Id="rId37" Type="http://schemas.openxmlformats.org/officeDocument/2006/relationships/hyperlink" Target="http://www.xbrl.org/specification/versioning-dimensions/rec-2013-02-27/versioning-dimensions-rec-2013-02-27.html" TargetMode="External"/><Relationship Id="rId53" Type="http://schemas.openxmlformats.org/officeDocument/2006/relationships/hyperlink" Target="http://www.xbrl.org/specification/versioning-dimensions/rec-2013-02-27/versioning-dimensions-rec-2013-02-27.html" TargetMode="External"/><Relationship Id="rId58" Type="http://schemas.openxmlformats.org/officeDocument/2006/relationships/hyperlink" Target="http://www.xbrl.org/specification/versioning-dimensions/rec-2013-02-27/versioning-dimensions-rec-2013-02-27.html" TargetMode="External"/><Relationship Id="rId74" Type="http://schemas.openxmlformats.org/officeDocument/2006/relationships/hyperlink" Target="http://www.xbrl.org/specification/versioning-dimensions/rec-2013-02-27/versioning-dimensions-rec-2013-02-27.html" TargetMode="External"/><Relationship Id="rId79" Type="http://schemas.openxmlformats.org/officeDocument/2006/relationships/hyperlink" Target="http://www.xbrl.org/specification/versioning-dimensions/rec-2013-02-27/versioning-dimensions-rec-2013-02-27.html" TargetMode="External"/><Relationship Id="rId102" Type="http://schemas.openxmlformats.org/officeDocument/2006/relationships/hyperlink" Target="http://www.xbrl.org/specification/versioning-dimensions/rec-2013-02-27/versioning-dimensions-rec-2013-02-27.html" TargetMode="External"/><Relationship Id="rId123" Type="http://schemas.openxmlformats.org/officeDocument/2006/relationships/hyperlink" Target="http://www.xbrl.org/specification/versioning-dimensions/rec-2013-02-27/versioning-dimensions-rec-2013-02-27.html" TargetMode="External"/><Relationship Id="rId128" Type="http://schemas.openxmlformats.org/officeDocument/2006/relationships/hyperlink" Target="http://www.xbrl.org/specification/versioning-dimensions/rec-2013-02-27/versioning-dimensions-rec-2013-02-27.html" TargetMode="External"/><Relationship Id="rId144" Type="http://schemas.openxmlformats.org/officeDocument/2006/relationships/hyperlink" Target="http://www.xbrl.org/Specification/versioning-base/PR-2013-01-15/versioning-base-PR-2013-01-15.html" TargetMode="External"/><Relationship Id="rId149" Type="http://schemas.openxmlformats.org/officeDocument/2006/relationships/hyperlink" Target="http://www.xbrl.org/specification/versioning-dimensions/rec-2013-02-27/versioning-dimensions-rec-2013-02-27.html" TargetMode="External"/><Relationship Id="rId5" Type="http://schemas.openxmlformats.org/officeDocument/2006/relationships/webSettings" Target="webSettings.xml"/><Relationship Id="rId90" Type="http://schemas.openxmlformats.org/officeDocument/2006/relationships/hyperlink" Target="http://www.xbrl.org/Specification/versioning-concept-use/PR-2013-01-15/versioning-concept-use-PR-2013-01-15.html" TargetMode="External"/><Relationship Id="rId95" Type="http://schemas.openxmlformats.org/officeDocument/2006/relationships/hyperlink" Target="http://www.xbrl.org/specification/versioning-dimensions/rec-2013-02-27/versioning-dimensions-rec-2013-02-27.html" TargetMode="External"/><Relationship Id="rId160" Type="http://schemas.openxmlformats.org/officeDocument/2006/relationships/hyperlink" Target="http://www.xbrl.org/specification/versioning-dimensions/rec-2013-02-27/versioning-dimensions-rec-2013-02-27.html" TargetMode="External"/><Relationship Id="rId165" Type="http://schemas.openxmlformats.org/officeDocument/2006/relationships/hyperlink" Target="http://www.xbrl.org/Specification/versioning-base/PR-2013-01-15/versioning-base-PR-2013-01-15.html" TargetMode="External"/><Relationship Id="rId181" Type="http://schemas.openxmlformats.org/officeDocument/2006/relationships/hyperlink" Target="http://www.xbrl.org/specification/versioning-dimensions/rec-2013-02-27/versioning-dimensions-rec-2013-02-27.html" TargetMode="External"/><Relationship Id="rId186" Type="http://schemas.openxmlformats.org/officeDocument/2006/relationships/hyperlink" Target="http://www.xbrl.org/Specification/XDT-REC-2006-09-18.htm" TargetMode="External"/><Relationship Id="rId22" Type="http://schemas.openxmlformats.org/officeDocument/2006/relationships/hyperlink" Target="http://www.xbrl.org/specification/versioning-dimensions/rec-2013-02-27/versioning-dimensions-rec-2013-02-27.html" TargetMode="External"/><Relationship Id="rId27" Type="http://schemas.openxmlformats.org/officeDocument/2006/relationships/hyperlink" Target="http://www.xbrl.org/specification/versioning-dimensions/rec-2013-02-27/versioning-dimensions-rec-2013-02-27.html" TargetMode="External"/><Relationship Id="rId43" Type="http://schemas.openxmlformats.org/officeDocument/2006/relationships/hyperlink" Target="http://www.xbrl.org/specification/versioning-dimensions/rec-2013-02-27/versioning-dimensions-rec-2013-02-27.html" TargetMode="External"/><Relationship Id="rId48" Type="http://schemas.openxmlformats.org/officeDocument/2006/relationships/hyperlink" Target="http://www.xbrl.org/specification/versioning-dimensions/rec-2013-02-27/versioning-dimensions-rec-2013-02-27.html" TargetMode="External"/><Relationship Id="rId64" Type="http://schemas.openxmlformats.org/officeDocument/2006/relationships/hyperlink" Target="http://www.xbrl.org/specification/versioning-dimensions/rec-2013-02-27/versioning-dimensions-rec-2013-02-27.html" TargetMode="External"/><Relationship Id="rId69" Type="http://schemas.openxmlformats.org/officeDocument/2006/relationships/hyperlink" Target="http://www.xbrl.org/specification/versioning-dimensions/rec-2013-02-27/versioning-dimensions-rec-2013-02-27.html" TargetMode="External"/><Relationship Id="rId113" Type="http://schemas.openxmlformats.org/officeDocument/2006/relationships/hyperlink" Target="http://www.xbrl.org/specification/versioning-dimensions/rec-2013-02-27/versioning-dimensions-rec-2013-02-27.html" TargetMode="External"/><Relationship Id="rId118" Type="http://schemas.openxmlformats.org/officeDocument/2006/relationships/hyperlink" Target="http://www.xbrl.org/specification/versioning-dimensions/rec-2013-02-27/versioning-dimensions-rec-2013-02-27.html" TargetMode="External"/><Relationship Id="rId134" Type="http://schemas.openxmlformats.org/officeDocument/2006/relationships/hyperlink" Target="http://www.xbrl.org/specification/versioning-dimensions/rec-2013-02-27/versioning-dimensions-rec-2013-02-27.html" TargetMode="External"/><Relationship Id="rId139" Type="http://schemas.openxmlformats.org/officeDocument/2006/relationships/hyperlink" Target="http://www.xbrl.org/specification/versioning-dimensions/rec-2013-02-27/versioning-dimensions-rec-2013-02-27.html" TargetMode="External"/><Relationship Id="rId80" Type="http://schemas.openxmlformats.org/officeDocument/2006/relationships/hyperlink" Target="http://www.xbrl.org/specification/versioning-dimensions/rec-2013-02-27/versioning-dimensions-rec-2013-02-27.html" TargetMode="External"/><Relationship Id="rId85" Type="http://schemas.openxmlformats.org/officeDocument/2006/relationships/hyperlink" Target="http://www.xbrl.org/Specification/versioning-concept-use/PR-2013-01-15/versioning-concept-use-PR-2013-01-15.html" TargetMode="External"/><Relationship Id="rId150" Type="http://schemas.openxmlformats.org/officeDocument/2006/relationships/hyperlink" Target="http://www.xbrl.org/specification/versioning-dimensions/rec-2013-02-27/versioning-dimensions-rec-2013-02-27.html" TargetMode="External"/><Relationship Id="rId155" Type="http://schemas.openxmlformats.org/officeDocument/2006/relationships/hyperlink" Target="http://www.xbrl.org/Specification/versioning-base/PR-2013-01-15/versioning-base-PR-2013-01-15.html" TargetMode="External"/><Relationship Id="rId171" Type="http://schemas.openxmlformats.org/officeDocument/2006/relationships/hyperlink" Target="http://www.xbrl.org/Specification/versioning-base/PR-2013-01-15/versioning-base-PR-2013-01-15.html" TargetMode="External"/><Relationship Id="rId176" Type="http://schemas.openxmlformats.org/officeDocument/2006/relationships/hyperlink" Target="http://www.xbrl.org/specification/versioning-dimensions/rec-2013-02-27/versioning-dimensions-rec-2013-02-27.html" TargetMode="External"/><Relationship Id="rId192" Type="http://schemas.openxmlformats.org/officeDocument/2006/relationships/hyperlink" Target="http://www.w3.org/TR/xpath/" TargetMode="External"/><Relationship Id="rId197" Type="http://schemas.openxmlformats.org/officeDocument/2006/relationships/hyperlink" Target="http://www.xbrl.org/specification/versioning-dimensions/rec-2013-02-27/versioning-dimensions-rec-2013-02-27.html" TargetMode="External"/><Relationship Id="rId12" Type="http://schemas.openxmlformats.org/officeDocument/2006/relationships/hyperlink" Target="mailto:hphilipp@ifrs.org" TargetMode="External"/><Relationship Id="rId17" Type="http://schemas.openxmlformats.org/officeDocument/2006/relationships/hyperlink" Target="mailto:versioning-feedback@xbrl.org" TargetMode="External"/><Relationship Id="rId33" Type="http://schemas.openxmlformats.org/officeDocument/2006/relationships/hyperlink" Target="http://www.xbrl.org/specification/versioning-dimensions/rec-2013-02-27/versioning-dimensions-rec-2013-02-27.html" TargetMode="External"/><Relationship Id="rId38" Type="http://schemas.openxmlformats.org/officeDocument/2006/relationships/hyperlink" Target="http://www.xbrl.org/specification/versioning-dimensions/rec-2013-02-27/versioning-dimensions-rec-2013-02-27.html" TargetMode="External"/><Relationship Id="rId59" Type="http://schemas.openxmlformats.org/officeDocument/2006/relationships/hyperlink" Target="http://www.xbrl.org/specification/versioning-dimensions/rec-2013-02-27/versioning-dimensions-rec-2013-02-27.html" TargetMode="External"/><Relationship Id="rId103" Type="http://schemas.openxmlformats.org/officeDocument/2006/relationships/hyperlink" Target="http://www.xbrl.org/Specification/versioning-base/PR-2013-01-15/versioning-base-PR-2013-01-15.html" TargetMode="External"/><Relationship Id="rId108" Type="http://schemas.openxmlformats.org/officeDocument/2006/relationships/hyperlink" Target="http://www.xbrl.org/specification/versioning-dimensions/rec-2013-02-27/versioning-dimensions-rec-2013-02-27.html" TargetMode="External"/><Relationship Id="rId124" Type="http://schemas.openxmlformats.org/officeDocument/2006/relationships/hyperlink" Target="http://www.xbrl.org/specification/versioning-dimensions/rec-2013-02-27/versioning-dimensions-rec-2013-02-27.html" TargetMode="External"/><Relationship Id="rId129" Type="http://schemas.openxmlformats.org/officeDocument/2006/relationships/hyperlink" Target="http://www.xbrl.org/specification/versioning-dimensions/rec-2013-02-27/versioning-dimensions-rec-2013-02-27.html" TargetMode="External"/><Relationship Id="rId54" Type="http://schemas.openxmlformats.org/officeDocument/2006/relationships/hyperlink" Target="http://www.xbrl.org/specification/versioning-dimensions/rec-2013-02-27/versioning-dimensions-rec-2013-02-27.html" TargetMode="External"/><Relationship Id="rId70" Type="http://schemas.openxmlformats.org/officeDocument/2006/relationships/hyperlink" Target="http://www.xbrl.org/specification/versioning-dimensions/rec-2013-02-27/versioning-dimensions-rec-2013-02-27.html" TargetMode="External"/><Relationship Id="rId75" Type="http://schemas.openxmlformats.org/officeDocument/2006/relationships/hyperlink" Target="http://www.xbrl.org/Specification/versioning-base/PR-2013-01-15/versioning-base-PR-2013-01-15.html" TargetMode="External"/><Relationship Id="rId91" Type="http://schemas.openxmlformats.org/officeDocument/2006/relationships/hyperlink" Target="http://www.xbrl.org/Specification/versioning-concept-use/PR-2013-01-15/versioning-concept-use-PR-2013-01-15.html" TargetMode="External"/><Relationship Id="rId96" Type="http://schemas.openxmlformats.org/officeDocument/2006/relationships/hyperlink" Target="http://www.xbrl.org/specification/versioning-dimensions/rec-2013-02-27/versioning-dimensions-rec-2013-02-27.html" TargetMode="External"/><Relationship Id="rId140" Type="http://schemas.openxmlformats.org/officeDocument/2006/relationships/hyperlink" Target="http://www.xbrl.org/specification/versioning-dimensions/rec-2013-02-27/versioning-dimensions-rec-2013-02-27.html" TargetMode="External"/><Relationship Id="rId145" Type="http://schemas.openxmlformats.org/officeDocument/2006/relationships/hyperlink" Target="http://www.xbrl.org/Specification/versioning-base/PR-2013-01-15/versioning-base-PR-2013-01-15.html" TargetMode="External"/><Relationship Id="rId161" Type="http://schemas.openxmlformats.org/officeDocument/2006/relationships/hyperlink" Target="http://www.xbrl.org/Specification/versioning-base/PR-2013-01-15/versioning-base-PR-2013-01-15.html" TargetMode="External"/><Relationship Id="rId166" Type="http://schemas.openxmlformats.org/officeDocument/2006/relationships/hyperlink" Target="http://www.xbrl.org/specification/versioning-dimensions/rec-2013-02-27/versioning-dimensions-rec-2013-02-27.html" TargetMode="External"/><Relationship Id="rId182" Type="http://schemas.openxmlformats.org/officeDocument/2006/relationships/hyperlink" Target="http://www.xbrl.org/Specification/versioning-concept-use/PR-2013-01-15/versioning-concept-use-PR-2013-01-15.html" TargetMode="External"/><Relationship Id="rId187" Type="http://schemas.openxmlformats.org/officeDocument/2006/relationships/hyperlink" Target="http://www.ietf.org/rfc/rfc2119.txt" TargetMode="External"/><Relationship Id="rId1" Type="http://schemas.openxmlformats.org/officeDocument/2006/relationships/numbering" Target="numbering.xml"/><Relationship Id="rId6" Type="http://schemas.openxmlformats.org/officeDocument/2006/relationships/hyperlink" Target="http://www.xbrl.org/Specification/versioning-dimensions/REC-2013-02-27/versioning-dimensions-REC-2013-02-27.html" TargetMode="External"/><Relationship Id="rId23" Type="http://schemas.openxmlformats.org/officeDocument/2006/relationships/hyperlink" Target="http://www.xbrl.org/specification/versioning-dimensions/rec-2013-02-27/versioning-dimensions-rec-2013-02-27.html" TargetMode="External"/><Relationship Id="rId28" Type="http://schemas.openxmlformats.org/officeDocument/2006/relationships/hyperlink" Target="http://www.xbrl.org/specification/versioning-dimensions/rec-2013-02-27/versioning-dimensions-rec-2013-02-27.html" TargetMode="External"/><Relationship Id="rId49" Type="http://schemas.openxmlformats.org/officeDocument/2006/relationships/hyperlink" Target="http://www.xbrl.org/specification/versioning-dimensions/rec-2013-02-27/versioning-dimensions-rec-2013-02-27.html" TargetMode="External"/><Relationship Id="rId114" Type="http://schemas.openxmlformats.org/officeDocument/2006/relationships/hyperlink" Target="http://www.xbrl.org/specification/versioning-dimensions/rec-2013-02-27/versioning-dimensions-rec-2013-02-27.html" TargetMode="External"/><Relationship Id="rId119" Type="http://schemas.openxmlformats.org/officeDocument/2006/relationships/hyperlink" Target="http://www.xbrl.org/Specification/versioning-base/PR-2013-01-15/versioning-base-PR-2013-01-15.html" TargetMode="External"/><Relationship Id="rId44" Type="http://schemas.openxmlformats.org/officeDocument/2006/relationships/hyperlink" Target="http://www.xbrl.org/specification/versioning-dimensions/rec-2013-02-27/versioning-dimensions-rec-2013-02-27.html" TargetMode="External"/><Relationship Id="rId60" Type="http://schemas.openxmlformats.org/officeDocument/2006/relationships/hyperlink" Target="http://www.xbrl.org/specification/versioning-dimensions/rec-2013-02-27/versioning-dimensions-rec-2013-02-27.html" TargetMode="External"/><Relationship Id="rId65" Type="http://schemas.openxmlformats.org/officeDocument/2006/relationships/hyperlink" Target="http://www.xbrl.org/specification/versioning-dimensions/rec-2013-02-27/versioning-dimensions-rec-2013-02-27.html" TargetMode="External"/><Relationship Id="rId81" Type="http://schemas.openxmlformats.org/officeDocument/2006/relationships/hyperlink" Target="http://www.xbrl.org/specification/versioning-dimensions/rec-2013-02-27/versioning-dimensions-rec-2013-02-27.html" TargetMode="External"/><Relationship Id="rId86" Type="http://schemas.openxmlformats.org/officeDocument/2006/relationships/hyperlink" Target="http://www.xbrl.org/Specification/versioning-concept-use/PR-2013-01-15/versioning-concept-use-PR-2013-01-15.html" TargetMode="External"/><Relationship Id="rId130" Type="http://schemas.openxmlformats.org/officeDocument/2006/relationships/hyperlink" Target="http://www.xbrl.org/specification/versioning-dimensions/rec-2013-02-27/versioning-dimensions-rec-2013-02-27.html" TargetMode="External"/><Relationship Id="rId135" Type="http://schemas.openxmlformats.org/officeDocument/2006/relationships/hyperlink" Target="http://www.xbrl.org/Specification/versioning-base/PR-2013-01-15/versioning-base-PR-2013-01-15.html" TargetMode="External"/><Relationship Id="rId151" Type="http://schemas.openxmlformats.org/officeDocument/2006/relationships/hyperlink" Target="http://www.xbrl.org/specification/versioning-dimensions/rec-2013-02-27/versioning-dimensions-rec-2013-02-27.html" TargetMode="External"/><Relationship Id="rId156" Type="http://schemas.openxmlformats.org/officeDocument/2006/relationships/hyperlink" Target="http://www.xbrl.org/specification/versioning-dimensions/rec-2013-02-27/versioning-dimensions-rec-2013-02-27.html" TargetMode="External"/><Relationship Id="rId177" Type="http://schemas.openxmlformats.org/officeDocument/2006/relationships/hyperlink" Target="http://www.w3.org/TR/xpath/" TargetMode="External"/><Relationship Id="rId198" Type="http://schemas.openxmlformats.org/officeDocument/2006/relationships/fontTable" Target="fontTable.xml"/><Relationship Id="rId172" Type="http://schemas.openxmlformats.org/officeDocument/2006/relationships/hyperlink" Target="http://www.xbrl.org/Specification/versioning-base/PR-2013-01-15/versioning-base-PR-2013-01-15.html" TargetMode="External"/><Relationship Id="rId193" Type="http://schemas.openxmlformats.org/officeDocument/2006/relationships/hyperlink" Target="http://www.xbrl.org/Specification/versioning-base/PR-2013-01-15/versioning-base-PR-2013-01-15.html" TargetMode="External"/><Relationship Id="rId13" Type="http://schemas.openxmlformats.org/officeDocument/2006/relationships/hyperlink" Target="mailto:pdw@corefiling.com" TargetMode="External"/><Relationship Id="rId18" Type="http://schemas.openxmlformats.org/officeDocument/2006/relationships/hyperlink" Target="http://www.xbrl.org/specification/versioning-dimensions/rec-2013-02-27/versioning-dimensions-rec-2013-02-27.html" TargetMode="External"/><Relationship Id="rId39" Type="http://schemas.openxmlformats.org/officeDocument/2006/relationships/hyperlink" Target="http://www.xbrl.org/specification/versioning-dimensions/rec-2013-02-27/versioning-dimensions-rec-2013-02-27.html" TargetMode="External"/><Relationship Id="rId109" Type="http://schemas.openxmlformats.org/officeDocument/2006/relationships/hyperlink" Target="http://www.xbrl.org/Specification/versioning-concept-use/PR-2013-01-15/versioning-concept-use-PR-2013-01-15.html" TargetMode="External"/><Relationship Id="rId34" Type="http://schemas.openxmlformats.org/officeDocument/2006/relationships/hyperlink" Target="http://www.xbrl.org/specification/versioning-dimensions/rec-2013-02-27/versioning-dimensions-rec-2013-02-27.html" TargetMode="External"/><Relationship Id="rId50" Type="http://schemas.openxmlformats.org/officeDocument/2006/relationships/hyperlink" Target="http://www.xbrl.org/specification/versioning-dimensions/rec-2013-02-27/versioning-dimensions-rec-2013-02-27.html" TargetMode="External"/><Relationship Id="rId55" Type="http://schemas.openxmlformats.org/officeDocument/2006/relationships/hyperlink" Target="http://www.xbrl.org/specification/versioning-dimensions/rec-2013-02-27/versioning-dimensions-rec-2013-02-27.html" TargetMode="External"/><Relationship Id="rId76" Type="http://schemas.openxmlformats.org/officeDocument/2006/relationships/hyperlink" Target="http://www.xbrl.org/specification/versioning-dimensions/rec-2013-02-27/versioning-dimensions-rec-2013-02-27.html" TargetMode="External"/><Relationship Id="rId97" Type="http://schemas.openxmlformats.org/officeDocument/2006/relationships/hyperlink" Target="http://www.xbrl.org/specification/versioning-dimensions/rec-2013-02-27/versioning-dimensions-rec-2013-02-27.html" TargetMode="External"/><Relationship Id="rId104" Type="http://schemas.openxmlformats.org/officeDocument/2006/relationships/hyperlink" Target="http://www.xbrl.org/specification/versioning-dimensions/rec-2013-02-27/versioning-dimensions-rec-2013-02-27.html" TargetMode="External"/><Relationship Id="rId120" Type="http://schemas.openxmlformats.org/officeDocument/2006/relationships/hyperlink" Target="http://www.xbrl.org/Specification/versioning-base/PR-2013-01-15/versioning-base-PR-2013-01-15.html" TargetMode="External"/><Relationship Id="rId125" Type="http://schemas.openxmlformats.org/officeDocument/2006/relationships/hyperlink" Target="http://www.xbrl.org/specification/versioning-dimensions/rec-2013-02-27/versioning-dimensions-rec-2013-02-27.html" TargetMode="External"/><Relationship Id="rId141" Type="http://schemas.openxmlformats.org/officeDocument/2006/relationships/hyperlink" Target="http://www.xbrl.org/specification/versioning-dimensions/rec-2013-02-27/versioning-dimensions-rec-2013-02-27.html" TargetMode="External"/><Relationship Id="rId146" Type="http://schemas.openxmlformats.org/officeDocument/2006/relationships/hyperlink" Target="http://www.w3.org/TR/xmlschema-1/REC-xmlschema-1-20041028/" TargetMode="External"/><Relationship Id="rId167" Type="http://schemas.openxmlformats.org/officeDocument/2006/relationships/hyperlink" Target="http://www.xbrl.org/Specification/versioning-base/PR-2013-01-15/versioning-base-PR-2013-01-15.html" TargetMode="External"/><Relationship Id="rId188" Type="http://schemas.openxmlformats.org/officeDocument/2006/relationships/hyperlink" Target="http://www.xbrl.org/Specification/variables/REC-2009-06-22/variables-REC-2009-06-22.html" TargetMode="External"/><Relationship Id="rId7" Type="http://schemas.openxmlformats.org/officeDocument/2006/relationships/hyperlink" Target="mailto:rna@corefiling.com" TargetMode="External"/><Relationship Id="rId71" Type="http://schemas.openxmlformats.org/officeDocument/2006/relationships/hyperlink" Target="http://www.xbrl.org/specification/versioning-dimensions/rec-2013-02-27/versioning-dimensions-rec-2013-02-27.html" TargetMode="External"/><Relationship Id="rId92" Type="http://schemas.openxmlformats.org/officeDocument/2006/relationships/hyperlink" Target="http://www.xbrl.org/Specification/versioning-concept-use/PR-2013-01-15/versioning-concept-use-PR-2013-01-15.html" TargetMode="External"/><Relationship Id="rId162" Type="http://schemas.openxmlformats.org/officeDocument/2006/relationships/hyperlink" Target="http://www.xbrl.org/specification/versioning-dimensions/rec-2013-02-27/versioning-dimensions-rec-2013-02-27.html" TargetMode="External"/><Relationship Id="rId183" Type="http://schemas.openxmlformats.org/officeDocument/2006/relationships/hyperlink" Target="http://www.xbrl.org/specification/versioning-dimensions/rec-2013-02-27/versioning-dimensions-rec-2013-02-27.html" TargetMode="External"/><Relationship Id="rId2" Type="http://schemas.openxmlformats.org/officeDocument/2006/relationships/styles" Target="styles.xml"/><Relationship Id="rId29" Type="http://schemas.openxmlformats.org/officeDocument/2006/relationships/hyperlink" Target="http://www.xbrl.org/specification/versioning-dimensions/rec-2013-02-27/versioning-dimensions-rec-2013-02-27.html" TargetMode="External"/><Relationship Id="rId24" Type="http://schemas.openxmlformats.org/officeDocument/2006/relationships/hyperlink" Target="http://www.xbrl.org/specification/versioning-dimensions/rec-2013-02-27/versioning-dimensions-rec-2013-02-27.html" TargetMode="External"/><Relationship Id="rId40" Type="http://schemas.openxmlformats.org/officeDocument/2006/relationships/hyperlink" Target="http://www.xbrl.org/specification/versioning-dimensions/rec-2013-02-27/versioning-dimensions-rec-2013-02-27.html" TargetMode="External"/><Relationship Id="rId45" Type="http://schemas.openxmlformats.org/officeDocument/2006/relationships/hyperlink" Target="http://www.xbrl.org/specification/versioning-dimensions/rec-2013-02-27/versioning-dimensions-rec-2013-02-27.html" TargetMode="External"/><Relationship Id="rId66" Type="http://schemas.openxmlformats.org/officeDocument/2006/relationships/hyperlink" Target="http://www.xbrl.org/specification/versioning-dimensions/rec-2013-02-27/versioning-dimensions-rec-2013-02-27.html" TargetMode="External"/><Relationship Id="rId87" Type="http://schemas.openxmlformats.org/officeDocument/2006/relationships/hyperlink" Target="http://www.xbrl.org/Specification/versioning-concept-use/PR-2013-01-15/versioning-concept-use-PR-2013-01-15.html" TargetMode="External"/><Relationship Id="rId110" Type="http://schemas.openxmlformats.org/officeDocument/2006/relationships/hyperlink" Target="http://www.xbrl.org/specification/versioning-dimensions/rec-2013-02-27/versioning-dimensions-rec-2013-02-27.html" TargetMode="External"/><Relationship Id="rId115" Type="http://schemas.openxmlformats.org/officeDocument/2006/relationships/hyperlink" Target="http://www.xbrl.org/specification/versioning-dimensions/rec-2013-02-27/versioning-dimensions-rec-2013-02-27.html" TargetMode="External"/><Relationship Id="rId131" Type="http://schemas.openxmlformats.org/officeDocument/2006/relationships/hyperlink" Target="http://www.xbrl.org/specification/versioning-dimensions/rec-2013-02-27/versioning-dimensions-rec-2013-02-27.html" TargetMode="External"/><Relationship Id="rId136" Type="http://schemas.openxmlformats.org/officeDocument/2006/relationships/hyperlink" Target="http://www.xbrl.org/Specification/versioning-base/PR-2013-01-15/versioning-base-PR-2013-01-15.html" TargetMode="External"/><Relationship Id="rId157" Type="http://schemas.openxmlformats.org/officeDocument/2006/relationships/hyperlink" Target="http://www.xbrl.org/Specification/versioning-base/PR-2013-01-15/versioning-base-PR-2013-01-15.html" TargetMode="External"/><Relationship Id="rId178" Type="http://schemas.openxmlformats.org/officeDocument/2006/relationships/hyperlink" Target="http://www.xbrl.org/Specification/versioning-concept-use/PR-2013-01-15/versioning-concept-use-PR-2013-01-15.html" TargetMode="External"/><Relationship Id="rId61" Type="http://schemas.openxmlformats.org/officeDocument/2006/relationships/hyperlink" Target="http://www.xbrl.org/specification/versioning-dimensions/rec-2013-02-27/versioning-dimensions-rec-2013-02-27.html" TargetMode="External"/><Relationship Id="rId82" Type="http://schemas.openxmlformats.org/officeDocument/2006/relationships/hyperlink" Target="http://www.xbrl.org/Specification/variables/REC-2009-06-22/variables-REC-2009-06-22.html" TargetMode="External"/><Relationship Id="rId152" Type="http://schemas.openxmlformats.org/officeDocument/2006/relationships/hyperlink" Target="http://www.xbrl.org/Specification/versioning-base/PR-2013-01-15/versioning-base-PR-2013-01-15.html" TargetMode="External"/><Relationship Id="rId173" Type="http://schemas.openxmlformats.org/officeDocument/2006/relationships/hyperlink" Target="http://www.xbrl.org/specification/versioning-dimensions/rec-2013-02-27/versioning-dimensions-rec-2013-02-27.html" TargetMode="External"/><Relationship Id="rId194" Type="http://schemas.openxmlformats.org/officeDocument/2006/relationships/hyperlink" Target="http://www.xbrl.org/Specification/versioning-concept-details/PR-2013-01-15/versioning-concept-details-PR-2013-01-15.html" TargetMode="External"/><Relationship Id="rId199" Type="http://schemas.openxmlformats.org/officeDocument/2006/relationships/theme" Target="theme/theme1.xml"/><Relationship Id="rId19" Type="http://schemas.openxmlformats.org/officeDocument/2006/relationships/hyperlink" Target="http://www.xbrl.org/specification/versioning-dimensions/rec-2013-02-27/versioning-dimensions-rec-2013-02-27.html" TargetMode="External"/><Relationship Id="rId14" Type="http://schemas.openxmlformats.org/officeDocument/2006/relationships/hyperlink" Target="mailto:wasio@jp.fujitsu.com" TargetMode="External"/><Relationship Id="rId30" Type="http://schemas.openxmlformats.org/officeDocument/2006/relationships/hyperlink" Target="http://www.xbrl.org/specification/versioning-dimensions/rec-2013-02-27/versioning-dimensions-rec-2013-02-27.html" TargetMode="External"/><Relationship Id="rId35" Type="http://schemas.openxmlformats.org/officeDocument/2006/relationships/hyperlink" Target="http://www.xbrl.org/specification/versioning-dimensions/rec-2013-02-27/versioning-dimensions-rec-2013-02-27.html" TargetMode="External"/><Relationship Id="rId56" Type="http://schemas.openxmlformats.org/officeDocument/2006/relationships/hyperlink" Target="http://www.xbrl.org/specification/versioning-dimensions/rec-2013-02-27/versioning-dimensions-rec-2013-02-27.html" TargetMode="External"/><Relationship Id="rId77" Type="http://schemas.openxmlformats.org/officeDocument/2006/relationships/hyperlink" Target="http://www.xbrl.org/specification/versioning-dimensions/rec-2013-02-27/versioning-dimensions-rec-2013-02-27.html" TargetMode="External"/><Relationship Id="rId100" Type="http://schemas.openxmlformats.org/officeDocument/2006/relationships/hyperlink" Target="http://www.xbrl.org/specification/versioning-dimensions/rec-2013-02-27/versioning-dimensions-rec-2013-02-27.html" TargetMode="External"/><Relationship Id="rId105" Type="http://schemas.openxmlformats.org/officeDocument/2006/relationships/hyperlink" Target="http://www.xbrl.org/specification/versioning-dimensions/rec-2013-02-27/versioning-dimensions-rec-2013-02-27.html" TargetMode="External"/><Relationship Id="rId126" Type="http://schemas.openxmlformats.org/officeDocument/2006/relationships/hyperlink" Target="http://www.xbrl.org/specification/versioning-dimensions/rec-2013-02-27/versioning-dimensions-rec-2013-02-27.html" TargetMode="External"/><Relationship Id="rId147" Type="http://schemas.openxmlformats.org/officeDocument/2006/relationships/hyperlink" Target="http://www.xbrl.org/specification/versioning-dimensions/rec-2013-02-27/versioning-dimensions-rec-2013-02-27.html" TargetMode="External"/><Relationship Id="rId168" Type="http://schemas.openxmlformats.org/officeDocument/2006/relationships/hyperlink" Target="http://www.xbrl.org/Specification/versioning-base/PR-2013-01-15/versioning-base-PR-2013-01-15.html" TargetMode="External"/><Relationship Id="rId8" Type="http://schemas.openxmlformats.org/officeDocument/2006/relationships/hyperlink" Target="mailto:fischer@markv.com" TargetMode="External"/><Relationship Id="rId51" Type="http://schemas.openxmlformats.org/officeDocument/2006/relationships/hyperlink" Target="http://www.xbrl.org/specification/versioning-dimensions/rec-2013-02-27/versioning-dimensions-rec-2013-02-27.html" TargetMode="External"/><Relationship Id="rId72" Type="http://schemas.openxmlformats.org/officeDocument/2006/relationships/hyperlink" Target="http://www.xbrl.org/specification/versioning-dimensions/rec-2013-02-27/versioning-dimensions-rec-2013-02-27.html" TargetMode="External"/><Relationship Id="rId93" Type="http://schemas.openxmlformats.org/officeDocument/2006/relationships/hyperlink" Target="http://www.xbrl.org/Specification/versioning-concept-use/PR-2013-01-15/versioning-concept-use-PR-2013-01-15.html" TargetMode="External"/><Relationship Id="rId98" Type="http://schemas.openxmlformats.org/officeDocument/2006/relationships/hyperlink" Target="http://www.xbrl.org/specification/versioning-dimensions/rec-2013-02-27/versioning-dimensions-rec-2013-02-27.html" TargetMode="External"/><Relationship Id="rId121" Type="http://schemas.openxmlformats.org/officeDocument/2006/relationships/hyperlink" Target="http://www.xbrl.org/specification/versioning-dimensions/rec-2013-02-27/versioning-dimensions-rec-2013-02-27.html" TargetMode="External"/><Relationship Id="rId142" Type="http://schemas.openxmlformats.org/officeDocument/2006/relationships/hyperlink" Target="http://www.xbrl.org/specification/versioning-dimensions/rec-2013-02-27/versioning-dimensions-rec-2013-02-27.html" TargetMode="External"/><Relationship Id="rId163" Type="http://schemas.openxmlformats.org/officeDocument/2006/relationships/hyperlink" Target="http://www.xbrl.org/specification/versioning-dimensions/rec-2013-02-27/versioning-dimensions-rec-2013-02-27.html" TargetMode="External"/><Relationship Id="rId184" Type="http://schemas.openxmlformats.org/officeDocument/2006/relationships/hyperlink" Target="http://www.xbrl.org/Specification/versioning-concept-use/PR-2013-01-15/versioning-concept-use-PR-2013-01-15.html" TargetMode="External"/><Relationship Id="rId189" Type="http://schemas.openxmlformats.org/officeDocument/2006/relationships/hyperlink" Target="http://www.xbrl.org/specification/xbrl-recommendation-2003-12-31+corrected-errata-2012-01-25.htm" TargetMode="External"/><Relationship Id="rId3" Type="http://schemas.microsoft.com/office/2007/relationships/stylesWithEffects" Target="stylesWithEffects.xml"/><Relationship Id="rId25" Type="http://schemas.openxmlformats.org/officeDocument/2006/relationships/hyperlink" Target="http://www.xbrl.org/specification/versioning-dimensions/rec-2013-02-27/versioning-dimensions-rec-2013-02-27.html" TargetMode="External"/><Relationship Id="rId46" Type="http://schemas.openxmlformats.org/officeDocument/2006/relationships/hyperlink" Target="http://www.xbrl.org/specification/versioning-dimensions/rec-2013-02-27/versioning-dimensions-rec-2013-02-27.html" TargetMode="External"/><Relationship Id="rId67" Type="http://schemas.openxmlformats.org/officeDocument/2006/relationships/hyperlink" Target="http://www.xbrl.org/specification/versioning-dimensions/rec-2013-02-27/versioning-dimensions-rec-2013-02-27.html" TargetMode="External"/><Relationship Id="rId116" Type="http://schemas.openxmlformats.org/officeDocument/2006/relationships/hyperlink" Target="http://www.xbrl.org/specification/versioning-dimensions/rec-2013-02-27/versioning-dimensions-rec-2013-02-27.html" TargetMode="External"/><Relationship Id="rId137" Type="http://schemas.openxmlformats.org/officeDocument/2006/relationships/hyperlink" Target="http://www.xbrl.org/Specification/versioning-base/PR-2013-01-15/versioning-base-PR-2013-01-15.html" TargetMode="External"/><Relationship Id="rId158" Type="http://schemas.openxmlformats.org/officeDocument/2006/relationships/hyperlink" Target="http://www.xbrl.org/Specification/versioning-base/PR-2013-01-15/versioning-base-PR-2013-01-15.html" TargetMode="External"/><Relationship Id="rId20" Type="http://schemas.openxmlformats.org/officeDocument/2006/relationships/hyperlink" Target="http://www.xbrl.org/specification/versioning-dimensions/rec-2013-02-27/versioning-dimensions-rec-2013-02-27.html" TargetMode="External"/><Relationship Id="rId41" Type="http://schemas.openxmlformats.org/officeDocument/2006/relationships/hyperlink" Target="http://www.xbrl.org/specification/versioning-dimensions/rec-2013-02-27/versioning-dimensions-rec-2013-02-27.html" TargetMode="External"/><Relationship Id="rId62" Type="http://schemas.openxmlformats.org/officeDocument/2006/relationships/hyperlink" Target="http://www.xbrl.org/specification/versioning-dimensions/rec-2013-02-27/versioning-dimensions-rec-2013-02-27.html" TargetMode="External"/><Relationship Id="rId83" Type="http://schemas.openxmlformats.org/officeDocument/2006/relationships/hyperlink" Target="http://www.xbrl.org/specification/versioning-dimensions/rec-2013-02-27/versioning-dimensions-rec-2013-02-27.html" TargetMode="External"/><Relationship Id="rId88" Type="http://schemas.openxmlformats.org/officeDocument/2006/relationships/hyperlink" Target="http://www.xbrl.org/Specification/versioning-concept-use/PR-2013-01-15/versioning-concept-use-PR-2013-01-15.html" TargetMode="External"/><Relationship Id="rId111" Type="http://schemas.openxmlformats.org/officeDocument/2006/relationships/hyperlink" Target="http://www.xbrl.org/specification/versioning-dimensions/rec-2013-02-27/versioning-dimensions-rec-2013-02-27.html" TargetMode="External"/><Relationship Id="rId132" Type="http://schemas.openxmlformats.org/officeDocument/2006/relationships/hyperlink" Target="http://www.xbrl.org/specification/versioning-dimensions/rec-2013-02-27/versioning-dimensions-rec-2013-02-27.html" TargetMode="External"/><Relationship Id="rId153" Type="http://schemas.openxmlformats.org/officeDocument/2006/relationships/hyperlink" Target="http://www.xbrl.org/specification/versioning-dimensions/rec-2013-02-27/versioning-dimensions-rec-2013-02-27.html" TargetMode="External"/><Relationship Id="rId174" Type="http://schemas.openxmlformats.org/officeDocument/2006/relationships/hyperlink" Target="http://www.xbrl.org/specification/versioning-dimensions/rec-2013-02-27/versioning-dimensions-rec-2013-02-27.html" TargetMode="External"/><Relationship Id="rId179" Type="http://schemas.openxmlformats.org/officeDocument/2006/relationships/hyperlink" Target="http://www.xbrl.org/specification/versioning-dimensions/rec-2013-02-27/versioning-dimensions-rec-2013-02-27.html" TargetMode="External"/><Relationship Id="rId195" Type="http://schemas.openxmlformats.org/officeDocument/2006/relationships/hyperlink" Target="http://www.xbrl.org/Specification/versioning-concept-use/PR-2013-01-15/versioning-concept-use-PR-2013-01-15.html" TargetMode="External"/><Relationship Id="rId190" Type="http://schemas.openxmlformats.org/officeDocument/2006/relationships/hyperlink" Target="http://www.w3.org/TR/REC-xml-names/REC-xml-names-20091208" TargetMode="External"/><Relationship Id="rId15" Type="http://schemas.openxmlformats.org/officeDocument/2006/relationships/hyperlink" Target="mailto:hugh@standarddimensions.com" TargetMode="External"/><Relationship Id="rId36" Type="http://schemas.openxmlformats.org/officeDocument/2006/relationships/hyperlink" Target="http://www.xbrl.org/specification/versioning-dimensions/rec-2013-02-27/versioning-dimensions-rec-2013-02-27.html" TargetMode="External"/><Relationship Id="rId57" Type="http://schemas.openxmlformats.org/officeDocument/2006/relationships/hyperlink" Target="http://www.xbrl.org/specification/versioning-dimensions/rec-2013-02-27/versioning-dimensions-rec-2013-02-27.html" TargetMode="External"/><Relationship Id="rId106" Type="http://schemas.openxmlformats.org/officeDocument/2006/relationships/hyperlink" Target="http://www.xbrl.org/Specification/versioning-base/PR-2013-01-15/versioning-base-PR-2013-01-15.html" TargetMode="External"/><Relationship Id="rId127" Type="http://schemas.openxmlformats.org/officeDocument/2006/relationships/hyperlink" Target="http://www.xbrl.org/specification/versioning-dimensions/rec-2013-02-27/versioning-dimensions-rec-2013-02-27.html" TargetMode="External"/><Relationship Id="rId10" Type="http://schemas.openxmlformats.org/officeDocument/2006/relationships/hyperlink" Target="mailto:mpiechocki@ifrs.org" TargetMode="External"/><Relationship Id="rId31" Type="http://schemas.openxmlformats.org/officeDocument/2006/relationships/hyperlink" Target="http://www.xbrl.org/specification/versioning-dimensions/rec-2013-02-27/versioning-dimensions-rec-2013-02-27.html" TargetMode="External"/><Relationship Id="rId52" Type="http://schemas.openxmlformats.org/officeDocument/2006/relationships/hyperlink" Target="http://www.xbrl.org/specification/versioning-dimensions/rec-2013-02-27/versioning-dimensions-rec-2013-02-27.html" TargetMode="External"/><Relationship Id="rId73" Type="http://schemas.openxmlformats.org/officeDocument/2006/relationships/hyperlink" Target="http://www.xbrl.org/specification/versioning-dimensions/rec-2013-02-27/versioning-dimensions-rec-2013-02-27.html" TargetMode="External"/><Relationship Id="rId78" Type="http://schemas.openxmlformats.org/officeDocument/2006/relationships/hyperlink" Target="http://www.xbrl.org/Specification/versioning-base/PR-2013-01-15/versioning-base-PR-2013-01-15.html" TargetMode="External"/><Relationship Id="rId94" Type="http://schemas.openxmlformats.org/officeDocument/2006/relationships/hyperlink" Target="http://www.xbrl.org/specification/versioning-dimensions/rec-2013-02-27/versioning-dimensions-rec-2013-02-27.html" TargetMode="External"/><Relationship Id="rId99" Type="http://schemas.openxmlformats.org/officeDocument/2006/relationships/hyperlink" Target="http://www.xbrl.org/Specification/versioning-base/PR-2013-01-15/versioning-base-PR-2013-01-15.html" TargetMode="External"/><Relationship Id="rId101" Type="http://schemas.openxmlformats.org/officeDocument/2006/relationships/hyperlink" Target="http://www.xbrl.org/specification/versioning-dimensions/rec-2013-02-27/versioning-dimensions-rec-2013-02-27.html" TargetMode="External"/><Relationship Id="rId122" Type="http://schemas.openxmlformats.org/officeDocument/2006/relationships/hyperlink" Target="http://www.xbrl.org/specification/versioning-dimensions/rec-2013-02-27/versioning-dimensions-rec-2013-02-27.html" TargetMode="External"/><Relationship Id="rId143" Type="http://schemas.openxmlformats.org/officeDocument/2006/relationships/hyperlink" Target="http://www.xbrl.org/specification/versioning-dimensions/rec-2013-02-27/versioning-dimensions-rec-2013-02-27.html" TargetMode="External"/><Relationship Id="rId148" Type="http://schemas.openxmlformats.org/officeDocument/2006/relationships/hyperlink" Target="http://www.xbrl.org/specification/versioning-dimensions/rec-2013-02-27/versioning-dimensions-rec-2013-02-27.html" TargetMode="External"/><Relationship Id="rId164" Type="http://schemas.openxmlformats.org/officeDocument/2006/relationships/hyperlink" Target="http://www.xbrl.org/specification/versioning-dimensions/rec-2013-02-27/versioning-dimensions-rec-2013-02-27.html" TargetMode="External"/><Relationship Id="rId169" Type="http://schemas.openxmlformats.org/officeDocument/2006/relationships/hyperlink" Target="http://www.xbrl.org/specification/versioning-dimensions/rec-2013-02-27/versioning-dimensions-rec-2013-02-27.html" TargetMode="External"/><Relationship Id="rId185" Type="http://schemas.openxmlformats.org/officeDocument/2006/relationships/hyperlink" Target="http://www.xbrl.org/specification/versioning-dimensions/rec-2013-02-27/versioning-dimensions-rec-2013-02-27.html" TargetMode="External"/><Relationship Id="rId4" Type="http://schemas.openxmlformats.org/officeDocument/2006/relationships/settings" Target="settings.xml"/><Relationship Id="rId9" Type="http://schemas.openxmlformats.org/officeDocument/2006/relationships/hyperlink" Target="mailto:eric@jarrymail.com" TargetMode="External"/><Relationship Id="rId180" Type="http://schemas.openxmlformats.org/officeDocument/2006/relationships/hyperlink" Target="http://www.xbrl.org/Specification/versioning-concept-use/PR-2013-01-15/versioning-concept-use-PR-2013-01-15.html" TargetMode="External"/><Relationship Id="rId26" Type="http://schemas.openxmlformats.org/officeDocument/2006/relationships/hyperlink" Target="http://www.xbrl.org/specification/versioning-dimensions/rec-2013-02-27/versioning-dimensions-rec-2013-02-27.html" TargetMode="External"/><Relationship Id="rId47" Type="http://schemas.openxmlformats.org/officeDocument/2006/relationships/hyperlink" Target="http://www.xbrl.org/specification/versioning-dimensions/rec-2013-02-27/versioning-dimensions-rec-2013-02-27.html" TargetMode="External"/><Relationship Id="rId68" Type="http://schemas.openxmlformats.org/officeDocument/2006/relationships/hyperlink" Target="http://www.xbrl.org/specification/versioning-dimensions/rec-2013-02-27/versioning-dimensions-rec-2013-02-27.html" TargetMode="External"/><Relationship Id="rId89" Type="http://schemas.openxmlformats.org/officeDocument/2006/relationships/hyperlink" Target="http://www.xbrl.org/Specification/versioning-concept-use/PR-2013-01-15/versioning-concept-use-PR-2013-01-15.html" TargetMode="External"/><Relationship Id="rId112" Type="http://schemas.openxmlformats.org/officeDocument/2006/relationships/hyperlink" Target="http://www.xbrl.org/specification/versioning-dimensions/rec-2013-02-27/versioning-dimensions-rec-2013-02-27.html" TargetMode="External"/><Relationship Id="rId133" Type="http://schemas.openxmlformats.org/officeDocument/2006/relationships/hyperlink" Target="http://www.xbrl.org/specification/versioning-dimensions/rec-2013-02-27/versioning-dimensions-rec-2013-02-27.html" TargetMode="External"/><Relationship Id="rId154" Type="http://schemas.openxmlformats.org/officeDocument/2006/relationships/hyperlink" Target="http://www.xbrl.org/Specification/versioning-base/PR-2013-01-15/versioning-base-PR-2013-01-15.html" TargetMode="External"/><Relationship Id="rId175" Type="http://schemas.openxmlformats.org/officeDocument/2006/relationships/hyperlink" Target="http://www.xbrl.org/specification/versioning-dimensions/rec-2013-02-27/versioning-dimensions-rec-2013-02-2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10845</Words>
  <Characters>74512</Characters>
  <Application>Microsoft Office Word</Application>
  <DocSecurity>0</DocSecurity>
  <Lines>4383</Lines>
  <Paragraphs>2032</Paragraphs>
  <ScaleCrop>false</ScaleCrop>
  <HeadingPairs>
    <vt:vector size="2" baseType="variant">
      <vt:variant>
        <vt:lpstr>Название</vt:lpstr>
      </vt:variant>
      <vt:variant>
        <vt:i4>1</vt:i4>
      </vt:variant>
    </vt:vector>
  </HeadingPairs>
  <TitlesOfParts>
    <vt:vector size="1" baseType="lpstr">
      <vt:lpstr/>
    </vt:vector>
  </TitlesOfParts>
  <Company>Central Bank of Russian Federation</Company>
  <LinksUpToDate>false</LinksUpToDate>
  <CharactersWithSpaces>83325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Yakovenko</cp:lastModifiedBy>
  <cp:revision>2</cp:revision>
  <dcterms:created xsi:type="dcterms:W3CDTF">2016-10-17T10:09:00Z</dcterms:created>
  <dcterms:modified xsi:type="dcterms:W3CDTF">2016-10-17T10:09:00Z</dcterms:modified>
</cp:coreProperties>
</file>