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DF5" w:rsidRPr="006C082E" w:rsidRDefault="000E0DE0" w:rsidP="00491DF5">
      <w:pPr>
        <w:shd w:val="clear" w:color="auto" w:fill="FFFFFF"/>
        <w:spacing w:before="480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kern w:val="36"/>
          <w:sz w:val="36"/>
          <w:szCs w:val="36"/>
        </w:rPr>
      </w:pPr>
      <w:bookmarkStart w:id="0" w:name="_GoBack"/>
      <w:r w:rsidRPr="006C082E">
        <w:rPr>
          <w:rFonts w:ascii="Arial" w:eastAsia="Times New Roman" w:hAnsi="Arial" w:cs="Arial"/>
          <w:b/>
          <w:bCs/>
          <w:color w:val="005A9C"/>
          <w:kern w:val="36"/>
          <w:sz w:val="36"/>
          <w:szCs w:val="36"/>
        </w:rPr>
        <w:t xml:space="preserve">Как создать </w:t>
      </w:r>
      <w:r w:rsidR="006C082E" w:rsidRPr="006C082E">
        <w:rPr>
          <w:rFonts w:ascii="Arial" w:eastAsia="Times New Roman" w:hAnsi="Arial" w:cs="Arial"/>
          <w:b/>
          <w:bCs/>
          <w:color w:val="005A9C"/>
          <w:kern w:val="36"/>
          <w:sz w:val="36"/>
          <w:szCs w:val="36"/>
        </w:rPr>
        <w:t>отчет по управлению версиями</w:t>
      </w:r>
      <w:r w:rsidR="00491DF5" w:rsidRPr="006C082E">
        <w:rPr>
          <w:rFonts w:ascii="Arial" w:eastAsia="Times New Roman" w:hAnsi="Arial" w:cs="Arial"/>
          <w:b/>
          <w:bCs/>
          <w:color w:val="005A9C"/>
          <w:kern w:val="36"/>
          <w:sz w:val="36"/>
          <w:szCs w:val="36"/>
        </w:rPr>
        <w:t xml:space="preserve"> 1.0</w:t>
      </w:r>
      <w:bookmarkEnd w:id="0"/>
    </w:p>
    <w:p w:rsidR="00491DF5" w:rsidRPr="000E0DE0" w:rsidRDefault="000E0DE0" w:rsidP="00491D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r w:rsidRPr="006C082E">
        <w:rPr>
          <w:rFonts w:ascii="Arial" w:eastAsia="Times New Roman" w:hAnsi="Arial" w:cs="Arial"/>
          <w:b/>
          <w:bCs/>
          <w:color w:val="005A9C"/>
          <w:sz w:val="36"/>
          <w:szCs w:val="36"/>
        </w:rPr>
        <w:t xml:space="preserve">Публичная рабочая версия от </w:t>
      </w:r>
      <w:r w:rsidR="00491DF5" w:rsidRPr="006C082E">
        <w:rPr>
          <w:rFonts w:ascii="Arial" w:eastAsia="Times New Roman" w:hAnsi="Arial" w:cs="Arial"/>
          <w:b/>
          <w:bCs/>
          <w:color w:val="005A9C"/>
          <w:sz w:val="36"/>
          <w:szCs w:val="36"/>
        </w:rPr>
        <w:t xml:space="preserve">25 </w:t>
      </w:r>
      <w:r w:rsidRPr="006C082E">
        <w:rPr>
          <w:rFonts w:ascii="Arial" w:eastAsia="Times New Roman" w:hAnsi="Arial" w:cs="Arial"/>
          <w:b/>
          <w:bCs/>
          <w:color w:val="005A9C"/>
          <w:sz w:val="36"/>
          <w:szCs w:val="36"/>
        </w:rPr>
        <w:t>января</w:t>
      </w:r>
      <w:r w:rsidR="00491DF5" w:rsidRPr="006C082E">
        <w:rPr>
          <w:rFonts w:ascii="Arial" w:eastAsia="Times New Roman" w:hAnsi="Arial" w:cs="Arial"/>
          <w:b/>
          <w:bCs/>
          <w:color w:val="005A9C"/>
          <w:sz w:val="36"/>
          <w:szCs w:val="36"/>
        </w:rPr>
        <w:t xml:space="preserve"> 2012</w:t>
      </w:r>
      <w:r w:rsidRPr="006C082E">
        <w:rPr>
          <w:rFonts w:ascii="Arial" w:eastAsia="Times New Roman" w:hAnsi="Arial" w:cs="Arial"/>
          <w:b/>
          <w:bCs/>
          <w:color w:val="005A9C"/>
          <w:sz w:val="36"/>
          <w:szCs w:val="36"/>
        </w:rPr>
        <w:t xml:space="preserve"> года</w:t>
      </w:r>
    </w:p>
    <w:p w:rsidR="00491DF5" w:rsidRPr="00087F2A" w:rsidRDefault="00087F2A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Авторское право</w:t>
      </w:r>
      <w:r w:rsidR="00491DF5" w:rsidRPr="00087F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E0DE0" w:rsidRPr="00087F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087F2A">
        <w:rPr>
          <w:rFonts w:ascii="Arial" w:eastAsia="Times New Roman" w:hAnsi="Arial" w:cs="Arial"/>
          <w:color w:val="000000"/>
          <w:sz w:val="24"/>
          <w:szCs w:val="24"/>
        </w:rPr>
        <w:t>©</w:t>
      </w:r>
      <w:r w:rsidR="000E0DE0" w:rsidRPr="00087F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087F2A">
        <w:rPr>
          <w:rFonts w:ascii="Arial" w:eastAsia="Times New Roman" w:hAnsi="Arial" w:cs="Arial"/>
          <w:color w:val="000000"/>
          <w:sz w:val="24"/>
          <w:szCs w:val="24"/>
        </w:rPr>
        <w:t xml:space="preserve">2011-2012 </w:t>
      </w:r>
      <w:r w:rsidR="00491DF5"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491DF5" w:rsidRPr="00087F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</w:t>
      </w:r>
      <w:r w:rsidR="000E0DE0">
        <w:rPr>
          <w:rFonts w:ascii="Arial" w:eastAsia="Times New Roman" w:hAnsi="Arial" w:cs="Arial"/>
          <w:color w:val="000000"/>
          <w:sz w:val="24"/>
          <w:szCs w:val="24"/>
          <w:lang w:val="en-US"/>
        </w:rPr>
        <w:t>tional</w:t>
      </w:r>
      <w:r w:rsidR="000E0DE0" w:rsidRPr="00087F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E0DE0">
        <w:rPr>
          <w:rFonts w:ascii="Arial" w:eastAsia="Times New Roman" w:hAnsi="Arial" w:cs="Arial"/>
          <w:color w:val="000000"/>
          <w:sz w:val="24"/>
          <w:szCs w:val="24"/>
          <w:lang w:val="en-US"/>
        </w:rPr>
        <w:t>Inc</w:t>
      </w:r>
      <w:r w:rsidR="000E0DE0" w:rsidRPr="00087F2A">
        <w:rPr>
          <w:rFonts w:ascii="Arial" w:eastAsia="Times New Roman" w:hAnsi="Arial" w:cs="Arial"/>
          <w:color w:val="000000"/>
          <w:sz w:val="24"/>
          <w:szCs w:val="24"/>
        </w:rPr>
        <w:t xml:space="preserve">., </w:t>
      </w:r>
      <w:r w:rsidR="000E0DE0">
        <w:rPr>
          <w:rFonts w:ascii="Arial" w:eastAsia="Times New Roman" w:hAnsi="Arial" w:cs="Arial"/>
          <w:color w:val="000000"/>
          <w:sz w:val="24"/>
          <w:szCs w:val="24"/>
        </w:rPr>
        <w:t>Все</w:t>
      </w:r>
      <w:r w:rsidR="000E0DE0" w:rsidRPr="00087F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E0DE0">
        <w:rPr>
          <w:rFonts w:ascii="Arial" w:eastAsia="Times New Roman" w:hAnsi="Arial" w:cs="Arial"/>
          <w:color w:val="000000"/>
          <w:sz w:val="24"/>
          <w:szCs w:val="24"/>
        </w:rPr>
        <w:t>права</w:t>
      </w:r>
      <w:r w:rsidR="000E0DE0" w:rsidRPr="00087F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E0DE0">
        <w:rPr>
          <w:rFonts w:ascii="Arial" w:eastAsia="Times New Roman" w:hAnsi="Arial" w:cs="Arial"/>
          <w:color w:val="000000"/>
          <w:sz w:val="24"/>
          <w:szCs w:val="24"/>
        </w:rPr>
        <w:t>защищены</w:t>
      </w:r>
      <w:r w:rsidR="00491DF5" w:rsidRPr="00087F2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491DF5" w:rsidRPr="00087F2A" w:rsidRDefault="000E0DE0" w:rsidP="00491DF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Настоящая редакция</w:t>
      </w:r>
      <w:r w:rsidR="00491DF5" w:rsidRPr="00087F2A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491DF5" w:rsidRPr="0062648F" w:rsidRDefault="00192A84" w:rsidP="00491DF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hyperlink r:id="rId6" w:history="1">
        <w:r w:rsidR="00491DF5" w:rsidRPr="00087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&lt;</w:t>
        </w:r>
        <w:r w:rsidR="00491DF5" w:rsidRPr="00491DF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="00491DF5" w:rsidRPr="00087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="00491DF5" w:rsidRPr="00491DF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="00491DF5" w:rsidRPr="00087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491DF5" w:rsidRPr="00491DF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491DF5" w:rsidRPr="0062648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491DF5" w:rsidRPr="00491DF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="00491DF5" w:rsidRPr="0062648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491DF5" w:rsidRPr="00491DF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WGN</w:t>
        </w:r>
        <w:r w:rsidR="00491DF5" w:rsidRPr="0062648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491DF5" w:rsidRPr="00491DF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versioning</w:t>
        </w:r>
        <w:r w:rsidR="00491DF5" w:rsidRPr="0062648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491DF5" w:rsidRPr="00491DF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how</w:t>
        </w:r>
        <w:r w:rsidR="00491DF5" w:rsidRPr="0062648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491DF5" w:rsidRPr="00491DF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to</w:t>
        </w:r>
        <w:r w:rsidR="00491DF5" w:rsidRPr="0062648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491DF5" w:rsidRPr="00491DF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PWD</w:t>
        </w:r>
        <w:r w:rsidR="00491DF5" w:rsidRPr="0062648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-2012-01-25/</w:t>
        </w:r>
        <w:r w:rsidR="00491DF5" w:rsidRPr="00491DF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versioning</w:t>
        </w:r>
        <w:r w:rsidR="00491DF5" w:rsidRPr="0062648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491DF5" w:rsidRPr="00491DF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how</w:t>
        </w:r>
        <w:r w:rsidR="00491DF5" w:rsidRPr="0062648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491DF5" w:rsidRPr="00491DF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to</w:t>
        </w:r>
        <w:r w:rsidR="00491DF5" w:rsidRPr="0062648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491DF5" w:rsidRPr="00491DF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WGN</w:t>
        </w:r>
        <w:r w:rsidR="00491DF5" w:rsidRPr="0062648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491DF5" w:rsidRPr="00491DF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PWD</w:t>
        </w:r>
        <w:r w:rsidR="00491DF5" w:rsidRPr="0062648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-2012-01-25.</w:t>
        </w:r>
        <w:r w:rsidR="00491DF5" w:rsidRPr="00491DF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html</w:t>
        </w:r>
        <w:r w:rsidR="00491DF5" w:rsidRPr="0062648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&gt;</w:t>
        </w:r>
      </w:hyperlink>
    </w:p>
    <w:p w:rsidR="00491DF5" w:rsidRPr="000E0DE0" w:rsidRDefault="000E0DE0" w:rsidP="00491DF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Редактор</w:t>
      </w:r>
      <w:r w:rsidR="00491DF5" w:rsidRPr="000E0DE0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491DF5" w:rsidRPr="000E0DE0" w:rsidRDefault="000E0DE0" w:rsidP="00491DF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bookmarkStart w:id="1" w:name="p-rh"/>
      <w:bookmarkEnd w:id="1"/>
      <w:r>
        <w:rPr>
          <w:rFonts w:ascii="Arial" w:eastAsia="Times New Roman" w:hAnsi="Arial" w:cs="Arial"/>
          <w:color w:val="000000"/>
          <w:sz w:val="24"/>
          <w:szCs w:val="24"/>
        </w:rPr>
        <w:t>Роланд Хоммс</w:t>
      </w:r>
      <w:r w:rsidR="00491DF5" w:rsidRPr="000E0DE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491DF5"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RHOCON</w:t>
      </w:r>
      <w:r w:rsidR="00491DF5" w:rsidRPr="000E0DE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7" w:history="1">
        <w:r w:rsidR="00491DF5" w:rsidRPr="000E0DE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&lt;</w:t>
        </w:r>
        <w:r w:rsidR="00491DF5" w:rsidRPr="00491DF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roland</w:t>
        </w:r>
        <w:r w:rsidR="00491DF5" w:rsidRPr="000E0DE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@</w:t>
        </w:r>
        <w:r w:rsidR="00491DF5" w:rsidRPr="00491DF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rhocon</w:t>
        </w:r>
        <w:r w:rsidR="00491DF5" w:rsidRPr="000E0DE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491DF5" w:rsidRPr="00491DF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nl</w:t>
        </w:r>
        <w:r w:rsidR="00491DF5" w:rsidRPr="000E0DE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&gt;</w:t>
        </w:r>
      </w:hyperlink>
    </w:p>
    <w:p w:rsidR="00491DF5" w:rsidRPr="00491DF5" w:rsidRDefault="000E0DE0" w:rsidP="00491DF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Автор</w:t>
      </w:r>
      <w:r w:rsidR="00491DF5" w:rsidRPr="00491DF5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:</w:t>
      </w:r>
    </w:p>
    <w:p w:rsidR="00491DF5" w:rsidRPr="00491DF5" w:rsidRDefault="000E0DE0" w:rsidP="00491DF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2" w:name="p-hw"/>
      <w:bookmarkEnd w:id="2"/>
      <w:r>
        <w:rPr>
          <w:rFonts w:ascii="Arial" w:eastAsia="Times New Roman" w:hAnsi="Arial" w:cs="Arial"/>
          <w:color w:val="000000"/>
          <w:sz w:val="24"/>
          <w:szCs w:val="24"/>
        </w:rPr>
        <w:t>Хью</w:t>
      </w:r>
      <w:r w:rsidRPr="000E0DE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Уаллис</w:t>
      </w:r>
      <w:r w:rsidR="00491DF5"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Standard Dimensions </w:t>
      </w:r>
      <w:hyperlink r:id="rId8" w:history="1">
        <w:r w:rsidR="00491DF5" w:rsidRPr="00491DF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&lt;hugh@standarddimensions.com&gt;</w:t>
        </w:r>
      </w:hyperlink>
    </w:p>
    <w:p w:rsidR="00491DF5" w:rsidRPr="00491DF5" w:rsidRDefault="00192A84" w:rsidP="00491DF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491DF5" w:rsidRPr="0062648F" w:rsidRDefault="00965AA8" w:rsidP="00491D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3" w:name="status"/>
      <w:bookmarkEnd w:id="3"/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Статус</w:t>
      </w:r>
    </w:p>
    <w:p w:rsidR="00491DF5" w:rsidRPr="00F42C4F" w:rsidRDefault="00F42C4F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Распространение</w:t>
      </w:r>
      <w:r w:rsidR="00965AA8"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65AA8">
        <w:rPr>
          <w:rFonts w:ascii="Arial" w:eastAsia="Times New Roman" w:hAnsi="Arial" w:cs="Arial"/>
          <w:color w:val="000000"/>
          <w:sz w:val="24"/>
          <w:szCs w:val="24"/>
        </w:rPr>
        <w:t>настоящей</w:t>
      </w:r>
      <w:r w:rsidR="00965AA8"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65AA8">
        <w:rPr>
          <w:rFonts w:ascii="Arial" w:eastAsia="Times New Roman" w:hAnsi="Arial" w:cs="Arial"/>
          <w:color w:val="000000"/>
          <w:sz w:val="24"/>
          <w:szCs w:val="24"/>
        </w:rPr>
        <w:t>публичной</w:t>
      </w:r>
      <w:r w:rsidR="00965AA8"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65AA8">
        <w:rPr>
          <w:rFonts w:ascii="Arial" w:eastAsia="Times New Roman" w:hAnsi="Arial" w:cs="Arial"/>
          <w:color w:val="000000"/>
          <w:sz w:val="24"/>
          <w:szCs w:val="24"/>
        </w:rPr>
        <w:t>версии</w:t>
      </w:r>
      <w:r w:rsidR="00965AA8"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B139A">
        <w:rPr>
          <w:rFonts w:ascii="Arial" w:eastAsia="Times New Roman" w:hAnsi="Arial" w:cs="Arial"/>
          <w:color w:val="000000"/>
          <w:sz w:val="24"/>
          <w:szCs w:val="24"/>
        </w:rPr>
        <w:t>не ограничено</w:t>
      </w:r>
      <w:r w:rsidR="00965AA8"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Настоящий документ может быть заменен другой документацией. Получатели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отправлять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свои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замечания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="00491DF5"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9" w:history="1">
        <w:r w:rsidR="00491DF5" w:rsidRPr="00491DF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versioning</w:t>
        </w:r>
        <w:r w:rsidR="00491DF5" w:rsidRPr="00F42C4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491DF5" w:rsidRPr="00491DF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feedback</w:t>
        </w:r>
        <w:r w:rsidR="00491DF5" w:rsidRPr="00F42C4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@</w:t>
        </w:r>
        <w:r w:rsidR="00491DF5" w:rsidRPr="00491DF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491DF5" w:rsidRPr="00F42C4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491DF5" w:rsidRPr="00491DF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</w:hyperlink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также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присылать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уведомления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патентных правах, о которых им известно, и предоставлять соответствующую подтверждающую документацию.  </w:t>
      </w:r>
      <w:r w:rsidR="00491DF5"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491DF5" w:rsidRPr="00F42C4F" w:rsidRDefault="00F42C4F" w:rsidP="00491D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4" w:name="abstract"/>
      <w:bookmarkEnd w:id="4"/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Пояснительная записка</w:t>
      </w:r>
    </w:p>
    <w:p w:rsidR="00491DF5" w:rsidRPr="0005353D" w:rsidRDefault="00F42C4F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Настоящий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содержит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описание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процесса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создания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отчета </w:t>
      </w:r>
      <w:r w:rsidR="00491DF5"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491DF5"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5353D">
        <w:rPr>
          <w:rFonts w:ascii="Arial" w:eastAsia="Times New Roman" w:hAnsi="Arial" w:cs="Arial"/>
          <w:color w:val="000000"/>
          <w:sz w:val="24"/>
          <w:szCs w:val="24"/>
        </w:rPr>
        <w:t xml:space="preserve">по управлению версиями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со спецификацией многоверсионности </w:t>
      </w:r>
      <w:r w:rsidR="00491DF5"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датированной мартом </w:t>
      </w:r>
      <w:r w:rsidR="00491DF5" w:rsidRPr="00F42C4F">
        <w:rPr>
          <w:rFonts w:ascii="Arial" w:eastAsia="Times New Roman" w:hAnsi="Arial" w:cs="Arial"/>
          <w:color w:val="000000"/>
          <w:sz w:val="24"/>
          <w:szCs w:val="24"/>
        </w:rPr>
        <w:t>2011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года</w:t>
      </w:r>
      <w:r w:rsidR="00491DF5"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Она</w:t>
      </w:r>
      <w:r w:rsidRPr="000535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предполагает</w:t>
      </w:r>
      <w:r w:rsidRPr="000535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353D0">
        <w:rPr>
          <w:rFonts w:ascii="Arial" w:eastAsia="Times New Roman" w:hAnsi="Arial" w:cs="Arial"/>
          <w:color w:val="000000"/>
          <w:sz w:val="24"/>
          <w:szCs w:val="24"/>
        </w:rPr>
        <w:t>оформление</w:t>
      </w:r>
      <w:r w:rsidR="00C353D0" w:rsidRPr="000535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353D0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C353D0" w:rsidRPr="000535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353D0">
        <w:rPr>
          <w:rFonts w:ascii="Arial" w:eastAsia="Times New Roman" w:hAnsi="Arial" w:cs="Arial"/>
          <w:color w:val="000000"/>
          <w:sz w:val="24"/>
          <w:szCs w:val="24"/>
        </w:rPr>
        <w:t>формате</w:t>
      </w:r>
      <w:r w:rsidR="00C353D0" w:rsidRPr="000535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353D0">
        <w:rPr>
          <w:rFonts w:ascii="Arial" w:eastAsia="Times New Roman" w:hAnsi="Arial" w:cs="Arial"/>
          <w:color w:val="000000"/>
          <w:sz w:val="24"/>
          <w:szCs w:val="24"/>
        </w:rPr>
        <w:t>двух</w:t>
      </w:r>
      <w:r w:rsidRPr="000535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353D0">
        <w:rPr>
          <w:rFonts w:ascii="Arial" w:eastAsia="Times New Roman" w:hAnsi="Arial" w:cs="Arial"/>
          <w:color w:val="000000"/>
          <w:sz w:val="24"/>
          <w:szCs w:val="24"/>
        </w:rPr>
        <w:t>версий</w:t>
      </w:r>
      <w:r w:rsidRPr="000535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491DF5" w:rsidRPr="0005353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491DF5" w:rsidRPr="0005353D" w:rsidRDefault="00C353D0" w:rsidP="00491D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5" w:name="contents"/>
      <w:bookmarkEnd w:id="5"/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Содержание</w:t>
      </w:r>
    </w:p>
    <w:p w:rsidR="00491DF5" w:rsidRPr="00815358" w:rsidRDefault="00491DF5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C59A6">
        <w:rPr>
          <w:rFonts w:ascii="Arial" w:eastAsia="Times New Roman" w:hAnsi="Arial" w:cs="Arial"/>
          <w:color w:val="000000"/>
          <w:sz w:val="24"/>
          <w:szCs w:val="24"/>
        </w:rPr>
        <w:t xml:space="preserve">1 </w:t>
      </w:r>
      <w:r w:rsidR="00C353D0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Введение</w:t>
      </w:r>
      <w:r w:rsidRPr="00EC59A6">
        <w:rPr>
          <w:rFonts w:ascii="Arial" w:eastAsia="Times New Roman" w:hAnsi="Arial" w:cs="Arial"/>
          <w:color w:val="000000"/>
          <w:sz w:val="24"/>
          <w:szCs w:val="24"/>
        </w:rPr>
        <w:br/>
        <w:t xml:space="preserve">2 </w:t>
      </w:r>
      <w:hyperlink r:id="rId10" w:anchor="technical-diffing" w:history="1">
        <w:r w:rsidR="00C353D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Техническое</w:t>
        </w:r>
        <w:r w:rsidR="00C353D0" w:rsidRPr="00EC59A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"</w:t>
        </w:r>
        <w:r w:rsidR="00C353D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Определение</w:t>
        </w:r>
        <w:r w:rsidR="00C353D0" w:rsidRPr="00EC59A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353D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различий</w:t>
        </w:r>
        <w:r w:rsidRPr="00EC59A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" </w:t>
        </w:r>
      </w:hyperlink>
      <w:r w:rsidRPr="00EC59A6">
        <w:rPr>
          <w:rFonts w:ascii="Arial" w:eastAsia="Times New Roman" w:hAnsi="Arial" w:cs="Arial"/>
          <w:color w:val="000000"/>
          <w:sz w:val="24"/>
          <w:szCs w:val="24"/>
        </w:rPr>
        <w:br/>
        <w:t xml:space="preserve">3 </w:t>
      </w:r>
      <w:r w:rsidR="00C353D0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Создание</w:t>
      </w:r>
      <w:r w:rsidRPr="00EC59A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Pr="00491DF5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val="en-US"/>
        </w:rPr>
        <w:t>XML</w:t>
      </w:r>
      <w:r w:rsidRPr="00EC59A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C353D0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сниппетов</w:t>
      </w:r>
      <w:r w:rsidRPr="00EC59A6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3.1 </w:t>
      </w:r>
      <w:r w:rsidR="00C353D0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Пространство</w:t>
      </w:r>
      <w:r w:rsidR="00C353D0" w:rsidRPr="00EC59A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C353D0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имен</w:t>
      </w:r>
      <w:r w:rsidRPr="00EC59A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C353D0" w:rsidRPr="00EC59A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–</w:t>
      </w:r>
      <w:r w:rsidRPr="00EC59A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7F3255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Переименование</w:t>
      </w:r>
      <w:r w:rsidR="00C353D0" w:rsidRPr="00EC59A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Pr="00EC59A6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3.2 </w:t>
      </w:r>
      <w:hyperlink r:id="rId11" w:anchor="section-namespace-merge" w:history="1">
        <w:r w:rsidR="00C353D0" w:rsidRPr="00EC59A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353D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Пространство</w:t>
        </w:r>
        <w:r w:rsidR="00C353D0" w:rsidRPr="00EC59A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353D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имен</w:t>
        </w:r>
        <w:r w:rsidRPr="00EC59A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353D0" w:rsidRPr="00EC59A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–</w:t>
        </w:r>
        <w:r w:rsidRPr="00EC59A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353D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Слияние</w:t>
        </w:r>
      </w:hyperlink>
      <w:r w:rsidRPr="00EC59A6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3.3 </w:t>
      </w:r>
      <w:r w:rsidR="00C353D0" w:rsidRPr="00EC59A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C353D0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Пространство</w:t>
      </w:r>
      <w:r w:rsidR="00C353D0" w:rsidRPr="00EC59A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C353D0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имен</w:t>
      </w:r>
      <w:r w:rsidRPr="00EC59A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C353D0" w:rsidRPr="00EC59A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–</w:t>
      </w:r>
      <w:r w:rsidRPr="00EC59A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C353D0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Разделение</w:t>
      </w:r>
      <w:r w:rsidR="00C353D0" w:rsidRPr="00EC59A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Pr="00EC59A6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3.4 </w:t>
      </w:r>
      <w:hyperlink r:id="rId12" w:anchor="section-concept-add" w:history="1">
        <w:r w:rsidR="00FB211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</w:t>
        </w:r>
        <w:r w:rsidRPr="00EC59A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C59A6" w:rsidRPr="00EC59A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–</w:t>
        </w:r>
        <w:r w:rsidRPr="00EC59A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F325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Добавление</w:t>
        </w:r>
        <w:r w:rsidR="00EC59A6" w:rsidRPr="00EC59A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EC59A6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3.5 </w:t>
      </w:r>
      <w:r w:rsidR="00FB2110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Концепт</w:t>
      </w:r>
      <w:r w:rsidRPr="00EC59A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EC59A6" w:rsidRPr="00EC59A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–</w:t>
      </w:r>
      <w:r w:rsidRPr="00EC59A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EC59A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Удал</w:t>
      </w:r>
      <w:r w:rsidR="007F3255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ение</w:t>
      </w:r>
      <w:r w:rsidRPr="00EC59A6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3.6 </w:t>
      </w:r>
      <w:r w:rsidR="00FB2110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Концепт</w:t>
      </w:r>
      <w:r w:rsidRPr="00EC59A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EC59A6" w:rsidRPr="00EC59A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–</w:t>
      </w:r>
      <w:r w:rsidRPr="00EC59A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7F3255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Переименование</w:t>
      </w:r>
      <w:r w:rsidR="00EC59A6" w:rsidRPr="00EC59A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Pr="00EC59A6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3.7 </w:t>
      </w:r>
      <w:r w:rsidR="00FB2110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Концепт</w:t>
      </w:r>
      <w:r w:rsidRPr="00EC59A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EC59A6" w:rsidRPr="00EC59A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–</w:t>
      </w:r>
      <w:r w:rsidRPr="00EC59A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EC59A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Измен</w:t>
      </w:r>
      <w:r w:rsidR="007F3255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ение</w:t>
      </w:r>
      <w:r w:rsidRPr="00EC59A6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3.8 </w:t>
      </w:r>
      <w:hyperlink r:id="rId13" w:anchor="section-concept-change-id" w:history="1">
        <w:r w:rsidR="00FB211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</w:t>
        </w:r>
        <w:r w:rsidRPr="00EC59A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- </w:t>
        </w:r>
        <w:r w:rsidR="007F325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Изменение</w:t>
        </w:r>
        <w:r w:rsidRPr="00EC59A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- </w:t>
        </w:r>
        <w:r w:rsidRPr="00EC59A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@</w:t>
        </w:r>
        <w:r w:rsidRPr="00491DF5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id</w:t>
        </w:r>
      </w:hyperlink>
      <w:r w:rsidRPr="00EC59A6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3.9 </w:t>
      </w:r>
      <w:hyperlink r:id="rId14" w:anchor="section-concept-change-type" w:history="1">
        <w:r w:rsidR="00FB211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</w:t>
        </w:r>
        <w:r w:rsidRPr="00EC59A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- </w:t>
        </w:r>
        <w:r w:rsidR="007F325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Изменение</w:t>
        </w:r>
        <w:r w:rsidRPr="00EC59A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- </w:t>
        </w:r>
        <w:r w:rsidRPr="00EC59A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@</w:t>
        </w:r>
        <w:r w:rsidRPr="00491DF5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type</w:t>
        </w:r>
      </w:hyperlink>
      <w:r w:rsidRPr="00EC59A6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3.10 </w:t>
      </w:r>
      <w:hyperlink r:id="rId15" w:anchor="section-concept-change-substitutiongroup" w:history="1">
        <w:r w:rsidR="00FB211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</w:t>
        </w:r>
        <w:r w:rsidRPr="00EC59A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- </w:t>
        </w:r>
        <w:r w:rsidR="007F325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Изменение</w:t>
        </w:r>
        <w:r w:rsidRPr="00EC59A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- </w:t>
        </w:r>
        <w:r w:rsidRPr="00EC59A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@</w:t>
        </w:r>
        <w:r w:rsidRPr="00491DF5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substitutionGroup</w:t>
        </w:r>
      </w:hyperlink>
      <w:r w:rsidRPr="00EC59A6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3.11 </w:t>
      </w:r>
      <w:hyperlink r:id="rId16" w:anchor="section-concept-change-default" w:history="1">
        <w:r w:rsidR="00FB211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</w:t>
        </w:r>
        <w:r w:rsidRPr="00087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- </w:t>
        </w:r>
        <w:r w:rsidR="007F325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Изменение</w:t>
        </w:r>
        <w:r w:rsidRPr="00087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- </w:t>
        </w:r>
        <w:r w:rsidRPr="00087F2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@</w:t>
        </w:r>
        <w:r w:rsidRPr="00491DF5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default</w:t>
        </w:r>
      </w:hyperlink>
      <w:r w:rsidRPr="00087F2A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3.12 </w:t>
      </w:r>
      <w:hyperlink r:id="rId17" w:anchor="section-concept-change-nillable" w:history="1">
        <w:r w:rsidR="00FB211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</w:t>
        </w:r>
        <w:r w:rsidRPr="0062648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- </w:t>
        </w:r>
        <w:r w:rsidR="007F325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Изменение</w:t>
        </w:r>
        <w:r w:rsidRPr="0062648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- </w:t>
        </w:r>
        <w:r w:rsidRPr="0062648F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@</w:t>
        </w:r>
        <w:r w:rsidRPr="00491DF5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nillable</w:t>
        </w:r>
      </w:hyperlink>
      <w:r w:rsidRPr="0062648F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3.13 </w:t>
      </w:r>
      <w:hyperlink r:id="rId18" w:anchor="section-concept-change-abstract" w:history="1">
        <w:r w:rsidR="00FB211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</w:t>
        </w:r>
        <w:r w:rsidRPr="0062648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- </w:t>
        </w:r>
        <w:r w:rsidR="007F325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Изменение</w:t>
        </w:r>
        <w:r w:rsidRPr="0062648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- </w:t>
        </w:r>
        <w:r w:rsidRPr="0062648F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@</w:t>
        </w:r>
        <w:r w:rsidRPr="00491DF5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abstract</w:t>
        </w:r>
      </w:hyperlink>
      <w:r w:rsidRPr="0062648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62648F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3.14 </w:t>
      </w:r>
      <w:hyperlink r:id="rId19" w:anchor="section-concept-change-block" w:history="1">
        <w:r w:rsidR="00FB211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</w:t>
        </w:r>
        <w:r w:rsidRPr="0062648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- </w:t>
        </w:r>
        <w:r w:rsidR="007F325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Изменение</w:t>
        </w:r>
        <w:r w:rsidRPr="0062648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- </w:t>
        </w:r>
        <w:r w:rsidRPr="0062648F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@</w:t>
        </w:r>
        <w:r w:rsidRPr="00491DF5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block</w:t>
        </w:r>
      </w:hyperlink>
      <w:r w:rsidRPr="0062648F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3.15 </w:t>
      </w:r>
      <w:hyperlink r:id="rId20" w:anchor="section-concept-change-fixed" w:history="1">
        <w:r w:rsidR="00FB211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</w:t>
        </w:r>
        <w:r w:rsidRPr="00087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- </w:t>
        </w:r>
        <w:r w:rsidR="007F325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Изменение</w:t>
        </w:r>
        <w:r w:rsidRPr="00087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- </w:t>
        </w:r>
        <w:r w:rsidRPr="00087F2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@</w:t>
        </w:r>
        <w:r w:rsidRPr="00491DF5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fixed</w:t>
        </w:r>
      </w:hyperlink>
      <w:r w:rsidRPr="00087F2A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3.16 </w:t>
      </w:r>
      <w:hyperlink r:id="rId21" w:anchor="section-concept-change-final" w:history="1">
        <w:r w:rsidR="00FB211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</w:t>
        </w:r>
        <w:r w:rsidRPr="00087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- </w:t>
        </w:r>
        <w:r w:rsidR="007F325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Изменение</w:t>
        </w:r>
        <w:r w:rsidRPr="00087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- </w:t>
        </w:r>
        <w:r w:rsidRPr="00087F2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@</w:t>
        </w:r>
        <w:r w:rsidRPr="00491DF5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final</w:t>
        </w:r>
      </w:hyperlink>
      <w:r w:rsidRPr="00087F2A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3.17 </w:t>
      </w:r>
      <w:hyperlink r:id="rId22" w:anchor="section-concept-change-xbrliperiodtype" w:history="1">
        <w:r w:rsidR="00FB211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</w:t>
        </w:r>
        <w:r w:rsidRPr="00087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- </w:t>
        </w:r>
        <w:r w:rsidR="007F325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Изменение</w:t>
        </w:r>
        <w:r w:rsidRPr="00087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- </w:t>
        </w:r>
        <w:r w:rsidRPr="00087F2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@</w:t>
        </w:r>
        <w:r w:rsidRPr="00491DF5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xbrli</w:t>
        </w:r>
        <w:r w:rsidRPr="00087F2A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Pr="00491DF5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periodType</w:t>
        </w:r>
      </w:hyperlink>
      <w:r w:rsidRPr="00087F2A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3.18 </w:t>
      </w:r>
      <w:r w:rsidR="00FB2110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Концепт</w:t>
      </w:r>
      <w:r w:rsidRPr="00087F2A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- </w:t>
      </w:r>
      <w:r w:rsidR="007F3255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Изменение</w:t>
      </w:r>
      <w:r w:rsidRPr="00087F2A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- </w:t>
      </w:r>
      <w:r w:rsidR="00087F2A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Атрибут</w:t>
      </w:r>
      <w:r w:rsidRPr="00087F2A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087F2A" w:rsidRPr="00087F2A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–</w:t>
      </w:r>
      <w:r w:rsidRPr="00087F2A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FE5F02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Добавление</w:t>
      </w:r>
      <w:r w:rsidR="00087F2A" w:rsidRPr="00087F2A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Pr="00087F2A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3.19 </w:t>
      </w:r>
      <w:r w:rsidR="00FB2110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Концепт</w:t>
      </w:r>
      <w:r w:rsidRPr="00087F2A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- </w:t>
      </w:r>
      <w:r w:rsidR="007F3255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Изменение</w:t>
      </w:r>
      <w:r w:rsidRPr="00087F2A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- </w:t>
      </w:r>
      <w:r w:rsidR="00087F2A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Атрибут</w:t>
      </w:r>
      <w:r w:rsidRPr="00087F2A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087F2A" w:rsidRPr="00087F2A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–</w:t>
      </w:r>
      <w:r w:rsidRPr="00087F2A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087F2A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Удал</w:t>
      </w:r>
      <w:r w:rsidR="00FE5F02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ение</w:t>
      </w:r>
      <w:r w:rsidRPr="00087F2A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3.20 </w:t>
      </w:r>
      <w:hyperlink r:id="rId23" w:anchor="section-concept-change-attribute-change" w:history="1">
        <w:r w:rsidR="00FB211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</w:t>
        </w:r>
        <w:r w:rsidRPr="00087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- </w:t>
        </w:r>
        <w:r w:rsidR="007F325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Изменение</w:t>
        </w:r>
        <w:r w:rsidRPr="00087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- </w:t>
        </w:r>
        <w:r w:rsidR="00087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Атрибут</w:t>
        </w:r>
        <w:r w:rsidRPr="00087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- </w:t>
        </w:r>
        <w:r w:rsidR="007F325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Изменение</w:t>
        </w:r>
      </w:hyperlink>
      <w:r w:rsidRPr="00087F2A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3.21 </w:t>
      </w:r>
      <w:r w:rsidR="00FB2110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Концепт</w:t>
      </w:r>
      <w:r w:rsidRPr="00087F2A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- </w:t>
      </w:r>
      <w:r w:rsidR="007F3255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Изменение</w:t>
      </w:r>
      <w:r w:rsidRPr="00087F2A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- </w:t>
      </w:r>
      <w:r w:rsidR="00087F2A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Атрибут</w:t>
      </w:r>
      <w:r w:rsidRPr="00087F2A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087F2A" w:rsidRPr="00087F2A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–</w:t>
      </w:r>
      <w:r w:rsidRPr="00087F2A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087F2A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Содержание</w:t>
      </w:r>
      <w:r w:rsidR="00087F2A" w:rsidRPr="00087F2A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087F2A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кортежа</w:t>
      </w:r>
      <w:r w:rsidR="00087F2A" w:rsidRPr="00087F2A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Pr="00087F2A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3.22 </w:t>
      </w:r>
      <w:hyperlink r:id="rId24" w:anchor="section-concept-label-add" w:history="1">
        <w:r w:rsidR="00FB211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</w:t>
        </w:r>
        <w:r w:rsidRPr="00087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- </w:t>
        </w:r>
        <w:r w:rsidR="00087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Метка</w:t>
        </w:r>
        <w:r w:rsidRPr="00087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87F2A" w:rsidRPr="00087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–</w:t>
        </w:r>
        <w:r w:rsidRPr="00087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E5F0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Добавление</w:t>
        </w:r>
        <w:r w:rsidR="00087F2A" w:rsidRPr="00087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087F2A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3.23 </w:t>
      </w:r>
      <w:hyperlink r:id="rId25" w:anchor="section-concept-label-delete" w:history="1">
        <w:r w:rsidR="00FB211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</w:t>
        </w:r>
        <w:r w:rsidRPr="00087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- </w:t>
        </w:r>
        <w:r w:rsidR="00087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Метка</w:t>
        </w:r>
        <w:r w:rsidRPr="00087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87F2A" w:rsidRPr="00087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–</w:t>
        </w:r>
        <w:r w:rsidRPr="00087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E5F0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Удаление</w:t>
        </w:r>
        <w:r w:rsidR="00087F2A" w:rsidRPr="00087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087F2A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3.24 </w:t>
      </w:r>
      <w:hyperlink r:id="rId26" w:anchor="section-concept-label-change" w:history="1">
        <w:r w:rsidR="00FB211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</w:t>
        </w:r>
        <w:r w:rsidRPr="00087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- </w:t>
        </w:r>
        <w:r w:rsidR="00087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Метка</w:t>
        </w:r>
        <w:r w:rsidRPr="00087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- </w:t>
        </w:r>
        <w:r w:rsidR="007F325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Изменение</w:t>
        </w:r>
      </w:hyperlink>
      <w:r w:rsidRPr="00087F2A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3.25 </w:t>
      </w:r>
      <w:r w:rsidR="00FB2110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Концепт</w:t>
      </w:r>
      <w:r w:rsidRPr="00087F2A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- </w:t>
      </w:r>
      <w:r w:rsidR="00815358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Референция</w:t>
      </w:r>
      <w:r w:rsidRPr="00087F2A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087F2A" w:rsidRPr="00087F2A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–</w:t>
      </w:r>
      <w:r w:rsidRPr="00087F2A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FE5F02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Добавление</w:t>
      </w:r>
      <w:r w:rsidR="00087F2A" w:rsidRPr="00087F2A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Pr="00087F2A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3.26 </w:t>
      </w:r>
      <w:hyperlink r:id="rId27" w:anchor="section-concept-reference-delete" w:history="1">
        <w:r w:rsidR="00FB211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</w:t>
        </w:r>
        <w:r w:rsidRPr="00087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- </w:t>
        </w:r>
        <w:r w:rsidR="0081535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Референция</w:t>
        </w:r>
        <w:r w:rsidRPr="00087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87F2A" w:rsidRPr="00087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–</w:t>
        </w:r>
        <w:r w:rsidRPr="00087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E5F0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Удаление</w:t>
        </w:r>
      </w:hyperlink>
      <w:r w:rsidRPr="00087F2A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3.27 </w:t>
      </w:r>
      <w:hyperlink r:id="rId28" w:anchor="section-concept-reference-change" w:history="1">
        <w:r w:rsidR="00FB211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</w:t>
        </w:r>
        <w:r w:rsidRPr="00087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- </w:t>
        </w:r>
        <w:r w:rsidR="0081535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Референция</w:t>
        </w:r>
        <w:r w:rsidRPr="00087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- </w:t>
        </w:r>
        <w:r w:rsidR="007F325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Изменение</w:t>
        </w:r>
      </w:hyperlink>
      <w:r w:rsidRPr="00087F2A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3.28 </w:t>
      </w:r>
      <w:r w:rsidR="0062648F" w:rsidRPr="0062648F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Презентация отношения</w:t>
      </w:r>
      <w:r w:rsidRPr="00087F2A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62648F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–</w:t>
      </w:r>
      <w:r w:rsidRPr="00087F2A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FE5F02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Добавление дочернего</w:t>
      </w:r>
      <w:r w:rsidR="0062648F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элемент</w:t>
      </w:r>
      <w:r w:rsidR="00FE5F02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а</w:t>
      </w:r>
      <w:r w:rsidR="0062648F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Pr="00087F2A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3.29 </w:t>
      </w:r>
      <w:hyperlink r:id="rId29" w:anchor="section-presentation-relationship-delete-child" w:history="1">
        <w:r w:rsidR="0062648F" w:rsidRPr="0062648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Презентация отношения</w:t>
        </w:r>
        <w:r w:rsidRPr="00087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62648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–</w:t>
        </w:r>
        <w:r w:rsidRPr="00087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E5F0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Удаление дочернего</w:t>
        </w:r>
        <w:r w:rsidR="0062648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элемент</w:t>
        </w:r>
        <w:r w:rsidR="00FE5F0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а</w:t>
        </w:r>
        <w:r w:rsidR="0062648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087F2A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3.30 </w:t>
      </w:r>
      <w:r w:rsidR="0062648F" w:rsidRPr="0062648F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Презентация отношения</w:t>
      </w:r>
      <w:r w:rsidRPr="00087F2A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62648F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–</w:t>
      </w:r>
      <w:r w:rsidRPr="00087F2A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FE5F02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Добавление родительского и дочернего элемента</w:t>
      </w:r>
      <w:r w:rsidRPr="00087F2A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Pr="00087F2A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3.31 </w:t>
      </w:r>
      <w:hyperlink r:id="rId30" w:anchor="section-presentation-relationship-delete-parent-and-children" w:history="1">
        <w:r w:rsidR="0062648F" w:rsidRPr="0062648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Презентация отношения</w:t>
        </w:r>
        <w:r w:rsidRPr="00087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- </w:t>
        </w:r>
        <w:r w:rsidR="00FE5F0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Удаление</w:t>
        </w:r>
        <w:r w:rsidRPr="00087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62648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род</w:t>
        </w:r>
        <w:r w:rsidR="00FE5F0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ительского и дочернего элемента</w:t>
        </w:r>
        <w:r w:rsidR="0062648F">
          <w:t xml:space="preserve"> </w:t>
        </w:r>
      </w:hyperlink>
      <w:r w:rsidRPr="00087F2A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3.32 </w:t>
      </w:r>
      <w:hyperlink r:id="rId31" w:anchor="section-presentation-relationship-add-parent-and-siblings" w:history="1">
        <w:r w:rsidR="0062648F" w:rsidRPr="0062648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Презентация отношения</w:t>
        </w:r>
        <w:r w:rsidRPr="00087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- </w:t>
        </w:r>
        <w:r w:rsidR="00FE5F0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Добавление родительского и родственного элемента</w:t>
        </w:r>
        <w:r w:rsidRPr="00087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087F2A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3.33 </w:t>
      </w:r>
      <w:r w:rsidR="0062648F" w:rsidRPr="0062648F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Презентация отношения</w:t>
      </w:r>
      <w:r w:rsidRPr="0062648F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7119EB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–</w:t>
      </w:r>
      <w:r w:rsidRPr="0062648F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FE5F02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Удаление родительского</w:t>
      </w:r>
      <w:r w:rsidR="007119EB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и</w:t>
      </w:r>
      <w:r w:rsidR="00FE5F02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родственного</w:t>
      </w:r>
      <w:r w:rsidR="007119EB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элемент</w:t>
      </w:r>
      <w:r w:rsidR="00FE5F02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а</w:t>
      </w:r>
      <w:r w:rsidRPr="0062648F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3.34 </w:t>
      </w:r>
      <w:hyperlink r:id="rId32" w:anchor="section-presentation-relationship-add-linkrole" w:history="1">
        <w:r w:rsidR="0062648F" w:rsidRPr="0062648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Презентация отношения</w:t>
        </w:r>
        <w:r w:rsidRPr="0062648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119E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–</w:t>
        </w:r>
        <w:r w:rsidRPr="0062648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E5F0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Добавление роли</w:t>
        </w:r>
        <w:r w:rsidR="007119E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ссылки </w:t>
        </w:r>
      </w:hyperlink>
      <w:r w:rsidRPr="0062648F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3.35 </w:t>
      </w:r>
      <w:hyperlink r:id="rId33" w:anchor="section-presentation-relationship-delete-linkrole" w:history="1">
        <w:r w:rsidR="0062648F" w:rsidRPr="0062648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Презентация отношения</w:t>
        </w:r>
        <w:r w:rsidRPr="0062648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- </w:t>
        </w:r>
        <w:r w:rsidR="00FE5F0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Удаление</w:t>
        </w:r>
        <w:r w:rsidRPr="0062648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E5F0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роли</w:t>
        </w:r>
        <w:r w:rsidR="007119EB" w:rsidRPr="007119E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ссылки </w:t>
        </w:r>
      </w:hyperlink>
      <w:r w:rsidRPr="0062648F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3.36 </w:t>
      </w:r>
      <w:hyperlink r:id="rId34" w:anchor="section-presentation-relationship-change-preferredlabel" w:history="1">
        <w:r w:rsidR="0062648F" w:rsidRPr="0062648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Презентация отношения</w:t>
        </w:r>
        <w:r w:rsidRPr="0062648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- </w:t>
        </w:r>
        <w:r w:rsidR="007F325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Изменение</w:t>
        </w:r>
        <w:r w:rsidRPr="0062648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E5F0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содержания</w:t>
        </w:r>
        <w:r w:rsidR="007119E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62648F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@</w:t>
        </w:r>
        <w:r w:rsidRPr="00491DF5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preferredLabel</w:t>
        </w:r>
        <w:r w:rsidRPr="0062648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62648F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3.37 </w:t>
      </w:r>
      <w:hyperlink r:id="rId35" w:anchor="section-presentation-relationship-change-order" w:history="1">
        <w:r w:rsidR="0062648F" w:rsidRPr="0062648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Презентация</w:t>
        </w:r>
        <w:r w:rsidR="0062648F" w:rsidRPr="005F097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62648F" w:rsidRPr="0062648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отношения</w:t>
        </w:r>
        <w:r w:rsidRPr="005F097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- </w:t>
        </w:r>
        <w:r w:rsidR="007F325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Изменение</w:t>
        </w:r>
        <w:r w:rsidRPr="005F097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E5F0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содержания</w:t>
        </w:r>
        <w:r w:rsidR="007119EB" w:rsidRPr="005F097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5F097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@</w:t>
        </w:r>
        <w:r w:rsidRPr="00491DF5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order</w:t>
        </w:r>
        <w:r w:rsidRPr="005F097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5F0976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3.38 </w:t>
      </w:r>
      <w:hyperlink r:id="rId36" w:anchor="section-presentation-relationship-change-linkrole" w:history="1">
        <w:r w:rsidR="0062648F" w:rsidRPr="0062648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Презентация</w:t>
        </w:r>
        <w:r w:rsidR="0062648F" w:rsidRPr="005F097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62648F" w:rsidRPr="0062648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отношения</w:t>
        </w:r>
        <w:r w:rsidRPr="005F097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- </w:t>
        </w:r>
        <w:r w:rsidR="007F325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Изменение</w:t>
        </w:r>
        <w:r w:rsidRPr="005F097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E5F0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содержания</w:t>
        </w:r>
        <w:r w:rsidR="007119EB" w:rsidRPr="005F097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5F097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@</w:t>
        </w:r>
        <w:r w:rsidRPr="00491DF5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linkrole</w:t>
        </w:r>
        <w:r w:rsidRPr="005F097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5F0976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3.39 </w:t>
      </w:r>
      <w:hyperlink r:id="rId37" w:anchor="section-presentation-relationship-change-arcrole" w:history="1">
        <w:r w:rsidR="0062648F" w:rsidRPr="0062648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Презентация</w:t>
        </w:r>
        <w:r w:rsidR="0062648F" w:rsidRPr="00A77A5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62648F" w:rsidRPr="0062648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отношения</w:t>
        </w:r>
        <w:r w:rsidRPr="00A77A5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- </w:t>
        </w:r>
        <w:r w:rsidR="007F325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Изменение</w:t>
        </w:r>
        <w:r w:rsidRPr="00A77A5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E5F0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содержания</w:t>
        </w:r>
        <w:r w:rsidR="007119EB" w:rsidRPr="00A77A5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A77A54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@</w:t>
        </w:r>
        <w:r w:rsidRPr="00491DF5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arcrole</w:t>
        </w:r>
        <w:r w:rsidRPr="0081535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815358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3.40 </w:t>
      </w:r>
      <w:hyperlink r:id="rId38" w:anchor="section-calculation-relationships" w:history="1">
        <w:r w:rsidR="00FA36E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Расчет</w:t>
        </w:r>
        <w:r w:rsidR="00FA36E1" w:rsidRPr="0081535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A36E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отношений</w:t>
        </w:r>
        <w:r w:rsidRPr="0081535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A36E1" w:rsidRPr="0081535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–</w:t>
        </w:r>
        <w:r w:rsidRPr="0081535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A36E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См</w:t>
        </w:r>
        <w:r w:rsidR="00FA36E1" w:rsidRPr="0081535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81535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A36E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события</w:t>
        </w:r>
        <w:r w:rsidR="00FA36E1" w:rsidRPr="0081535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A36E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презентации</w:t>
        </w:r>
        <w:r w:rsidR="0062648F" w:rsidRPr="0081535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62648F" w:rsidRPr="0062648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отношения</w:t>
        </w:r>
      </w:hyperlink>
      <w:r w:rsidRPr="00815358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3.41 </w:t>
      </w:r>
      <w:hyperlink r:id="rId39" w:anchor="section-calculation-relationship-weight" w:history="1">
        <w:r w:rsidR="00FA36E1" w:rsidRPr="00815358">
          <w:t xml:space="preserve"> </w:t>
        </w:r>
        <w:r w:rsidR="00FA36E1" w:rsidRPr="00FA36E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Расчет</w:t>
        </w:r>
        <w:r w:rsidR="00FA36E1" w:rsidRPr="0081535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A36E1" w:rsidRPr="00FA36E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отношений</w:t>
        </w:r>
        <w:r w:rsidRPr="0081535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- </w:t>
        </w:r>
        <w:r w:rsidR="007F325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Изменение</w:t>
        </w:r>
        <w:r w:rsidRPr="0081535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E5F0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содержания</w:t>
        </w:r>
        <w:r w:rsidR="00FA36E1" w:rsidRPr="0081535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815358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@</w:t>
        </w:r>
        <w:r w:rsidRPr="00491DF5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weight</w:t>
        </w:r>
        <w:r w:rsidRPr="0081535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815358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3.42 </w:t>
      </w:r>
      <w:hyperlink r:id="rId40" w:anchor="section-non-xdt-definition-relationships" w:history="1">
        <w:r w:rsidR="00E810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</w:t>
        </w:r>
        <w:r w:rsidR="005F097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пределяющие</w:t>
        </w:r>
        <w:r w:rsidR="005F0976" w:rsidRPr="0081535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5F097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отношения</w:t>
        </w:r>
        <w:r w:rsidR="00E810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, отличные от</w:t>
        </w:r>
        <w:r w:rsidRPr="0081535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81014" w:rsidRPr="00E810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XDT </w:t>
        </w:r>
        <w:r w:rsidRPr="0081535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- </w:t>
        </w:r>
        <w:r w:rsidR="00FA36E1" w:rsidRPr="00FA36E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См</w:t>
        </w:r>
        <w:r w:rsidR="00FA36E1" w:rsidRPr="0081535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. </w:t>
        </w:r>
        <w:r w:rsidR="00FA36E1" w:rsidRPr="00FA36E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события</w:t>
        </w:r>
        <w:r w:rsidR="00FA36E1" w:rsidRPr="0081535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A36E1" w:rsidRPr="00FA36E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презентации</w:t>
        </w:r>
        <w:r w:rsidR="00FA36E1" w:rsidRPr="0081535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A36E1" w:rsidRPr="00FA36E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отношения</w:t>
        </w:r>
        <w:r w:rsidR="00FA36E1" w:rsidRPr="0081535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815358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3.43 </w:t>
      </w:r>
      <w:r w:rsidRPr="00491DF5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val="en-US"/>
        </w:rPr>
        <w:t>XDT</w:t>
      </w:r>
      <w:r w:rsidRPr="00815358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5F097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определяющие</w:t>
      </w:r>
      <w:r w:rsidR="005F0976" w:rsidRPr="00815358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5F097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отношения</w:t>
      </w:r>
      <w:r w:rsidR="005F0976" w:rsidRPr="00815358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5F097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через</w:t>
      </w:r>
      <w:r w:rsidR="005F0976" w:rsidRPr="00815358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5F097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аспектный</w:t>
      </w:r>
      <w:r w:rsidR="005F0976" w:rsidRPr="00815358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5F097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модуль</w:t>
      </w:r>
      <w:r w:rsidRPr="00815358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5F0976" w:rsidRPr="00815358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–</w:t>
      </w:r>
      <w:r w:rsidRPr="00815358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5F097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При</w:t>
      </w:r>
      <w:r w:rsidR="005F0976" w:rsidRPr="00815358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5F097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отсутствии</w:t>
      </w:r>
      <w:r w:rsidR="005F0976" w:rsidRPr="00815358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5F097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стабильности</w:t>
      </w:r>
      <w:r w:rsidR="005F0976" w:rsidRPr="00815358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Pr="00815358">
        <w:rPr>
          <w:rFonts w:ascii="Arial" w:eastAsia="Times New Roman" w:hAnsi="Arial" w:cs="Arial"/>
          <w:color w:val="000000"/>
          <w:sz w:val="24"/>
          <w:szCs w:val="24"/>
        </w:rPr>
        <w:br/>
        <w:t xml:space="preserve">4 </w:t>
      </w:r>
      <w:hyperlink r:id="rId41" w:anchor="grouping-changes-in-business-events" w:history="1">
        <w:r w:rsidR="00A77A5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Компоновочные</w:t>
        </w:r>
        <w:r w:rsidR="00A77A54" w:rsidRPr="0081535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77A5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различия</w:t>
        </w:r>
        <w:r w:rsidR="005F0976" w:rsidRPr="0081535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5F097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</w:t>
        </w:r>
        <w:r w:rsidR="005F0976" w:rsidRPr="0081535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5F097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коммерческих</w:t>
        </w:r>
        <w:r w:rsidR="005F0976" w:rsidRPr="0081535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5F097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событиях</w:t>
        </w:r>
        <w:r w:rsidR="005F0976" w:rsidRPr="0081535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815358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4.1 </w:t>
      </w:r>
      <w:hyperlink r:id="rId42" w:anchor="section-assignments" w:history="1">
        <w:r w:rsidR="005F097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Назначения</w:t>
        </w:r>
        <w:r w:rsidR="005F0976" w:rsidRPr="0081535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815358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4.2 </w:t>
      </w:r>
      <w:r w:rsidR="005F097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Действия</w:t>
      </w:r>
      <w:r w:rsidR="005F0976" w:rsidRPr="00815358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Pr="00815358">
        <w:rPr>
          <w:rFonts w:ascii="Arial" w:eastAsia="Times New Roman" w:hAnsi="Arial" w:cs="Arial"/>
          <w:color w:val="000000"/>
          <w:sz w:val="24"/>
          <w:szCs w:val="24"/>
        </w:rPr>
        <w:br/>
        <w:t xml:space="preserve">5 </w:t>
      </w:r>
      <w:r w:rsidR="005F097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Расширение</w:t>
      </w:r>
      <w:r w:rsidR="005F0976" w:rsidRPr="00815358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5F097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результата</w:t>
      </w:r>
      <w:r w:rsidR="005F0976" w:rsidRPr="00815358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047B31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по</w:t>
      </w:r>
      <w:r w:rsidR="005F0976" w:rsidRPr="00815358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047B31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коммерческим причинам</w:t>
      </w:r>
      <w:r w:rsidRPr="00815358">
        <w:rPr>
          <w:rFonts w:ascii="Arial" w:eastAsia="Times New Roman" w:hAnsi="Arial" w:cs="Arial"/>
          <w:color w:val="000000"/>
          <w:sz w:val="24"/>
          <w:szCs w:val="24"/>
        </w:rPr>
        <w:br/>
        <w:t xml:space="preserve">6 </w:t>
      </w:r>
      <w:hyperlink r:id="rId43" w:anchor="section-potential-use" w:history="1">
        <w:r w:rsidR="005F097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Возможности</w:t>
        </w:r>
        <w:r w:rsidR="005F0976" w:rsidRPr="0081535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5F097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использования</w:t>
        </w:r>
        <w:r w:rsidR="005F0976" w:rsidRPr="0081535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5F097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отчета</w:t>
        </w:r>
        <w:r w:rsidR="00415945" w:rsidRPr="0081535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4159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управления</w:t>
        </w:r>
        <w:r w:rsidR="00415945" w:rsidRPr="0081535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4159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версиями</w:t>
        </w:r>
        <w:r w:rsidRPr="0081535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</w:p>
    <w:p w:rsidR="00491DF5" w:rsidRPr="00815358" w:rsidRDefault="000D2A05" w:rsidP="00491DF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6" w:name="appendices"/>
      <w:bookmarkEnd w:id="6"/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Приложения</w:t>
      </w:r>
      <w:r w:rsidRPr="00815358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</w:p>
    <w:p w:rsidR="00491DF5" w:rsidRPr="00815358" w:rsidRDefault="00491DF5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A</w:t>
      </w:r>
      <w:r w:rsidRPr="008153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44" w:anchor="sec-history" w:history="1">
        <w:r w:rsidR="000D2A0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История</w:t>
        </w:r>
        <w:r w:rsidR="000D2A05" w:rsidRPr="0081535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C458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документа</w:t>
        </w:r>
        <w:r w:rsidR="000D2A05" w:rsidRPr="0081535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81535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(</w:t>
        </w:r>
        <w:r w:rsidR="000D2A0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ненормативная</w:t>
        </w:r>
        <w:r w:rsidRPr="0081535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)</w:t>
        </w:r>
      </w:hyperlink>
      <w:r w:rsidRPr="00815358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B</w:t>
      </w:r>
      <w:r w:rsidRPr="008153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45" w:anchor="sec-corrections" w:history="1">
        <w:r w:rsidR="000D2A0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Исправление</w:t>
        </w:r>
        <w:r w:rsidR="000D2A05" w:rsidRPr="0081535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D2A0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опечаток</w:t>
        </w:r>
        <w:r w:rsidR="000D2A05" w:rsidRPr="0081535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D2A0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</w:t>
        </w:r>
        <w:r w:rsidR="000D2A05" w:rsidRPr="0081535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D2A0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настоящем</w:t>
        </w:r>
        <w:r w:rsidR="000D2A05" w:rsidRPr="0081535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D2A0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документе</w:t>
        </w:r>
      </w:hyperlink>
    </w:p>
    <w:p w:rsidR="00491DF5" w:rsidRPr="00815358" w:rsidRDefault="00192A84" w:rsidP="00491DF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491DF5" w:rsidRPr="00815358" w:rsidRDefault="00491DF5" w:rsidP="00491DF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7" w:name="introduction"/>
      <w:bookmarkEnd w:id="7"/>
      <w:r w:rsidRPr="00815358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1 </w:t>
      </w:r>
      <w:r w:rsidR="000D2A05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Введение</w:t>
      </w:r>
    </w:p>
    <w:p w:rsidR="00491DF5" w:rsidRPr="00A77A54" w:rsidRDefault="000D2A05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Настоящий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содержит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описание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процесса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создания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отчета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5353D"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="0005353D"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5353D">
        <w:rPr>
          <w:rFonts w:ascii="Arial" w:eastAsia="Times New Roman" w:hAnsi="Arial" w:cs="Arial"/>
          <w:color w:val="000000"/>
          <w:sz w:val="24"/>
          <w:szCs w:val="24"/>
        </w:rPr>
        <w:t>управлению</w:t>
      </w:r>
      <w:r w:rsidR="0005353D"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5353D"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="0005353D"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соответствии со спецификацией многоверсионности </w:t>
      </w:r>
      <w:r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датированной мартом 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>2011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года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Она</w:t>
      </w:r>
      <w:r w:rsidRPr="00A77A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предполагает</w:t>
      </w:r>
      <w:r w:rsidRPr="00A77A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оформление</w:t>
      </w:r>
      <w:r w:rsidRPr="00A77A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A77A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формате</w:t>
      </w:r>
      <w:r w:rsidRPr="00A77A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двух</w:t>
      </w:r>
      <w:r w:rsidRPr="00A77A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версий</w:t>
      </w:r>
      <w:r w:rsidRPr="00A77A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Pr="00A77A54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A77A54">
        <w:rPr>
          <w:rFonts w:ascii="Arial" w:eastAsia="Times New Roman" w:hAnsi="Arial" w:cs="Arial"/>
          <w:color w:val="000000"/>
          <w:sz w:val="24"/>
          <w:szCs w:val="24"/>
        </w:rPr>
        <w:t>Такой процесс состоит из следующих этапов</w:t>
      </w:r>
      <w:r w:rsidR="00491DF5" w:rsidRPr="00A77A54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491DF5" w:rsidRPr="00A77A54" w:rsidRDefault="00A77A54" w:rsidP="00491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Техническое «определение различий» </w:t>
      </w:r>
    </w:p>
    <w:p w:rsidR="00491DF5" w:rsidRPr="00A77A54" w:rsidRDefault="00A77A54" w:rsidP="00491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Создание</w:t>
      </w:r>
      <w:r w:rsidRPr="00A77A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="00491DF5" w:rsidRPr="00A77A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сниппетов</w:t>
      </w:r>
      <w:r w:rsidRPr="00A77A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найденных</w:t>
      </w:r>
      <w:r w:rsidRPr="00A77A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различий</w:t>
      </w:r>
      <w:r w:rsidRPr="00A77A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491DF5" w:rsidRPr="00A77A54" w:rsidRDefault="00A77A54" w:rsidP="00491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Компоновочные</w:t>
      </w:r>
      <w:r w:rsidRPr="00A77A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различия</w:t>
      </w:r>
      <w:r w:rsidRPr="00A77A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A77A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коммерческих событиях </w:t>
      </w:r>
    </w:p>
    <w:p w:rsidR="00491DF5" w:rsidRPr="00A77A54" w:rsidRDefault="00A77A54" w:rsidP="00491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Расширение результата с коммерческими целями </w:t>
      </w:r>
    </w:p>
    <w:p w:rsidR="00491DF5" w:rsidRPr="00A77A54" w:rsidRDefault="00A77A54" w:rsidP="00491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Возможности использования отчета </w:t>
      </w:r>
      <w:r w:rsidR="0005353D">
        <w:rPr>
          <w:rFonts w:ascii="Arial" w:eastAsia="Times New Roman" w:hAnsi="Arial" w:cs="Arial"/>
          <w:color w:val="000000"/>
          <w:sz w:val="24"/>
          <w:szCs w:val="24"/>
        </w:rPr>
        <w:t>по управлению версиями</w:t>
      </w:r>
    </w:p>
    <w:p w:rsidR="00491DF5" w:rsidRPr="007A423A" w:rsidRDefault="00A77A54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Обе</w:t>
      </w:r>
      <w:r w:rsidRPr="006C08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версии</w:t>
      </w:r>
      <w:r w:rsidRPr="006C08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491DF5" w:rsidRPr="006C08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нацелены</w:t>
      </w:r>
      <w:r w:rsidRPr="006C08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6C08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точку</w:t>
      </w:r>
      <w:r w:rsidRPr="006C08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входа</w:t>
      </w:r>
      <w:r w:rsidRPr="006C082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Точкой</w:t>
      </w:r>
      <w:r w:rsidRPr="00A77A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входа</w:t>
      </w:r>
      <w:r w:rsidRPr="00A77A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Pr="00A77A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схема</w:t>
      </w:r>
      <w:r w:rsidRPr="00A77A5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используемая</w:t>
      </w:r>
      <w:r w:rsidRPr="00A77A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A77A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обнаружения</w:t>
      </w:r>
      <w:r w:rsidRPr="00A77A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491DF5" w:rsidRPr="00A77A54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A77A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ходе</w:t>
      </w:r>
      <w:r w:rsidRPr="00A77A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E11C6">
        <w:rPr>
          <w:rFonts w:ascii="Arial" w:eastAsia="Times New Roman" w:hAnsi="Arial" w:cs="Arial"/>
          <w:color w:val="000000"/>
          <w:sz w:val="24"/>
          <w:szCs w:val="24"/>
        </w:rPr>
        <w:t>обнаружения</w:t>
      </w:r>
      <w:r w:rsidRPr="00A77A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A77A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оставаться</w:t>
      </w:r>
      <w:r w:rsidRPr="00A77A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определенные</w:t>
      </w:r>
      <w:r w:rsidRPr="00A77A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объекты</w:t>
      </w:r>
      <w:r w:rsidRPr="00A77A54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DE11C6">
        <w:rPr>
          <w:rFonts w:ascii="Arial" w:eastAsia="Times New Roman" w:hAnsi="Arial" w:cs="Arial"/>
          <w:color w:val="000000"/>
          <w:sz w:val="24"/>
          <w:szCs w:val="24"/>
        </w:rPr>
        <w:t>концепты</w:t>
      </w:r>
      <w:r w:rsidRPr="00A77A54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A77A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отношения</w:t>
      </w:r>
      <w:r w:rsidRPr="00A77A5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поддерживаемые</w:t>
      </w:r>
      <w:r w:rsidRPr="00A77A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A77A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рамках</w:t>
      </w:r>
      <w:r w:rsidRPr="00A77A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необнаруженного</w:t>
      </w:r>
      <w:r w:rsidRPr="00A77A5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Pr="00A77A54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Например</w:t>
      </w:r>
      <w:r w:rsidRPr="00663C77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491DF5" w:rsidRPr="00663C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E11C6">
        <w:rPr>
          <w:rFonts w:ascii="Arial" w:eastAsia="Times New Roman" w:hAnsi="Arial" w:cs="Arial"/>
          <w:color w:val="000000"/>
          <w:sz w:val="24"/>
          <w:szCs w:val="24"/>
        </w:rPr>
        <w:t>концепты</w:t>
      </w:r>
      <w:r w:rsidRPr="00663C7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Pr="00663C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присутствуют</w:t>
      </w:r>
      <w:r w:rsidRPr="00663C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663C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любой</w:t>
      </w:r>
      <w:r w:rsidRPr="00663C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обнаруженной</w:t>
      </w:r>
      <w:r w:rsidRPr="00663C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схеме</w:t>
      </w:r>
      <w:r w:rsidRPr="00663C7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однако</w:t>
      </w:r>
      <w:r w:rsidRPr="00663C7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663C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были</w:t>
      </w:r>
      <w:r w:rsidRPr="00663C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включены</w:t>
      </w:r>
      <w:r w:rsidRPr="00663C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663C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63C77">
        <w:rPr>
          <w:rFonts w:ascii="Arial" w:eastAsia="Times New Roman" w:hAnsi="Arial" w:cs="Arial"/>
          <w:color w:val="000000"/>
          <w:sz w:val="24"/>
          <w:szCs w:val="24"/>
        </w:rPr>
        <w:t>какое</w:t>
      </w:r>
      <w:r w:rsidR="00663C77" w:rsidRPr="00663C77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663C77">
        <w:rPr>
          <w:rFonts w:ascii="Arial" w:eastAsia="Times New Roman" w:hAnsi="Arial" w:cs="Arial"/>
          <w:color w:val="000000"/>
          <w:sz w:val="24"/>
          <w:szCs w:val="24"/>
        </w:rPr>
        <w:t>либо</w:t>
      </w:r>
      <w:r w:rsidR="00663C77" w:rsidRPr="00663C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63C77">
        <w:rPr>
          <w:rFonts w:ascii="Arial" w:eastAsia="Times New Roman" w:hAnsi="Arial" w:cs="Arial"/>
          <w:color w:val="000000"/>
          <w:sz w:val="24"/>
          <w:szCs w:val="24"/>
        </w:rPr>
        <w:t>пространство</w:t>
      </w:r>
      <w:r w:rsidR="00491DF5" w:rsidRPr="00663C7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663C77">
        <w:rPr>
          <w:rFonts w:ascii="Arial" w:eastAsia="Times New Roman" w:hAnsi="Arial" w:cs="Arial"/>
          <w:color w:val="000000"/>
          <w:sz w:val="24"/>
          <w:szCs w:val="24"/>
        </w:rPr>
        <w:t xml:space="preserve">или ссылочные базы, которые не были нацелены какой-либо ссылкой </w:t>
      </w:r>
      <w:r w:rsidR="00491DF5" w:rsidRPr="00663C77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="00491DF5" w:rsidRPr="00663C77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linkbaseRef</w:t>
      </w:r>
      <w:r w:rsidR="00491DF5" w:rsidRPr="00663C77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663C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663C77">
        <w:rPr>
          <w:rFonts w:ascii="Arial" w:eastAsia="Times New Roman" w:hAnsi="Arial" w:cs="Arial"/>
          <w:color w:val="000000"/>
          <w:sz w:val="24"/>
          <w:szCs w:val="24"/>
        </w:rPr>
        <w:t>или роли ссылок, которые не были направлены какой-либо</w:t>
      </w:r>
      <w:r w:rsidR="00491DF5" w:rsidRPr="00663C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663C77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xbrldt</w:t>
      </w:r>
      <w:r w:rsidR="00491DF5" w:rsidRPr="00663C77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targetRole</w:t>
      </w:r>
      <w:r w:rsidR="00491DF5" w:rsidRPr="00663C7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6C082E">
        <w:rPr>
          <w:rFonts w:ascii="Arial" w:eastAsia="Times New Roman" w:hAnsi="Arial" w:cs="Arial"/>
          <w:color w:val="000000"/>
          <w:sz w:val="24"/>
          <w:szCs w:val="24"/>
        </w:rPr>
        <w:t>Отчет по управлению версиями</w:t>
      </w:r>
      <w:r w:rsidR="00663C77" w:rsidRPr="00663C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491DF5" w:rsidRPr="00663C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63C77">
        <w:rPr>
          <w:rFonts w:ascii="Arial" w:eastAsia="Times New Roman" w:hAnsi="Arial" w:cs="Arial"/>
          <w:color w:val="000000"/>
          <w:sz w:val="24"/>
          <w:szCs w:val="24"/>
        </w:rPr>
        <w:t>нацелен</w:t>
      </w:r>
      <w:r w:rsidR="00663C77" w:rsidRPr="00663C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63C77"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="00663C77" w:rsidRPr="00663C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63C77">
        <w:rPr>
          <w:rFonts w:ascii="Arial" w:eastAsia="Times New Roman" w:hAnsi="Arial" w:cs="Arial"/>
          <w:color w:val="000000"/>
          <w:sz w:val="24"/>
          <w:szCs w:val="24"/>
        </w:rPr>
        <w:t>коммерческих</w:t>
      </w:r>
      <w:r w:rsidR="00663C77" w:rsidRPr="00663C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63C77">
        <w:rPr>
          <w:rFonts w:ascii="Arial" w:eastAsia="Times New Roman" w:hAnsi="Arial" w:cs="Arial"/>
          <w:color w:val="000000"/>
          <w:sz w:val="24"/>
          <w:szCs w:val="24"/>
        </w:rPr>
        <w:t>пользователей</w:t>
      </w:r>
      <w:r w:rsidR="00663C77" w:rsidRPr="00663C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63C77">
        <w:rPr>
          <w:rFonts w:ascii="Arial" w:eastAsia="Times New Roman" w:hAnsi="Arial" w:cs="Arial"/>
          <w:color w:val="000000"/>
          <w:sz w:val="24"/>
          <w:szCs w:val="24"/>
        </w:rPr>
        <w:t>и содержит информацию исключительно об объектах и отношениях, которые были обнаружены через точку входа. Остальные</w:t>
      </w:r>
      <w:r w:rsidR="00663C77" w:rsidRPr="00663C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63C77">
        <w:rPr>
          <w:rFonts w:ascii="Arial" w:eastAsia="Times New Roman" w:hAnsi="Arial" w:cs="Arial"/>
          <w:color w:val="000000"/>
          <w:sz w:val="24"/>
          <w:szCs w:val="24"/>
        </w:rPr>
        <w:t>данные</w:t>
      </w:r>
      <w:r w:rsidR="00663C77" w:rsidRPr="00663C7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663C77">
        <w:rPr>
          <w:rFonts w:ascii="Arial" w:eastAsia="Times New Roman" w:hAnsi="Arial" w:cs="Arial"/>
          <w:color w:val="000000"/>
          <w:sz w:val="24"/>
          <w:szCs w:val="24"/>
        </w:rPr>
        <w:t>находящиеся</w:t>
      </w:r>
      <w:r w:rsidR="00663C77" w:rsidRPr="00663C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63C77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663C77" w:rsidRPr="00663C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63C77">
        <w:rPr>
          <w:rFonts w:ascii="Arial" w:eastAsia="Times New Roman" w:hAnsi="Arial" w:cs="Arial"/>
          <w:color w:val="000000"/>
          <w:sz w:val="24"/>
          <w:szCs w:val="24"/>
        </w:rPr>
        <w:t>схемах</w:t>
      </w:r>
      <w:r w:rsidR="00663C77" w:rsidRPr="00663C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63C77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663C77" w:rsidRPr="00663C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63C77">
        <w:rPr>
          <w:rFonts w:ascii="Arial" w:eastAsia="Times New Roman" w:hAnsi="Arial" w:cs="Arial"/>
          <w:color w:val="000000"/>
          <w:sz w:val="24"/>
          <w:szCs w:val="24"/>
        </w:rPr>
        <w:t>ссылочных</w:t>
      </w:r>
      <w:r w:rsidR="00663C77" w:rsidRPr="00663C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63C77">
        <w:rPr>
          <w:rFonts w:ascii="Arial" w:eastAsia="Times New Roman" w:hAnsi="Arial" w:cs="Arial"/>
          <w:color w:val="000000"/>
          <w:sz w:val="24"/>
          <w:szCs w:val="24"/>
        </w:rPr>
        <w:t>базах, считаются лишними и не являются предметом отчетности.</w:t>
      </w:r>
      <w:r w:rsidR="00663C77" w:rsidRPr="00663C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63C77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663C77" w:rsidRPr="00840C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40CE8">
        <w:rPr>
          <w:rFonts w:ascii="Arial" w:eastAsia="Times New Roman" w:hAnsi="Arial" w:cs="Arial"/>
          <w:color w:val="000000"/>
          <w:sz w:val="24"/>
          <w:szCs w:val="24"/>
        </w:rPr>
        <w:t>данном</w:t>
      </w:r>
      <w:r w:rsidR="00663C77" w:rsidRPr="00840C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63C77">
        <w:rPr>
          <w:rFonts w:ascii="Arial" w:eastAsia="Times New Roman" w:hAnsi="Arial" w:cs="Arial"/>
          <w:color w:val="000000"/>
          <w:sz w:val="24"/>
          <w:szCs w:val="24"/>
        </w:rPr>
        <w:t>контексте</w:t>
      </w:r>
      <w:r w:rsidR="00663C77" w:rsidRPr="00840CE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663C77">
        <w:rPr>
          <w:rFonts w:ascii="Arial" w:eastAsia="Times New Roman" w:hAnsi="Arial" w:cs="Arial"/>
          <w:color w:val="000000"/>
          <w:sz w:val="24"/>
          <w:szCs w:val="24"/>
        </w:rPr>
        <w:t>ЛИШНИЕ</w:t>
      </w:r>
      <w:r w:rsidR="00663C77" w:rsidRPr="00840C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63C77">
        <w:rPr>
          <w:rFonts w:ascii="Arial" w:eastAsia="Times New Roman" w:hAnsi="Arial" w:cs="Arial"/>
          <w:color w:val="000000"/>
          <w:sz w:val="24"/>
          <w:szCs w:val="24"/>
        </w:rPr>
        <w:t>означает</w:t>
      </w:r>
      <w:r w:rsidR="00663C77" w:rsidRPr="00840C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63C77">
        <w:rPr>
          <w:rFonts w:ascii="Arial" w:eastAsia="Times New Roman" w:hAnsi="Arial" w:cs="Arial"/>
          <w:color w:val="000000"/>
          <w:sz w:val="24"/>
          <w:szCs w:val="24"/>
        </w:rPr>
        <w:t>то</w:t>
      </w:r>
      <w:r w:rsidR="00663C77" w:rsidRPr="00840CE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663C77"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="00663C77" w:rsidRPr="00840C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63C77">
        <w:rPr>
          <w:rFonts w:ascii="Arial" w:eastAsia="Times New Roman" w:hAnsi="Arial" w:cs="Arial"/>
          <w:color w:val="000000"/>
          <w:sz w:val="24"/>
          <w:szCs w:val="24"/>
        </w:rPr>
        <w:t>они</w:t>
      </w:r>
      <w:r w:rsidR="00663C77" w:rsidRPr="00840C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40CE8">
        <w:rPr>
          <w:rFonts w:ascii="Arial" w:eastAsia="Times New Roman" w:hAnsi="Arial" w:cs="Arial"/>
          <w:color w:val="000000"/>
          <w:sz w:val="24"/>
          <w:szCs w:val="24"/>
        </w:rPr>
        <w:t>МОГЛИ</w:t>
      </w:r>
      <w:r w:rsidR="00663C77" w:rsidRPr="00840C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63C77">
        <w:rPr>
          <w:rFonts w:ascii="Arial" w:eastAsia="Times New Roman" w:hAnsi="Arial" w:cs="Arial"/>
          <w:color w:val="000000"/>
          <w:sz w:val="24"/>
          <w:szCs w:val="24"/>
        </w:rPr>
        <w:t>бы</w:t>
      </w:r>
      <w:r w:rsidR="00663C77" w:rsidRPr="00840C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40CE8">
        <w:rPr>
          <w:rFonts w:ascii="Arial" w:eastAsia="Times New Roman" w:hAnsi="Arial" w:cs="Arial"/>
          <w:color w:val="000000"/>
          <w:sz w:val="24"/>
          <w:szCs w:val="24"/>
        </w:rPr>
        <w:t>содержаться</w:t>
      </w:r>
      <w:r w:rsidR="00840CE8" w:rsidRPr="00840C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40CE8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840CE8" w:rsidRPr="00840C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40CE8">
        <w:rPr>
          <w:rFonts w:ascii="Arial" w:eastAsia="Times New Roman" w:hAnsi="Arial" w:cs="Arial"/>
          <w:color w:val="000000"/>
          <w:sz w:val="24"/>
          <w:szCs w:val="24"/>
        </w:rPr>
        <w:t>отчете</w:t>
      </w:r>
      <w:r w:rsidR="00491DF5" w:rsidRPr="00840CE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840CE8">
        <w:rPr>
          <w:rFonts w:ascii="Arial" w:eastAsia="Times New Roman" w:hAnsi="Arial" w:cs="Arial"/>
          <w:color w:val="000000"/>
          <w:sz w:val="24"/>
          <w:szCs w:val="24"/>
        </w:rPr>
        <w:t xml:space="preserve">поскольку спецификация допускает их содержание в отчете. </w:t>
      </w:r>
      <w:r w:rsidR="007A423A"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="007A423A" w:rsidRPr="007A42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A423A">
        <w:rPr>
          <w:rFonts w:ascii="Arial" w:eastAsia="Times New Roman" w:hAnsi="Arial" w:cs="Arial"/>
          <w:color w:val="000000"/>
          <w:sz w:val="24"/>
          <w:szCs w:val="24"/>
        </w:rPr>
        <w:t>этом</w:t>
      </w:r>
      <w:r w:rsidR="007A423A" w:rsidRPr="007A423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7A423A">
        <w:rPr>
          <w:rFonts w:ascii="Arial" w:eastAsia="Times New Roman" w:hAnsi="Arial" w:cs="Arial"/>
          <w:color w:val="000000"/>
          <w:sz w:val="24"/>
          <w:szCs w:val="24"/>
        </w:rPr>
        <w:t>обязательства</w:t>
      </w:r>
      <w:r w:rsidR="007A423A" w:rsidRPr="007A42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A423A"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="007A423A" w:rsidRPr="007A42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A423A">
        <w:rPr>
          <w:rFonts w:ascii="Arial" w:eastAsia="Times New Roman" w:hAnsi="Arial" w:cs="Arial"/>
          <w:color w:val="000000"/>
          <w:sz w:val="24"/>
          <w:szCs w:val="24"/>
        </w:rPr>
        <w:t>отчетности</w:t>
      </w:r>
      <w:r w:rsidR="007A423A" w:rsidRPr="007A42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A423A"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="007A423A" w:rsidRPr="007A42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A423A">
        <w:rPr>
          <w:rFonts w:ascii="Arial" w:eastAsia="Times New Roman" w:hAnsi="Arial" w:cs="Arial"/>
          <w:color w:val="000000"/>
          <w:sz w:val="24"/>
          <w:szCs w:val="24"/>
        </w:rPr>
        <w:t>каких</w:t>
      </w:r>
      <w:r w:rsidR="007A423A" w:rsidRPr="007A423A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7A423A">
        <w:rPr>
          <w:rFonts w:ascii="Arial" w:eastAsia="Times New Roman" w:hAnsi="Arial" w:cs="Arial"/>
          <w:color w:val="000000"/>
          <w:sz w:val="24"/>
          <w:szCs w:val="24"/>
        </w:rPr>
        <w:t>либо</w:t>
      </w:r>
      <w:r w:rsidR="007A423A" w:rsidRPr="007A42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A423A">
        <w:rPr>
          <w:rFonts w:ascii="Arial" w:eastAsia="Times New Roman" w:hAnsi="Arial" w:cs="Arial"/>
          <w:color w:val="000000"/>
          <w:sz w:val="24"/>
          <w:szCs w:val="24"/>
        </w:rPr>
        <w:t>изменениях</w:t>
      </w:r>
      <w:r w:rsidR="007A423A" w:rsidRPr="007A42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A423A">
        <w:rPr>
          <w:rFonts w:ascii="Arial" w:eastAsia="Times New Roman" w:hAnsi="Arial" w:cs="Arial"/>
          <w:color w:val="000000"/>
          <w:sz w:val="24"/>
          <w:szCs w:val="24"/>
        </w:rPr>
        <w:t>отсутствует</w:t>
      </w:r>
      <w:r w:rsidR="00491DF5" w:rsidRPr="007A423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7A423A">
        <w:rPr>
          <w:rFonts w:ascii="Arial" w:eastAsia="Times New Roman" w:hAnsi="Arial" w:cs="Arial"/>
          <w:color w:val="000000"/>
          <w:sz w:val="24"/>
          <w:szCs w:val="24"/>
        </w:rPr>
        <w:t xml:space="preserve">поэтому получатель отчета </w:t>
      </w:r>
      <w:r w:rsidR="0005353D">
        <w:rPr>
          <w:rFonts w:ascii="Arial" w:eastAsia="Times New Roman" w:hAnsi="Arial" w:cs="Arial"/>
          <w:color w:val="000000"/>
          <w:sz w:val="24"/>
          <w:szCs w:val="24"/>
        </w:rPr>
        <w:t xml:space="preserve">по управлению версиями </w:t>
      </w:r>
      <w:r w:rsidR="007A423A">
        <w:rPr>
          <w:rFonts w:ascii="Arial" w:eastAsia="Times New Roman" w:hAnsi="Arial" w:cs="Arial"/>
          <w:color w:val="000000"/>
          <w:sz w:val="24"/>
          <w:szCs w:val="24"/>
        </w:rPr>
        <w:t xml:space="preserve">не может рассчитывать на то, что такой отчет содержит исчерпывающий перечень всех изменений между двумя </w:t>
      </w:r>
      <w:r w:rsidR="007A423A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491DF5" w:rsidRPr="007A423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491DF5" w:rsidRPr="002104E5" w:rsidRDefault="00491DF5" w:rsidP="00491DF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8" w:name="technical-diffing"/>
      <w:bookmarkEnd w:id="8"/>
      <w:r w:rsidRPr="002104E5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2 </w:t>
      </w:r>
      <w:r w:rsidR="007A423A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Техническое</w:t>
      </w:r>
      <w:r w:rsidR="007A423A" w:rsidRPr="002104E5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«</w:t>
      </w:r>
      <w:r w:rsidR="007A423A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определение</w:t>
      </w:r>
      <w:r w:rsidR="007A423A" w:rsidRPr="002104E5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 w:rsidR="007A423A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различий</w:t>
      </w:r>
      <w:r w:rsidR="007A423A" w:rsidRPr="002104E5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» </w:t>
      </w:r>
    </w:p>
    <w:p w:rsidR="00491DF5" w:rsidRPr="00FB2110" w:rsidRDefault="006C082E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6C08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качестве</w:t>
      </w:r>
      <w:r w:rsidRPr="006C08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первого</w:t>
      </w:r>
      <w:r w:rsidRPr="006C08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шага</w:t>
      </w:r>
      <w:r w:rsidRPr="006C08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необходимо</w:t>
      </w:r>
      <w:r w:rsidRPr="006C08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обнаружить</w:t>
      </w:r>
      <w:r w:rsidRPr="006C08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два</w:t>
      </w:r>
      <w:r w:rsidRPr="006C08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491DF5" w:rsidRPr="006C08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6C08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помощи</w:t>
      </w:r>
      <w:r w:rsidRPr="006C08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одного</w:t>
      </w:r>
      <w:r w:rsidRPr="006C08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6C08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нескольких</w:t>
      </w:r>
      <w:r w:rsidRPr="006C08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пространств</w:t>
      </w:r>
      <w:r w:rsidRPr="006C08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имен, являющихся целевыми для поддерживаемых точек ввода.</w:t>
      </w:r>
      <w:r w:rsidRPr="006C08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6C08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пространства</w:t>
      </w:r>
      <w:r w:rsidRPr="006C08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имен</w:t>
      </w:r>
      <w:r w:rsidRPr="006C08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</w:t>
      </w:r>
      <w:r w:rsidRPr="006C08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6C08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</w:t>
      </w:r>
      <w:r w:rsidRPr="006C08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491DF5" w:rsidRPr="006C08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являются</w:t>
      </w:r>
      <w:r w:rsidRPr="006C08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одинаковыми, программное обеспечение должно их дифференцировать по местоположению. </w:t>
      </w:r>
      <w:r w:rsidR="0005353D">
        <w:rPr>
          <w:rFonts w:ascii="Arial" w:eastAsia="Times New Roman" w:hAnsi="Arial" w:cs="Arial"/>
          <w:color w:val="000000"/>
          <w:sz w:val="24"/>
          <w:szCs w:val="24"/>
        </w:rPr>
        <w:t>Отчет</w:t>
      </w:r>
      <w:r w:rsidR="0005353D" w:rsidRPr="000535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5353D"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="0005353D" w:rsidRPr="000535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5353D">
        <w:rPr>
          <w:rFonts w:ascii="Arial" w:eastAsia="Times New Roman" w:hAnsi="Arial" w:cs="Arial"/>
          <w:color w:val="000000"/>
          <w:sz w:val="24"/>
          <w:szCs w:val="24"/>
        </w:rPr>
        <w:t>управлению</w:t>
      </w:r>
      <w:r w:rsidR="0005353D" w:rsidRPr="000535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5353D"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="0005353D" w:rsidRPr="000535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5353D">
        <w:rPr>
          <w:rFonts w:ascii="Arial" w:eastAsia="Times New Roman" w:hAnsi="Arial" w:cs="Arial"/>
          <w:color w:val="000000"/>
          <w:sz w:val="24"/>
          <w:szCs w:val="24"/>
        </w:rPr>
        <w:t>имеет</w:t>
      </w:r>
      <w:r w:rsidR="0005353D" w:rsidRPr="000535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5353D">
        <w:rPr>
          <w:rFonts w:ascii="Arial" w:eastAsia="Times New Roman" w:hAnsi="Arial" w:cs="Arial"/>
          <w:color w:val="000000"/>
          <w:sz w:val="24"/>
          <w:szCs w:val="24"/>
        </w:rPr>
        <w:t>относительные</w:t>
      </w:r>
      <w:r w:rsidR="0005353D" w:rsidRPr="000535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5353D">
        <w:rPr>
          <w:rFonts w:ascii="Arial" w:eastAsia="Times New Roman" w:hAnsi="Arial" w:cs="Arial"/>
          <w:color w:val="000000"/>
          <w:sz w:val="24"/>
          <w:szCs w:val="24"/>
        </w:rPr>
        <w:t>пути</w:t>
      </w:r>
      <w:r w:rsidR="0005353D" w:rsidRPr="000535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5353D"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="0005353D" w:rsidRPr="000535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5353D">
        <w:rPr>
          <w:rFonts w:ascii="Arial" w:eastAsia="Times New Roman" w:hAnsi="Arial" w:cs="Arial"/>
          <w:color w:val="000000"/>
          <w:sz w:val="24"/>
          <w:szCs w:val="24"/>
        </w:rPr>
        <w:t xml:space="preserve">выражениям </w:t>
      </w:r>
      <w:r w:rsidR="00491DF5"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Xpointer</w:t>
      </w:r>
      <w:r w:rsidR="00491DF5" w:rsidRPr="000535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5353D">
        <w:rPr>
          <w:rFonts w:ascii="Arial" w:eastAsia="Times New Roman" w:hAnsi="Arial" w:cs="Arial"/>
          <w:color w:val="000000"/>
          <w:sz w:val="24"/>
          <w:szCs w:val="24"/>
        </w:rPr>
        <w:t xml:space="preserve">к </w:t>
      </w:r>
      <w:r w:rsidR="00491DF5" w:rsidRPr="0005353D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id</w:t>
      </w:r>
      <w:r w:rsidR="00491DF5" w:rsidRPr="000535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5353D">
        <w:rPr>
          <w:rFonts w:ascii="Arial" w:eastAsia="Times New Roman" w:hAnsi="Arial" w:cs="Arial"/>
          <w:color w:val="000000"/>
          <w:sz w:val="24"/>
          <w:szCs w:val="24"/>
        </w:rPr>
        <w:t xml:space="preserve">на </w:t>
      </w:r>
      <w:r w:rsidR="0005353D"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="0005353D">
        <w:rPr>
          <w:rFonts w:ascii="Arial" w:eastAsia="Times New Roman" w:hAnsi="Arial" w:cs="Arial"/>
          <w:color w:val="000000"/>
          <w:sz w:val="24"/>
          <w:szCs w:val="24"/>
        </w:rPr>
        <w:t xml:space="preserve">-узлах, к которым не поступали запросы от </w:t>
      </w:r>
      <w:r w:rsidR="00491DF5"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QName</w:t>
      </w:r>
      <w:r w:rsidR="00491DF5" w:rsidRPr="0005353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05353D"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="0005353D" w:rsidRPr="000535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5353D">
        <w:rPr>
          <w:rFonts w:ascii="Arial" w:eastAsia="Times New Roman" w:hAnsi="Arial" w:cs="Arial"/>
          <w:color w:val="000000"/>
          <w:sz w:val="24"/>
          <w:szCs w:val="24"/>
        </w:rPr>
        <w:t>оба</w:t>
      </w:r>
      <w:r w:rsidR="0005353D" w:rsidRPr="000535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5353D">
        <w:rPr>
          <w:rFonts w:ascii="Arial" w:eastAsia="Times New Roman" w:hAnsi="Arial" w:cs="Arial"/>
          <w:color w:val="000000"/>
          <w:sz w:val="24"/>
          <w:szCs w:val="24"/>
        </w:rPr>
        <w:t>пространства</w:t>
      </w:r>
      <w:r w:rsidR="0005353D" w:rsidRPr="000535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5353D">
        <w:rPr>
          <w:rFonts w:ascii="Arial" w:eastAsia="Times New Roman" w:hAnsi="Arial" w:cs="Arial"/>
          <w:color w:val="000000"/>
          <w:sz w:val="24"/>
          <w:szCs w:val="24"/>
        </w:rPr>
        <w:t>имен</w:t>
      </w:r>
      <w:r w:rsidR="0005353D" w:rsidRPr="000535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5353D">
        <w:rPr>
          <w:rFonts w:ascii="Arial" w:eastAsia="Times New Roman" w:hAnsi="Arial" w:cs="Arial"/>
          <w:color w:val="000000"/>
          <w:sz w:val="24"/>
          <w:szCs w:val="24"/>
        </w:rPr>
        <w:t>имеют</w:t>
      </w:r>
      <w:r w:rsidR="0005353D" w:rsidRPr="000535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5353D">
        <w:rPr>
          <w:rFonts w:ascii="Arial" w:eastAsia="Times New Roman" w:hAnsi="Arial" w:cs="Arial"/>
          <w:color w:val="000000"/>
          <w:sz w:val="24"/>
          <w:szCs w:val="24"/>
        </w:rPr>
        <w:t>одинаковый</w:t>
      </w:r>
      <w:r w:rsidR="0005353D" w:rsidRPr="000535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5353D">
        <w:rPr>
          <w:rFonts w:ascii="Arial" w:eastAsia="Times New Roman" w:hAnsi="Arial" w:cs="Arial"/>
          <w:color w:val="000000"/>
          <w:sz w:val="24"/>
          <w:szCs w:val="24"/>
        </w:rPr>
        <w:t>префикс</w:t>
      </w:r>
      <w:r w:rsidR="00491DF5" w:rsidRPr="0005353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05353D">
        <w:rPr>
          <w:rFonts w:ascii="Arial" w:eastAsia="Times New Roman" w:hAnsi="Arial" w:cs="Arial"/>
          <w:color w:val="000000"/>
          <w:sz w:val="24"/>
          <w:szCs w:val="24"/>
        </w:rPr>
        <w:t>их уникальность оформляется программным обеспечением. Обнаружение</w:t>
      </w:r>
      <w:r w:rsidR="0005353D"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5353D">
        <w:rPr>
          <w:rFonts w:ascii="Arial" w:eastAsia="Times New Roman" w:hAnsi="Arial" w:cs="Arial"/>
          <w:color w:val="000000"/>
          <w:sz w:val="24"/>
          <w:szCs w:val="24"/>
        </w:rPr>
        <w:t>должно</w:t>
      </w:r>
      <w:r w:rsidR="0005353D"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5353D">
        <w:rPr>
          <w:rFonts w:ascii="Arial" w:eastAsia="Times New Roman" w:hAnsi="Arial" w:cs="Arial"/>
          <w:color w:val="000000"/>
          <w:sz w:val="24"/>
          <w:szCs w:val="24"/>
        </w:rPr>
        <w:t>соответствовать</w:t>
      </w:r>
      <w:r w:rsidR="0005353D"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5353D">
        <w:rPr>
          <w:rFonts w:ascii="Arial" w:eastAsia="Times New Roman" w:hAnsi="Arial" w:cs="Arial"/>
          <w:color w:val="000000"/>
          <w:sz w:val="24"/>
          <w:szCs w:val="24"/>
        </w:rPr>
        <w:t>принципам</w:t>
      </w:r>
      <w:r w:rsidR="0005353D"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491DF5"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5353D">
        <w:rPr>
          <w:rFonts w:ascii="Arial" w:eastAsia="Times New Roman" w:hAnsi="Arial" w:cs="Arial"/>
          <w:color w:val="000000"/>
          <w:sz w:val="24"/>
          <w:szCs w:val="24"/>
        </w:rPr>
        <w:t xml:space="preserve">механизма обнаружения. </w:t>
      </w:r>
    </w:p>
    <w:p w:rsidR="00491DF5" w:rsidRPr="00897426" w:rsidRDefault="0005353D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0535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любого</w:t>
      </w:r>
      <w:r w:rsidRPr="0005353D">
        <w:rPr>
          <w:rFonts w:ascii="Arial" w:eastAsia="Times New Roman" w:hAnsi="Arial" w:cs="Arial"/>
          <w:color w:val="000000"/>
          <w:sz w:val="24"/>
          <w:szCs w:val="24"/>
        </w:rPr>
        <w:t xml:space="preserve"> «</w:t>
      </w:r>
      <w:r>
        <w:rPr>
          <w:rFonts w:ascii="Arial" w:eastAsia="Times New Roman" w:hAnsi="Arial" w:cs="Arial"/>
          <w:color w:val="000000"/>
          <w:sz w:val="24"/>
          <w:szCs w:val="24"/>
        </w:rPr>
        <w:t>набора</w:t>
      </w:r>
      <w:r w:rsidRPr="0005353D">
        <w:rPr>
          <w:rFonts w:ascii="Arial" w:eastAsia="Times New Roman" w:hAnsi="Arial" w:cs="Arial"/>
          <w:color w:val="000000"/>
          <w:sz w:val="24"/>
          <w:szCs w:val="24"/>
        </w:rPr>
        <w:t xml:space="preserve">» </w:t>
      </w:r>
      <w:r w:rsidR="00C347FF">
        <w:rPr>
          <w:rFonts w:ascii="Arial" w:eastAsia="Times New Roman" w:hAnsi="Arial" w:cs="Arial"/>
          <w:color w:val="000000"/>
          <w:sz w:val="24"/>
          <w:szCs w:val="24"/>
        </w:rPr>
        <w:t>пространств</w:t>
      </w:r>
      <w:r w:rsidRPr="000535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имен</w:t>
      </w:r>
      <w:r w:rsidRPr="000535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0535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05353D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</w:t>
      </w:r>
      <w:r w:rsidR="00491DF5" w:rsidRPr="0005353D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fromDTS</w:t>
      </w:r>
      <w:r w:rsidR="00491DF5" w:rsidRPr="0005353D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Pr="000535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491DF5" w:rsidRPr="000535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05353D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</w:t>
      </w:r>
      <w:r w:rsidR="00491DF5" w:rsidRPr="0005353D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toDTS</w:t>
      </w:r>
      <w:r w:rsidR="00491DF5" w:rsidRPr="0005353D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Pr="000535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создается</w:t>
      </w:r>
      <w:r w:rsidRPr="000535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событие</w:t>
      </w:r>
      <w:r w:rsidR="00491DF5" w:rsidRPr="000535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05353D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</w:t>
      </w:r>
      <w:r w:rsidR="00491DF5" w:rsidRPr="0005353D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namespaceRename</w:t>
      </w:r>
      <w:r w:rsidR="00491DF5" w:rsidRPr="0005353D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491DF5" w:rsidRPr="0005353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BA16B7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BA16B7" w:rsidRPr="00C347F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A16B7">
        <w:rPr>
          <w:rFonts w:ascii="Arial" w:eastAsia="Times New Roman" w:hAnsi="Arial" w:cs="Arial"/>
          <w:color w:val="000000"/>
          <w:sz w:val="24"/>
          <w:szCs w:val="24"/>
        </w:rPr>
        <w:t>такой</w:t>
      </w:r>
      <w:r w:rsidR="00BA16B7" w:rsidRPr="00C347F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A16B7">
        <w:rPr>
          <w:rFonts w:ascii="Arial" w:eastAsia="Times New Roman" w:hAnsi="Arial" w:cs="Arial"/>
          <w:color w:val="000000"/>
          <w:sz w:val="24"/>
          <w:szCs w:val="24"/>
        </w:rPr>
        <w:t>ситуации</w:t>
      </w:r>
      <w:r w:rsidR="00BA16B7" w:rsidRPr="00C347F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A16B7">
        <w:rPr>
          <w:rFonts w:ascii="Arial" w:eastAsia="Times New Roman" w:hAnsi="Arial" w:cs="Arial"/>
          <w:color w:val="000000"/>
          <w:sz w:val="24"/>
          <w:szCs w:val="24"/>
        </w:rPr>
        <w:t>определенные</w:t>
      </w:r>
      <w:r w:rsidR="00BA16B7" w:rsidRPr="00C347F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A16B7">
        <w:rPr>
          <w:rFonts w:ascii="Arial" w:eastAsia="Times New Roman" w:hAnsi="Arial" w:cs="Arial"/>
          <w:color w:val="000000"/>
          <w:sz w:val="24"/>
          <w:szCs w:val="24"/>
        </w:rPr>
        <w:t>пространст</w:t>
      </w:r>
      <w:r w:rsidR="00C347FF">
        <w:rPr>
          <w:rFonts w:ascii="Arial" w:eastAsia="Times New Roman" w:hAnsi="Arial" w:cs="Arial"/>
          <w:color w:val="000000"/>
          <w:sz w:val="24"/>
          <w:szCs w:val="24"/>
        </w:rPr>
        <w:t>ва</w:t>
      </w:r>
      <w:r w:rsidR="00C347FF" w:rsidRPr="00C347F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347FF">
        <w:rPr>
          <w:rFonts w:ascii="Arial" w:eastAsia="Times New Roman" w:hAnsi="Arial" w:cs="Arial"/>
          <w:color w:val="000000"/>
          <w:sz w:val="24"/>
          <w:szCs w:val="24"/>
        </w:rPr>
        <w:t>имен</w:t>
      </w:r>
      <w:r w:rsidR="00C347FF" w:rsidRPr="00C347F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347FF">
        <w:rPr>
          <w:rFonts w:ascii="Arial" w:eastAsia="Times New Roman" w:hAnsi="Arial" w:cs="Arial"/>
          <w:color w:val="000000"/>
          <w:sz w:val="24"/>
          <w:szCs w:val="24"/>
        </w:rPr>
        <w:t>как</w:t>
      </w:r>
      <w:r w:rsidR="00C347FF" w:rsidRPr="00C347F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347FF">
        <w:rPr>
          <w:rFonts w:ascii="Arial" w:eastAsia="Times New Roman" w:hAnsi="Arial" w:cs="Arial"/>
          <w:color w:val="000000"/>
          <w:sz w:val="24"/>
          <w:szCs w:val="24"/>
        </w:rPr>
        <w:t xml:space="preserve">от, так и до </w:t>
      </w:r>
      <w:r w:rsidR="00491DF5"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491DF5" w:rsidRPr="00C347F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347FF">
        <w:rPr>
          <w:rFonts w:ascii="Arial" w:eastAsia="Times New Roman" w:hAnsi="Arial" w:cs="Arial"/>
          <w:color w:val="000000"/>
          <w:sz w:val="24"/>
          <w:szCs w:val="24"/>
        </w:rPr>
        <w:t>могут остаться невостребованными. Это</w:t>
      </w:r>
      <w:r w:rsidR="00C347FF" w:rsidRPr="00C347F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347FF"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="00C347FF" w:rsidRPr="00C347F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347FF">
        <w:rPr>
          <w:rFonts w:ascii="Arial" w:eastAsia="Times New Roman" w:hAnsi="Arial" w:cs="Arial"/>
          <w:color w:val="000000"/>
          <w:sz w:val="24"/>
          <w:szCs w:val="24"/>
        </w:rPr>
        <w:t>означать</w:t>
      </w:r>
      <w:r w:rsidR="00C347FF" w:rsidRPr="00C347F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347FF">
        <w:rPr>
          <w:rFonts w:ascii="Arial" w:eastAsia="Times New Roman" w:hAnsi="Arial" w:cs="Arial"/>
          <w:color w:val="000000"/>
          <w:sz w:val="24"/>
          <w:szCs w:val="24"/>
        </w:rPr>
        <w:t>удаление</w:t>
      </w:r>
      <w:r w:rsidR="00C347FF" w:rsidRPr="00C347FF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C347FF"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C347FF" w:rsidRPr="00C347F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347FF">
        <w:rPr>
          <w:rFonts w:ascii="Arial" w:eastAsia="Times New Roman" w:hAnsi="Arial" w:cs="Arial"/>
          <w:color w:val="000000"/>
          <w:sz w:val="24"/>
          <w:szCs w:val="24"/>
        </w:rPr>
        <w:t>добавление</w:t>
      </w:r>
      <w:r w:rsidR="00C347FF" w:rsidRPr="00C347FF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 w:rsidR="00C347FF">
        <w:rPr>
          <w:rFonts w:ascii="Arial" w:eastAsia="Times New Roman" w:hAnsi="Arial" w:cs="Arial"/>
          <w:color w:val="000000"/>
          <w:sz w:val="24"/>
          <w:szCs w:val="24"/>
        </w:rPr>
        <w:t>пространства имени целиком. Каждый</w:t>
      </w:r>
      <w:r w:rsidR="00C347FF" w:rsidRPr="00210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="00C347FF" w:rsidRPr="002104E5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C347FF">
        <w:rPr>
          <w:rFonts w:ascii="Arial" w:eastAsia="Times New Roman" w:hAnsi="Arial" w:cs="Arial"/>
          <w:color w:val="000000"/>
          <w:sz w:val="24"/>
          <w:szCs w:val="24"/>
        </w:rPr>
        <w:t>фрагмент</w:t>
      </w:r>
      <w:r w:rsidR="00491DF5" w:rsidRPr="00210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2104E5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</w:t>
      </w:r>
      <w:r w:rsidR="00491DF5" w:rsidRPr="002104E5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fromDTS</w:t>
      </w:r>
      <w:r w:rsidR="00491DF5" w:rsidRPr="002104E5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C347FF" w:rsidRPr="002104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C347FF">
        <w:rPr>
          <w:rFonts w:ascii="Arial" w:eastAsia="Times New Roman" w:hAnsi="Arial" w:cs="Arial"/>
          <w:color w:val="000000"/>
          <w:sz w:val="24"/>
          <w:szCs w:val="24"/>
        </w:rPr>
        <w:t>сопоставляется</w:t>
      </w:r>
      <w:r w:rsidR="00C347FF" w:rsidRPr="00210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347FF"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C347FF" w:rsidRPr="00210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="00C347FF" w:rsidRPr="002104E5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C347FF">
        <w:rPr>
          <w:rFonts w:ascii="Arial" w:eastAsia="Times New Roman" w:hAnsi="Arial" w:cs="Arial"/>
          <w:color w:val="000000"/>
          <w:sz w:val="24"/>
          <w:szCs w:val="24"/>
        </w:rPr>
        <w:t>фрагментами</w:t>
      </w:r>
      <w:r w:rsidR="00C347FF" w:rsidRPr="00210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2104E5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</w:t>
      </w:r>
      <w:r w:rsidR="00491DF5" w:rsidRPr="002104E5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toDTS</w:t>
      </w:r>
      <w:r w:rsidR="00491DF5" w:rsidRPr="002104E5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491DF5" w:rsidRPr="002104E5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C347FF">
        <w:rPr>
          <w:rFonts w:ascii="Arial" w:eastAsia="Times New Roman" w:hAnsi="Arial" w:cs="Arial"/>
          <w:color w:val="000000"/>
          <w:sz w:val="24"/>
          <w:szCs w:val="24"/>
        </w:rPr>
        <w:t>Совпадение происходит, если</w:t>
      </w:r>
      <w:r w:rsidR="00C347FF" w:rsidRPr="00C347F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347FF">
        <w:rPr>
          <w:rFonts w:ascii="Arial" w:eastAsia="Times New Roman" w:hAnsi="Arial" w:cs="Arial"/>
          <w:color w:val="000000"/>
          <w:sz w:val="24"/>
          <w:szCs w:val="24"/>
        </w:rPr>
        <w:t>одинаковое</w:t>
      </w:r>
      <w:r w:rsidR="00C347FF" w:rsidRPr="00C347F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347FF">
        <w:rPr>
          <w:rFonts w:ascii="Arial" w:eastAsia="Times New Roman" w:hAnsi="Arial" w:cs="Arial"/>
          <w:color w:val="000000"/>
          <w:sz w:val="24"/>
          <w:szCs w:val="24"/>
          <w:lang w:val="en-US"/>
        </w:rPr>
        <w:t>QName</w:t>
      </w:r>
      <w:r w:rsidR="00C347FF" w:rsidRPr="00C347F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347FF">
        <w:rPr>
          <w:rFonts w:ascii="Arial" w:eastAsia="Times New Roman" w:hAnsi="Arial" w:cs="Arial"/>
          <w:color w:val="000000"/>
          <w:sz w:val="24"/>
          <w:szCs w:val="24"/>
        </w:rPr>
        <w:t>будет</w:t>
      </w:r>
      <w:r w:rsidR="00C347FF" w:rsidRPr="00C347F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347FF">
        <w:rPr>
          <w:rFonts w:ascii="Arial" w:eastAsia="Times New Roman" w:hAnsi="Arial" w:cs="Arial"/>
          <w:color w:val="000000"/>
          <w:sz w:val="24"/>
          <w:szCs w:val="24"/>
        </w:rPr>
        <w:t>найдено</w:t>
      </w:r>
      <w:r w:rsidR="00C347FF" w:rsidRPr="00C347F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347FF"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="00C347FF" w:rsidRPr="00C347F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347FF">
        <w:rPr>
          <w:rFonts w:ascii="Arial" w:eastAsia="Times New Roman" w:hAnsi="Arial" w:cs="Arial"/>
          <w:color w:val="000000"/>
          <w:sz w:val="24"/>
          <w:szCs w:val="24"/>
        </w:rPr>
        <w:t>обоих</w:t>
      </w:r>
      <w:r w:rsidR="00491DF5" w:rsidRPr="00C347F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347FF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491DF5" w:rsidRPr="00C347F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897426"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897426" w:rsidRPr="008974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97426">
        <w:rPr>
          <w:rFonts w:ascii="Arial" w:eastAsia="Times New Roman" w:hAnsi="Arial" w:cs="Arial"/>
          <w:color w:val="000000"/>
          <w:sz w:val="24"/>
          <w:szCs w:val="24"/>
        </w:rPr>
        <w:t>отношений</w:t>
      </w:r>
      <w:r w:rsidR="00897426" w:rsidRPr="008974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97426"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="00897426" w:rsidRPr="008974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97426">
        <w:rPr>
          <w:rFonts w:ascii="Arial" w:eastAsia="Times New Roman" w:hAnsi="Arial" w:cs="Arial"/>
          <w:color w:val="000000"/>
          <w:sz w:val="24"/>
          <w:szCs w:val="24"/>
        </w:rPr>
        <w:t>поиске</w:t>
      </w:r>
      <w:r w:rsidR="00897426" w:rsidRPr="008974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97426">
        <w:rPr>
          <w:rFonts w:ascii="Arial" w:eastAsia="Times New Roman" w:hAnsi="Arial" w:cs="Arial"/>
          <w:color w:val="000000"/>
          <w:sz w:val="24"/>
          <w:szCs w:val="24"/>
        </w:rPr>
        <w:t>совпадений</w:t>
      </w:r>
      <w:r w:rsidR="00897426" w:rsidRPr="008974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97426">
        <w:rPr>
          <w:rFonts w:ascii="Arial" w:eastAsia="Times New Roman" w:hAnsi="Arial" w:cs="Arial"/>
          <w:color w:val="000000"/>
          <w:sz w:val="24"/>
          <w:szCs w:val="24"/>
        </w:rPr>
        <w:t>принимаются</w:t>
      </w:r>
      <w:r w:rsidR="00897426" w:rsidRPr="008974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97426">
        <w:rPr>
          <w:rFonts w:ascii="Arial" w:eastAsia="Times New Roman" w:hAnsi="Arial" w:cs="Arial"/>
          <w:color w:val="000000"/>
          <w:sz w:val="24"/>
          <w:szCs w:val="24"/>
        </w:rPr>
        <w:t>во</w:t>
      </w:r>
      <w:r w:rsidR="00897426" w:rsidRPr="008974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97426">
        <w:rPr>
          <w:rFonts w:ascii="Arial" w:eastAsia="Times New Roman" w:hAnsi="Arial" w:cs="Arial"/>
          <w:color w:val="000000"/>
          <w:sz w:val="24"/>
          <w:szCs w:val="24"/>
        </w:rPr>
        <w:t>внимание</w:t>
      </w:r>
      <w:r w:rsidR="00897426" w:rsidRPr="008974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97426">
        <w:rPr>
          <w:rFonts w:ascii="Arial" w:eastAsia="Times New Roman" w:hAnsi="Arial" w:cs="Arial"/>
          <w:color w:val="000000"/>
          <w:sz w:val="24"/>
          <w:szCs w:val="24"/>
        </w:rPr>
        <w:t>роль ссылки</w:t>
      </w:r>
      <w:r w:rsidR="00491DF5" w:rsidRPr="0089742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897426">
        <w:rPr>
          <w:rFonts w:ascii="Arial" w:eastAsia="Times New Roman" w:hAnsi="Arial" w:cs="Arial"/>
          <w:color w:val="000000"/>
          <w:sz w:val="24"/>
          <w:szCs w:val="24"/>
        </w:rPr>
        <w:t>элемент ссылки и метки дуг.</w:t>
      </w:r>
      <w:r w:rsidR="00491DF5" w:rsidRPr="008974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97426"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897426" w:rsidRPr="008974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97426">
        <w:rPr>
          <w:rFonts w:ascii="Arial" w:eastAsia="Times New Roman" w:hAnsi="Arial" w:cs="Arial"/>
          <w:color w:val="000000"/>
          <w:sz w:val="24"/>
          <w:szCs w:val="24"/>
        </w:rPr>
        <w:t>ресурсов</w:t>
      </w:r>
      <w:r w:rsidR="00897426" w:rsidRPr="008974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97426"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="00897426" w:rsidRPr="008974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97426">
        <w:rPr>
          <w:rFonts w:ascii="Arial" w:eastAsia="Times New Roman" w:hAnsi="Arial" w:cs="Arial"/>
          <w:color w:val="000000"/>
          <w:sz w:val="24"/>
          <w:szCs w:val="24"/>
        </w:rPr>
        <w:t>поиске</w:t>
      </w:r>
      <w:r w:rsidR="00897426" w:rsidRPr="008974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97426">
        <w:rPr>
          <w:rFonts w:ascii="Arial" w:eastAsia="Times New Roman" w:hAnsi="Arial" w:cs="Arial"/>
          <w:color w:val="000000"/>
          <w:sz w:val="24"/>
          <w:szCs w:val="24"/>
        </w:rPr>
        <w:t>совпадений</w:t>
      </w:r>
      <w:r w:rsidR="00897426" w:rsidRPr="008974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97426">
        <w:rPr>
          <w:rFonts w:ascii="Arial" w:eastAsia="Times New Roman" w:hAnsi="Arial" w:cs="Arial"/>
          <w:color w:val="000000"/>
          <w:sz w:val="24"/>
          <w:szCs w:val="24"/>
        </w:rPr>
        <w:t>принимаются</w:t>
      </w:r>
      <w:r w:rsidR="00897426" w:rsidRPr="008974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97426">
        <w:rPr>
          <w:rFonts w:ascii="Arial" w:eastAsia="Times New Roman" w:hAnsi="Arial" w:cs="Arial"/>
          <w:color w:val="000000"/>
          <w:sz w:val="24"/>
          <w:szCs w:val="24"/>
        </w:rPr>
        <w:t>во</w:t>
      </w:r>
      <w:r w:rsidR="00897426" w:rsidRPr="008974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97426">
        <w:rPr>
          <w:rFonts w:ascii="Arial" w:eastAsia="Times New Roman" w:hAnsi="Arial" w:cs="Arial"/>
          <w:color w:val="000000"/>
          <w:sz w:val="24"/>
          <w:szCs w:val="24"/>
        </w:rPr>
        <w:t>внимание роль ссылки, элемент ссылки, метки дуг и содержимое ресурса</w:t>
      </w:r>
      <w:r w:rsidR="00897426" w:rsidRPr="0089742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491DF5" w:rsidRPr="0043338F" w:rsidRDefault="00F324E7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4333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отсутствии</w:t>
      </w:r>
      <w:r w:rsidRPr="004333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совпадений</w:t>
      </w:r>
      <w:r w:rsidRPr="004333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осуществляется</w:t>
      </w:r>
      <w:r w:rsidRPr="004333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дополнительное</w:t>
      </w:r>
      <w:r w:rsidRPr="004333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сопоставление</w:t>
      </w:r>
      <w:r w:rsidR="00491DF5" w:rsidRPr="0043338F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 w:rsidR="0043338F">
        <w:rPr>
          <w:rFonts w:ascii="Arial" w:eastAsia="Times New Roman" w:hAnsi="Arial" w:cs="Arial"/>
          <w:color w:val="000000"/>
          <w:sz w:val="24"/>
          <w:szCs w:val="24"/>
        </w:rPr>
        <w:t xml:space="preserve">для концепций осуществляется сопоставление атрибутов и моделей содержимого </w:t>
      </w:r>
      <w:r w:rsidR="00491DF5" w:rsidRPr="0043338F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43338F">
        <w:rPr>
          <w:rFonts w:ascii="Arial" w:eastAsia="Times New Roman" w:hAnsi="Arial" w:cs="Arial"/>
          <w:color w:val="000000"/>
          <w:sz w:val="24"/>
          <w:szCs w:val="24"/>
        </w:rPr>
        <w:t>для кортежей</w:t>
      </w:r>
      <w:r w:rsidR="00491DF5" w:rsidRPr="0043338F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  <w:r w:rsidR="0043338F"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43338F" w:rsidRPr="004333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3338F">
        <w:rPr>
          <w:rFonts w:ascii="Arial" w:eastAsia="Times New Roman" w:hAnsi="Arial" w:cs="Arial"/>
          <w:color w:val="000000"/>
          <w:sz w:val="24"/>
          <w:szCs w:val="24"/>
        </w:rPr>
        <w:t>отношений</w:t>
      </w:r>
      <w:r w:rsidR="0043338F" w:rsidRPr="004333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3338F">
        <w:rPr>
          <w:rFonts w:ascii="Arial" w:eastAsia="Times New Roman" w:hAnsi="Arial" w:cs="Arial"/>
          <w:color w:val="000000"/>
          <w:sz w:val="24"/>
          <w:szCs w:val="24"/>
        </w:rPr>
        <w:t>осуществляется</w:t>
      </w:r>
      <w:r w:rsidR="0043338F" w:rsidRPr="004333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3338F">
        <w:rPr>
          <w:rFonts w:ascii="Arial" w:eastAsia="Times New Roman" w:hAnsi="Arial" w:cs="Arial"/>
          <w:color w:val="000000"/>
          <w:sz w:val="24"/>
          <w:szCs w:val="24"/>
        </w:rPr>
        <w:t>оценка</w:t>
      </w:r>
      <w:r w:rsidR="0043338F" w:rsidRPr="004333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3338F">
        <w:rPr>
          <w:rFonts w:ascii="Arial" w:eastAsia="Times New Roman" w:hAnsi="Arial" w:cs="Arial"/>
          <w:color w:val="000000"/>
          <w:sz w:val="24"/>
          <w:szCs w:val="24"/>
        </w:rPr>
        <w:t xml:space="preserve">атрибутов на локаторе, дуге и ресурсе. Содержимое ресурса не подлежит оценке для сравнения с </w:t>
      </w:r>
      <w:r w:rsidR="0043338F">
        <w:rPr>
          <w:rFonts w:ascii="Arial" w:eastAsia="Times New Roman" w:hAnsi="Arial" w:cs="Arial"/>
          <w:color w:val="000000"/>
          <w:sz w:val="24"/>
          <w:szCs w:val="24"/>
        </w:rPr>
        <w:lastRenderedPageBreak/>
        <w:t>содержимым другого ресурса</w:t>
      </w:r>
      <w:r w:rsidR="00491DF5" w:rsidRPr="0043338F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 w:rsidR="0043338F">
        <w:rPr>
          <w:rFonts w:ascii="Arial" w:eastAsia="Times New Roman" w:hAnsi="Arial" w:cs="Arial"/>
          <w:color w:val="000000"/>
          <w:sz w:val="24"/>
          <w:szCs w:val="24"/>
        </w:rPr>
        <w:t xml:space="preserve">такой модуль переключения версий пока не доступен. </w:t>
      </w:r>
    </w:p>
    <w:p w:rsidR="00491DF5" w:rsidRPr="00C06CD6" w:rsidRDefault="00C06CD6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Базовая</w:t>
      </w:r>
      <w:r w:rsidRPr="00C06CD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структура</w:t>
      </w:r>
      <w:r w:rsidRPr="00C06CD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отчета управления версиями </w:t>
      </w:r>
    </w:p>
    <w:p w:rsidR="00491DF5" w:rsidRPr="00C06CD6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C06CD6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C06CD6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report</w:t>
      </w:r>
      <w:r w:rsidRPr="00C06CD6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r w:rsidRPr="00C06CD6">
        <w:rPr>
          <w:rFonts w:ascii="Courier New" w:eastAsia="Times New Roman" w:hAnsi="Courier New" w:cs="Courier New"/>
          <w:color w:val="666600"/>
          <w:sz w:val="24"/>
          <w:szCs w:val="24"/>
        </w:rPr>
        <w:t>: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vercb</w:t>
      </w:r>
      <w:r w:rsidRPr="00C06CD6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491DF5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C06CD6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491DF5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xbrl</w:t>
      </w:r>
      <w:r w:rsidRPr="00C06CD6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491DF5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C06CD6">
        <w:rPr>
          <w:rFonts w:ascii="Courier New" w:eastAsia="Times New Roman" w:hAnsi="Courier New" w:cs="Courier New"/>
          <w:color w:val="330099"/>
          <w:sz w:val="24"/>
          <w:szCs w:val="24"/>
        </w:rPr>
        <w:t>/2010/</w:t>
      </w:r>
      <w:r w:rsidRPr="00491DF5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versioning</w:t>
      </w:r>
      <w:r w:rsidRPr="00C06CD6">
        <w:rPr>
          <w:rFonts w:ascii="Courier New" w:eastAsia="Times New Roman" w:hAnsi="Courier New" w:cs="Courier New"/>
          <w:color w:val="330099"/>
          <w:sz w:val="24"/>
          <w:szCs w:val="24"/>
        </w:rPr>
        <w:t>-</w:t>
      </w:r>
      <w:r w:rsidRPr="00491DF5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concept</w:t>
      </w:r>
      <w:r w:rsidRPr="00C06CD6">
        <w:rPr>
          <w:rFonts w:ascii="Courier New" w:eastAsia="Times New Roman" w:hAnsi="Courier New" w:cs="Courier New"/>
          <w:color w:val="330099"/>
          <w:sz w:val="24"/>
          <w:szCs w:val="24"/>
        </w:rPr>
        <w:t>-</w:t>
      </w:r>
      <w:r w:rsidRPr="00491DF5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basic</w:t>
      </w:r>
      <w:r w:rsidRPr="00C06CD6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r w:rsidRPr="00C06CD6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r w:rsidRPr="00C06CD6">
        <w:rPr>
          <w:rFonts w:ascii="Courier New" w:eastAsia="Times New Roman" w:hAnsi="Courier New" w:cs="Courier New"/>
          <w:color w:val="666600"/>
          <w:sz w:val="24"/>
          <w:szCs w:val="24"/>
        </w:rPr>
        <w:t>: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verce</w:t>
      </w:r>
      <w:r w:rsidRPr="00C06CD6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491DF5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C06CD6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491DF5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xbrl</w:t>
      </w:r>
      <w:r w:rsidRPr="00C06CD6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491DF5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C06CD6">
        <w:rPr>
          <w:rFonts w:ascii="Courier New" w:eastAsia="Times New Roman" w:hAnsi="Courier New" w:cs="Courier New"/>
          <w:color w:val="330099"/>
          <w:sz w:val="24"/>
          <w:szCs w:val="24"/>
        </w:rPr>
        <w:t>/2010/</w:t>
      </w:r>
      <w:r w:rsidRPr="00491DF5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versioning</w:t>
      </w:r>
      <w:r w:rsidRPr="00C06CD6">
        <w:rPr>
          <w:rFonts w:ascii="Courier New" w:eastAsia="Times New Roman" w:hAnsi="Courier New" w:cs="Courier New"/>
          <w:color w:val="330099"/>
          <w:sz w:val="24"/>
          <w:szCs w:val="24"/>
        </w:rPr>
        <w:t>-</w:t>
      </w:r>
      <w:r w:rsidRPr="00491DF5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concept</w:t>
      </w:r>
      <w:r w:rsidRPr="00C06CD6">
        <w:rPr>
          <w:rFonts w:ascii="Courier New" w:eastAsia="Times New Roman" w:hAnsi="Courier New" w:cs="Courier New"/>
          <w:color w:val="330099"/>
          <w:sz w:val="24"/>
          <w:szCs w:val="24"/>
        </w:rPr>
        <w:t>-</w:t>
      </w:r>
      <w:r w:rsidRPr="00491DF5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extended</w:t>
      </w:r>
      <w:r w:rsidRPr="00C06CD6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r w:rsidRPr="00C06CD6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r w:rsidRPr="00C06CD6">
        <w:rPr>
          <w:rFonts w:ascii="Courier New" w:eastAsia="Times New Roman" w:hAnsi="Courier New" w:cs="Courier New"/>
          <w:color w:val="666600"/>
          <w:sz w:val="24"/>
          <w:szCs w:val="24"/>
        </w:rPr>
        <w:t>: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C06CD6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491DF5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C06CD6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491DF5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xbrl</w:t>
      </w:r>
      <w:r w:rsidRPr="00C06CD6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491DF5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C06CD6">
        <w:rPr>
          <w:rFonts w:ascii="Courier New" w:eastAsia="Times New Roman" w:hAnsi="Courier New" w:cs="Courier New"/>
          <w:color w:val="330099"/>
          <w:sz w:val="24"/>
          <w:szCs w:val="24"/>
        </w:rPr>
        <w:t>/2010/</w:t>
      </w:r>
      <w:r w:rsidRPr="00491DF5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versioning</w:t>
      </w:r>
      <w:r w:rsidRPr="00C06CD6">
        <w:rPr>
          <w:rFonts w:ascii="Courier New" w:eastAsia="Times New Roman" w:hAnsi="Courier New" w:cs="Courier New"/>
          <w:color w:val="330099"/>
          <w:sz w:val="24"/>
          <w:szCs w:val="24"/>
        </w:rPr>
        <w:t>-</w:t>
      </w:r>
      <w:r w:rsidRPr="00491DF5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relationship</w:t>
      </w:r>
      <w:r w:rsidRPr="00C06CD6">
        <w:rPr>
          <w:rFonts w:ascii="Courier New" w:eastAsia="Times New Roman" w:hAnsi="Courier New" w:cs="Courier New"/>
          <w:color w:val="330099"/>
          <w:sz w:val="24"/>
          <w:szCs w:val="24"/>
        </w:rPr>
        <w:t>-</w:t>
      </w:r>
      <w:r w:rsidRPr="00491DF5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sets</w:t>
      </w:r>
      <w:r w:rsidRPr="00C06CD6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r w:rsidRPr="00C06CD6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r w:rsidRPr="00C06CD6">
        <w:rPr>
          <w:rFonts w:ascii="Courier New" w:eastAsia="Times New Roman" w:hAnsi="Courier New" w:cs="Courier New"/>
          <w:color w:val="666600"/>
          <w:sz w:val="24"/>
          <w:szCs w:val="24"/>
        </w:rPr>
        <w:t>: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verX</w:t>
      </w:r>
      <w:r w:rsidRPr="00C06CD6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491DF5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C06CD6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491DF5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www</w:t>
      </w:r>
      <w:r w:rsidRPr="00C06CD6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491DF5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example</w:t>
      </w:r>
      <w:r w:rsidRPr="00C06CD6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491DF5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com</w:t>
      </w:r>
      <w:r w:rsidRPr="00C06CD6">
        <w:rPr>
          <w:rFonts w:ascii="Courier New" w:eastAsia="Times New Roman" w:hAnsi="Courier New" w:cs="Courier New"/>
          <w:color w:val="330099"/>
          <w:sz w:val="24"/>
          <w:szCs w:val="24"/>
        </w:rPr>
        <w:t>/</w:t>
      </w:r>
      <w:r w:rsidRPr="00491DF5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xbrl</w:t>
      </w:r>
      <w:r w:rsidRPr="00C06CD6">
        <w:rPr>
          <w:rFonts w:ascii="Courier New" w:eastAsia="Times New Roman" w:hAnsi="Courier New" w:cs="Courier New"/>
          <w:color w:val="330099"/>
          <w:sz w:val="24"/>
          <w:szCs w:val="24"/>
        </w:rPr>
        <w:t>/</w:t>
      </w:r>
      <w:r w:rsidRPr="00491DF5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versioning</w:t>
      </w:r>
      <w:r w:rsidRPr="00C06CD6">
        <w:rPr>
          <w:rFonts w:ascii="Courier New" w:eastAsia="Times New Roman" w:hAnsi="Courier New" w:cs="Courier New"/>
          <w:color w:val="330099"/>
          <w:sz w:val="24"/>
          <w:szCs w:val="24"/>
        </w:rPr>
        <w:t>-</w:t>
      </w:r>
      <w:r w:rsidRPr="00491DF5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events</w:t>
      </w:r>
      <w:r w:rsidRPr="00C06CD6">
        <w:rPr>
          <w:rFonts w:ascii="Courier New" w:eastAsia="Times New Roman" w:hAnsi="Courier New" w:cs="Courier New"/>
          <w:color w:val="330099"/>
          <w:sz w:val="24"/>
          <w:szCs w:val="24"/>
        </w:rPr>
        <w:t>-</w:t>
      </w:r>
      <w:r w:rsidRPr="00491DF5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extended</w:t>
      </w:r>
      <w:r w:rsidRPr="00C06CD6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r w:rsidRPr="00C06CD6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r w:rsidRPr="00C06CD6">
        <w:rPr>
          <w:rFonts w:ascii="Courier New" w:eastAsia="Times New Roman" w:hAnsi="Courier New" w:cs="Courier New"/>
          <w:color w:val="666600"/>
          <w:sz w:val="24"/>
          <w:szCs w:val="24"/>
        </w:rPr>
        <w:t>: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r w:rsidRPr="00C06CD6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491DF5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C06CD6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491DF5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www</w:t>
      </w:r>
      <w:r w:rsidRPr="00C06CD6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491DF5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xbrl</w:t>
      </w:r>
      <w:r w:rsidRPr="00C06CD6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491DF5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C06CD6">
        <w:rPr>
          <w:rFonts w:ascii="Courier New" w:eastAsia="Times New Roman" w:hAnsi="Courier New" w:cs="Courier New"/>
          <w:color w:val="330099"/>
          <w:sz w:val="24"/>
          <w:szCs w:val="24"/>
        </w:rPr>
        <w:t>/2003/</w:t>
      </w:r>
      <w:r w:rsidRPr="00491DF5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linkbase</w:t>
      </w:r>
      <w:r w:rsidRPr="00C06CD6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r w:rsidRPr="00C06CD6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r w:rsidRPr="00C06CD6">
        <w:rPr>
          <w:rFonts w:ascii="Courier New" w:eastAsia="Times New Roman" w:hAnsi="Courier New" w:cs="Courier New"/>
          <w:color w:val="666600"/>
          <w:sz w:val="24"/>
          <w:szCs w:val="24"/>
        </w:rPr>
        <w:t>: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xlink</w:t>
      </w:r>
      <w:r w:rsidRPr="00C06CD6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491DF5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C06CD6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491DF5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www</w:t>
      </w:r>
      <w:r w:rsidRPr="00C06CD6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491DF5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w</w:t>
      </w:r>
      <w:r w:rsidRPr="00C06CD6">
        <w:rPr>
          <w:rFonts w:ascii="Courier New" w:eastAsia="Times New Roman" w:hAnsi="Courier New" w:cs="Courier New"/>
          <w:color w:val="330099"/>
          <w:sz w:val="24"/>
          <w:szCs w:val="24"/>
        </w:rPr>
        <w:t>3.</w:t>
      </w:r>
      <w:r w:rsidRPr="00491DF5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C06CD6">
        <w:rPr>
          <w:rFonts w:ascii="Courier New" w:eastAsia="Times New Roman" w:hAnsi="Courier New" w:cs="Courier New"/>
          <w:color w:val="330099"/>
          <w:sz w:val="24"/>
          <w:szCs w:val="24"/>
        </w:rPr>
        <w:t>/1999/</w:t>
      </w:r>
      <w:r w:rsidRPr="00491DF5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xlink</w:t>
      </w:r>
      <w:r w:rsidRPr="00C06CD6">
        <w:rPr>
          <w:rFonts w:ascii="Courier New" w:eastAsia="Times New Roman" w:hAnsi="Courier New" w:cs="Courier New"/>
          <w:color w:val="333333"/>
          <w:sz w:val="24"/>
          <w:szCs w:val="24"/>
        </w:rPr>
        <w:t xml:space="preserve">" </w:t>
      </w:r>
      <w:r w:rsidRPr="00C06CD6">
        <w:rPr>
          <w:rFonts w:ascii="Courier New" w:eastAsia="Times New Roman" w:hAnsi="Courier New" w:cs="Courier New"/>
          <w:color w:val="666600"/>
          <w:sz w:val="24"/>
          <w:szCs w:val="24"/>
        </w:rPr>
        <w:br/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r w:rsidRPr="00C06CD6">
        <w:rPr>
          <w:rFonts w:ascii="Courier New" w:eastAsia="Times New Roman" w:hAnsi="Courier New" w:cs="Courier New"/>
          <w:color w:val="666600"/>
          <w:sz w:val="24"/>
          <w:szCs w:val="24"/>
        </w:rPr>
        <w:t>: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C06CD6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491DF5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</w:t>
      </w:r>
      <w:r w:rsidRPr="00C06CD6">
        <w:rPr>
          <w:rFonts w:ascii="Courier New" w:eastAsia="Times New Roman" w:hAnsi="Courier New" w:cs="Courier New"/>
          <w:color w:val="330099"/>
          <w:sz w:val="24"/>
          <w:szCs w:val="24"/>
        </w:rPr>
        <w:t>://</w:t>
      </w:r>
      <w:r w:rsidRPr="00491DF5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xbrl</w:t>
      </w:r>
      <w:r w:rsidRPr="00C06CD6">
        <w:rPr>
          <w:rFonts w:ascii="Courier New" w:eastAsia="Times New Roman" w:hAnsi="Courier New" w:cs="Courier New"/>
          <w:color w:val="330099"/>
          <w:sz w:val="24"/>
          <w:szCs w:val="24"/>
        </w:rPr>
        <w:t>.</w:t>
      </w:r>
      <w:r w:rsidRPr="00491DF5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org</w:t>
      </w:r>
      <w:r w:rsidRPr="00C06CD6">
        <w:rPr>
          <w:rFonts w:ascii="Courier New" w:eastAsia="Times New Roman" w:hAnsi="Courier New" w:cs="Courier New"/>
          <w:color w:val="330099"/>
          <w:sz w:val="24"/>
          <w:szCs w:val="24"/>
        </w:rPr>
        <w:t>/2010/</w:t>
      </w:r>
      <w:r w:rsidRPr="00491DF5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versioning</w:t>
      </w:r>
      <w:r w:rsidRPr="00C06CD6">
        <w:rPr>
          <w:rFonts w:ascii="Courier New" w:eastAsia="Times New Roman" w:hAnsi="Courier New" w:cs="Courier New"/>
          <w:color w:val="330099"/>
          <w:sz w:val="24"/>
          <w:szCs w:val="24"/>
        </w:rPr>
        <w:t>-</w:t>
      </w:r>
      <w:r w:rsidRPr="00491DF5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base</w:t>
      </w:r>
      <w:r w:rsidRPr="00C06CD6">
        <w:rPr>
          <w:rFonts w:ascii="Courier New" w:eastAsia="Times New Roman" w:hAnsi="Courier New" w:cs="Courier New"/>
          <w:color w:val="333333"/>
          <w:sz w:val="24"/>
          <w:szCs w:val="24"/>
        </w:rPr>
        <w:t>"&gt;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fromDTS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schemaRef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somepath/nl-genbase.xsd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fromDTS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toDTS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schemaRef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someOtherpath/nl-genbase.xsd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toDTS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..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..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report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6C3E84" w:rsidP="00491DF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</w:pPr>
      <w:bookmarkStart w:id="9" w:name="section-creating-xml-snippets"/>
      <w:bookmarkEnd w:id="9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 xml:space="preserve">3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Создание</w:t>
      </w:r>
      <w:r w:rsidR="00491DF5" w:rsidRPr="00491DF5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 xml:space="preserve"> XML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сниппетов</w:t>
      </w:r>
      <w:r w:rsidRPr="002104E5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 xml:space="preserve"> </w:t>
      </w:r>
    </w:p>
    <w:p w:rsidR="00491DF5" w:rsidRPr="006C3E84" w:rsidRDefault="006C3E84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Здесь</w:t>
      </w:r>
      <w:r w:rsidRPr="006C3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представлены</w:t>
      </w:r>
      <w:r w:rsidRPr="006C3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все</w:t>
      </w:r>
      <w:r w:rsidRPr="006C3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события</w:t>
      </w:r>
      <w:r w:rsidRPr="006C3E8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охватываемые</w:t>
      </w:r>
      <w:r w:rsidRPr="006C3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XII</w:t>
      </w:r>
      <w:r w:rsidR="00491DF5" w:rsidRPr="006C3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спецификацией</w:t>
      </w:r>
      <w:r w:rsidRPr="006C3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6C3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управлению</w:t>
      </w:r>
      <w:r w:rsidRPr="006C3E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версиями, которые могут потребоваться для получения полного и подробного отчета.</w:t>
      </w:r>
    </w:p>
    <w:p w:rsidR="00491DF5" w:rsidRPr="006C3E84" w:rsidRDefault="00491DF5" w:rsidP="00491D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0" w:name="section-namespaces-rename"/>
      <w:bookmarkEnd w:id="10"/>
      <w:r w:rsidRPr="006C3E84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3.1 </w:t>
      </w:r>
      <w:r w:rsidR="006C3E84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Пространство имен – Переименование 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bookmarkStart w:id="11" w:name="actionNumber3.01"/>
      <w:bookmarkEnd w:id="11"/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actionNumber3.01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assignmentRef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technical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namespaceRename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fromURI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http://www.example.com/xbrl/versioningexample_from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toURI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http://www.example.com/xbrl/versioningexample_to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namespaceRename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2104E5" w:rsidRDefault="00491DF5" w:rsidP="00491D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12" w:name="section-namespace-merge"/>
      <w:bookmarkEnd w:id="12"/>
      <w:r w:rsidRPr="00491DF5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3.2 </w:t>
      </w:r>
      <w:r w:rsidR="006C3E84">
        <w:rPr>
          <w:rFonts w:ascii="Arial" w:eastAsia="Times New Roman" w:hAnsi="Arial" w:cs="Arial"/>
          <w:b/>
          <w:bCs/>
          <w:color w:val="005A9C"/>
          <w:sz w:val="34"/>
          <w:szCs w:val="34"/>
        </w:rPr>
        <w:t>Пространство</w:t>
      </w:r>
      <w:r w:rsidR="006C3E84" w:rsidRPr="002104E5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6C3E84">
        <w:rPr>
          <w:rFonts w:ascii="Arial" w:eastAsia="Times New Roman" w:hAnsi="Arial" w:cs="Arial"/>
          <w:b/>
          <w:bCs/>
          <w:color w:val="005A9C"/>
          <w:sz w:val="34"/>
          <w:szCs w:val="34"/>
        </w:rPr>
        <w:t>имен</w:t>
      </w:r>
      <w:r w:rsidR="007F3255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- </w:t>
      </w:r>
      <w:r w:rsidR="007F3255">
        <w:rPr>
          <w:rFonts w:ascii="Arial" w:eastAsia="Times New Roman" w:hAnsi="Arial" w:cs="Arial"/>
          <w:b/>
          <w:bCs/>
          <w:color w:val="005A9C"/>
          <w:sz w:val="34"/>
          <w:szCs w:val="34"/>
        </w:rPr>
        <w:t>Слияние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bookmarkStart w:id="13" w:name="actionNumber3.02"/>
      <w:bookmarkEnd w:id="13"/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actionNumber3.02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assignmentRef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technical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namespaceRename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fromURI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http://www.example.com/xbrl/versioningexample_from_1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toURI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http://www.example.com/xbrl/versioningexample_to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namespaceRename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namespaceRename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fromURI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http://www.example.com/xbrl/versioningexample_from_2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toURI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http://www.example.com/xbrl/versioningexample_to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namespaceRename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namespaceRename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fromURI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http://www.example.com/xbrl/versioningexample_from_3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toURI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http://www.example.com/xbrl/versioningexample_to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2104E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2104E5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2104E5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namespaceRename</w:t>
      </w:r>
      <w:r w:rsidRPr="002104E5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491DF5" w:rsidRPr="002104E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2104E5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2104E5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r w:rsidRPr="002104E5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491DF5" w:rsidRPr="007F3255" w:rsidRDefault="007F3255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Примечание</w:t>
      </w:r>
      <w:r w:rsidR="00491DF5" w:rsidRPr="007F3255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>Слияние</w:t>
      </w:r>
      <w:r w:rsidRPr="007F32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пространств</w:t>
      </w:r>
      <w:r w:rsidRPr="007F32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имен</w:t>
      </w:r>
      <w:r w:rsidRPr="007F32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осуществляется</w:t>
      </w:r>
      <w:r w:rsidRPr="007F32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7F32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факту</w:t>
      </w:r>
      <w:r w:rsidRPr="007F325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347B8">
        <w:rPr>
          <w:rFonts w:ascii="Arial" w:eastAsia="Times New Roman" w:hAnsi="Arial" w:cs="Arial"/>
          <w:color w:val="000000"/>
          <w:sz w:val="24"/>
          <w:szCs w:val="24"/>
        </w:rPr>
        <w:t>когда</w:t>
      </w:r>
      <w:r w:rsidRPr="007F32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несколько</w:t>
      </w:r>
      <w:r w:rsidRPr="007F32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47B8">
        <w:rPr>
          <w:rFonts w:ascii="Arial" w:eastAsia="Times New Roman" w:hAnsi="Arial" w:cs="Arial"/>
          <w:color w:val="000000"/>
          <w:sz w:val="24"/>
          <w:szCs w:val="24"/>
        </w:rPr>
        <w:t>событий</w:t>
      </w:r>
      <w:r w:rsidRPr="007F32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7F3255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</w:t>
      </w:r>
      <w:r w:rsidR="00491DF5" w:rsidRPr="007F3255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namespaceRename</w:t>
      </w:r>
      <w:r w:rsidR="00491DF5" w:rsidRPr="007F3255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491DF5" w:rsidRPr="007F32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F32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имеют</w:t>
      </w:r>
      <w:r w:rsidRPr="007F32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одинаковое</w:t>
      </w:r>
      <w:r w:rsidRPr="007F32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содержание</w:t>
      </w:r>
      <w:r w:rsidRPr="007F32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 рамках элемента </w:t>
      </w:r>
      <w:r w:rsidR="00491DF5" w:rsidRPr="007F3255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</w:t>
      </w:r>
      <w:r w:rsidR="00491DF5" w:rsidRPr="007F3255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toURI</w:t>
      </w:r>
      <w:r w:rsidR="00491DF5" w:rsidRPr="007F3255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491DF5" w:rsidRPr="007F3255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491DF5" w:rsidRPr="007F3255" w:rsidRDefault="00491DF5" w:rsidP="00491D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4" w:name="section-namespace-split"/>
      <w:bookmarkEnd w:id="14"/>
      <w:r w:rsidRPr="00491DF5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3.3 </w:t>
      </w:r>
      <w:r w:rsidR="006C3E84">
        <w:rPr>
          <w:rFonts w:ascii="Arial" w:eastAsia="Times New Roman" w:hAnsi="Arial" w:cs="Arial"/>
          <w:b/>
          <w:bCs/>
          <w:color w:val="005A9C"/>
          <w:sz w:val="34"/>
          <w:szCs w:val="34"/>
        </w:rPr>
        <w:t>Пространство имен</w:t>
      </w:r>
      <w:r w:rsidR="007F3255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- </w:t>
      </w:r>
      <w:r w:rsidR="007F3255">
        <w:rPr>
          <w:rFonts w:ascii="Arial" w:eastAsia="Times New Roman" w:hAnsi="Arial" w:cs="Arial"/>
          <w:b/>
          <w:bCs/>
          <w:color w:val="005A9C"/>
          <w:sz w:val="34"/>
          <w:szCs w:val="34"/>
        </w:rPr>
        <w:t>Разделение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bookmarkStart w:id="15" w:name="actionNumber3.03"/>
      <w:bookmarkEnd w:id="15"/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actionNumber3.03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assignmentRef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technical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namespaceRename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fromURI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http://www.example.com/xbrl/versioningexample_from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toURI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http://www.example.com/xbrl/versioningexample_to_1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namespaceRename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namespaceRename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fromURI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http://www.example.com/xbrl/versioningexample_from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toURI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http://www.example.com/xbrl/versioningexample_to_2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namespaceRename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namespaceRename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fromURI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http://www.example.com/xbrl/versioningexample_from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toURI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http://www.example.com/xbrl/versioningexample_to_3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2104E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2104E5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2104E5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namespaceRename</w:t>
      </w:r>
      <w:r w:rsidRPr="002104E5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491DF5" w:rsidRPr="002104E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2104E5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2104E5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r w:rsidRPr="002104E5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491DF5" w:rsidRPr="00A347B8" w:rsidRDefault="00A347B8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Примечание</w:t>
      </w:r>
      <w:r w:rsidR="00491DF5" w:rsidRPr="00A347B8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>разделение</w:t>
      </w:r>
      <w:r w:rsidRPr="00A347B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пространств</w:t>
      </w:r>
      <w:r w:rsidRPr="00A347B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имен</w:t>
      </w:r>
      <w:r w:rsidRPr="00A347B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осуществляется</w:t>
      </w:r>
      <w:r w:rsidRPr="00A347B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A347B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факту</w:t>
      </w:r>
      <w:r w:rsidRPr="00A347B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когда</w:t>
      </w:r>
      <w:r w:rsidRPr="00A347B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несколько</w:t>
      </w:r>
      <w:r w:rsidRPr="00A347B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событий</w:t>
      </w:r>
      <w:r w:rsidR="00491DF5" w:rsidRPr="00A347B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A347B8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</w:t>
      </w:r>
      <w:r w:rsidR="00491DF5" w:rsidRPr="00A347B8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namespaceRename</w:t>
      </w:r>
      <w:r w:rsidR="00491DF5" w:rsidRPr="00A347B8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491DF5" w:rsidRPr="00A347B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имеют</w:t>
      </w:r>
      <w:r w:rsidRPr="007F32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одинаковое</w:t>
      </w:r>
      <w:r w:rsidRPr="007F32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содержание</w:t>
      </w:r>
      <w:r w:rsidRPr="007F32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 рамках элемента</w:t>
      </w:r>
      <w:r w:rsidR="00491DF5" w:rsidRPr="00A347B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A347B8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</w:t>
      </w:r>
      <w:r w:rsidR="00491DF5" w:rsidRPr="00A347B8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fromURI</w:t>
      </w:r>
      <w:r w:rsidR="00491DF5" w:rsidRPr="00A347B8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491DF5" w:rsidRPr="00A347B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491DF5" w:rsidRPr="00491DF5" w:rsidRDefault="00172F2C" w:rsidP="00491D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16" w:name="section-concept-add"/>
      <w:bookmarkEnd w:id="16"/>
      <w:r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3.4 </w:t>
      </w:r>
      <w:r w:rsidR="00FB2110">
        <w:rPr>
          <w:rFonts w:ascii="Arial" w:eastAsia="Times New Roman" w:hAnsi="Arial" w:cs="Arial"/>
          <w:b/>
          <w:bCs/>
          <w:color w:val="005A9C"/>
          <w:sz w:val="34"/>
          <w:szCs w:val="34"/>
        </w:rPr>
        <w:t>Концепт</w:t>
      </w:r>
      <w:r w:rsidR="00491DF5" w:rsidRPr="00491DF5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–</w:t>
      </w:r>
      <w:r w:rsidR="00491DF5" w:rsidRPr="00491DF5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Добавление 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bookmarkStart w:id="17" w:name="actionNumber3.04"/>
      <w:bookmarkEnd w:id="17"/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actionNumber3.04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assignmentRef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business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vercb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conceptAdd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vercb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toConcept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to:addedConcept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2104E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2104E5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vercb</w:t>
      </w:r>
      <w:r w:rsidRPr="002104E5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conceptAdd</w:t>
      </w:r>
      <w:r w:rsidRPr="002104E5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491DF5" w:rsidRPr="002104E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2104E5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2104E5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r w:rsidRPr="002104E5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491DF5" w:rsidRPr="00172F2C" w:rsidRDefault="00172F2C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Примечание</w:t>
      </w:r>
      <w:r w:rsidRPr="00172F2C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172F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осуществлении</w:t>
      </w:r>
      <w:r w:rsidRPr="00172F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события</w:t>
      </w:r>
      <w:r w:rsidR="00491DF5" w:rsidRPr="00172F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172F2C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vercb</w:t>
      </w:r>
      <w:r w:rsidR="00491DF5" w:rsidRPr="00172F2C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conceptAdd</w:t>
      </w:r>
      <w:r w:rsidR="00491DF5" w:rsidRPr="00172F2C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172F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рамках</w:t>
      </w:r>
      <w:r w:rsidRPr="00172F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E11C6">
        <w:rPr>
          <w:rFonts w:ascii="Arial" w:eastAsia="Times New Roman" w:hAnsi="Arial" w:cs="Arial"/>
          <w:color w:val="000000"/>
          <w:sz w:val="24"/>
          <w:szCs w:val="24"/>
        </w:rPr>
        <w:t>настоящего</w:t>
      </w:r>
      <w:r w:rsidRPr="00172F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E11C6">
        <w:rPr>
          <w:rFonts w:ascii="Arial" w:eastAsia="Times New Roman" w:hAnsi="Arial" w:cs="Arial"/>
          <w:color w:val="000000"/>
          <w:sz w:val="24"/>
          <w:szCs w:val="24"/>
        </w:rPr>
        <w:t>концепта</w:t>
      </w:r>
      <w:r w:rsidRPr="00172F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172F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создаются</w:t>
      </w:r>
      <w:r w:rsidRPr="00172F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другие</w:t>
      </w:r>
      <w:r w:rsidRPr="00172F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события</w:t>
      </w:r>
      <w:r w:rsidRPr="00172F2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Pr="00172F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включают</w:t>
      </w:r>
      <w:r w:rsidRPr="00172F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все возможные отношения с другими </w:t>
      </w:r>
      <w:r w:rsidR="00FB2110">
        <w:rPr>
          <w:rFonts w:ascii="Arial" w:eastAsia="Times New Roman" w:hAnsi="Arial" w:cs="Arial"/>
          <w:color w:val="000000"/>
          <w:sz w:val="24"/>
          <w:szCs w:val="24"/>
        </w:rPr>
        <w:t>Концепта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ми. </w:t>
      </w:r>
    </w:p>
    <w:p w:rsidR="00491DF5" w:rsidRPr="00491DF5" w:rsidRDefault="00172F2C" w:rsidP="00491D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18" w:name="section-concept-delete"/>
      <w:bookmarkEnd w:id="18"/>
      <w:r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3.5 </w:t>
      </w:r>
      <w:r w:rsidR="00FB2110">
        <w:rPr>
          <w:rFonts w:ascii="Arial" w:eastAsia="Times New Roman" w:hAnsi="Arial" w:cs="Arial"/>
          <w:b/>
          <w:bCs/>
          <w:color w:val="005A9C"/>
          <w:sz w:val="34"/>
          <w:szCs w:val="34"/>
        </w:rPr>
        <w:t>Концепт</w:t>
      </w:r>
      <w:r w:rsidR="00491DF5" w:rsidRPr="00491DF5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–</w:t>
      </w:r>
      <w:r w:rsidR="00491DF5" w:rsidRPr="00491DF5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Удаление 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bookmarkStart w:id="19" w:name="actionNumber3.05"/>
      <w:bookmarkEnd w:id="19"/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actionNumber3.05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assignmentRef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business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vercb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conceptDelete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vercb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fromConcept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from:conceptToDelete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FB2110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vercb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conceptDelete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491DF5" w:rsidRPr="00FB2110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491DF5" w:rsidRPr="002104E5" w:rsidRDefault="002104E5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Примечание</w:t>
      </w:r>
      <w:r w:rsidR="00491DF5" w:rsidRPr="002104E5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210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осуществлении</w:t>
      </w:r>
      <w:r w:rsidRPr="00210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события</w:t>
      </w:r>
      <w:r w:rsidR="00491DF5" w:rsidRPr="00210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2104E5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vercb</w:t>
      </w:r>
      <w:r w:rsidR="00491DF5" w:rsidRPr="002104E5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conceptDelete</w:t>
      </w:r>
      <w:r w:rsidR="00491DF5" w:rsidRPr="002104E5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Pr="002104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другие</w:t>
      </w:r>
      <w:r w:rsidRPr="00210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события</w:t>
      </w:r>
      <w:r w:rsidRPr="00210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210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рамках</w:t>
      </w:r>
      <w:r w:rsidRPr="00210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E11C6">
        <w:rPr>
          <w:rFonts w:ascii="Arial" w:eastAsia="Times New Roman" w:hAnsi="Arial" w:cs="Arial"/>
          <w:color w:val="000000"/>
          <w:sz w:val="24"/>
          <w:szCs w:val="24"/>
        </w:rPr>
        <w:t>настоящего</w:t>
      </w:r>
      <w:r w:rsidRPr="00210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E11C6">
        <w:rPr>
          <w:rFonts w:ascii="Arial" w:eastAsia="Times New Roman" w:hAnsi="Arial" w:cs="Arial"/>
          <w:color w:val="000000"/>
          <w:sz w:val="24"/>
          <w:szCs w:val="24"/>
        </w:rPr>
        <w:t>концепта</w:t>
      </w:r>
      <w:r w:rsidRPr="002104E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Pr="00210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включают</w:t>
      </w:r>
      <w:r w:rsidRPr="00210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все</w:t>
      </w:r>
      <w:r w:rsidRPr="00210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возможные</w:t>
      </w:r>
      <w:r w:rsidRPr="00210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отношения</w:t>
      </w:r>
      <w:r w:rsidRPr="00210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210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другими</w:t>
      </w:r>
      <w:r w:rsidRPr="00210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B2110">
        <w:rPr>
          <w:rFonts w:ascii="Arial" w:eastAsia="Times New Roman" w:hAnsi="Arial" w:cs="Arial"/>
          <w:color w:val="000000"/>
          <w:sz w:val="24"/>
          <w:szCs w:val="24"/>
        </w:rPr>
        <w:t>концепта</w:t>
      </w:r>
      <w:r>
        <w:rPr>
          <w:rFonts w:ascii="Arial" w:eastAsia="Times New Roman" w:hAnsi="Arial" w:cs="Arial"/>
          <w:color w:val="000000"/>
          <w:sz w:val="24"/>
          <w:szCs w:val="24"/>
        </w:rPr>
        <w:t>ми</w:t>
      </w:r>
      <w:r w:rsidRPr="002104E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являются</w:t>
      </w:r>
      <w:r w:rsidRPr="002104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необязательными</w:t>
      </w:r>
      <w:r w:rsidR="00491DF5" w:rsidRPr="002104E5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491DF5" w:rsidRPr="00D40AE3" w:rsidRDefault="002104E5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Примечание</w:t>
      </w:r>
      <w:r w:rsidR="00491DF5" w:rsidRPr="00320C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320CF2">
        <w:rPr>
          <w:rFonts w:ascii="Arial" w:eastAsia="Times New Roman" w:hAnsi="Arial" w:cs="Arial"/>
          <w:color w:val="000000"/>
          <w:sz w:val="24"/>
          <w:szCs w:val="24"/>
        </w:rPr>
        <w:t>№</w:t>
      </w:r>
      <w:r w:rsidR="00491DF5" w:rsidRPr="00320CF2">
        <w:rPr>
          <w:rFonts w:ascii="Arial" w:eastAsia="Times New Roman" w:hAnsi="Arial" w:cs="Arial"/>
          <w:color w:val="000000"/>
          <w:sz w:val="24"/>
          <w:szCs w:val="24"/>
        </w:rPr>
        <w:t xml:space="preserve">2: </w:t>
      </w:r>
      <w:r w:rsidR="00320CF2">
        <w:rPr>
          <w:rFonts w:ascii="Arial" w:eastAsia="Times New Roman" w:hAnsi="Arial" w:cs="Arial"/>
          <w:color w:val="000000"/>
          <w:sz w:val="24"/>
          <w:szCs w:val="24"/>
        </w:rPr>
        <w:t>После</w:t>
      </w:r>
      <w:r w:rsidR="00320CF2" w:rsidRPr="00320C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20CF2">
        <w:rPr>
          <w:rFonts w:ascii="Arial" w:eastAsia="Times New Roman" w:hAnsi="Arial" w:cs="Arial"/>
          <w:color w:val="000000"/>
          <w:sz w:val="24"/>
          <w:szCs w:val="24"/>
        </w:rPr>
        <w:t>удаления</w:t>
      </w:r>
      <w:r w:rsidR="00320CF2" w:rsidRPr="00320C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E11C6">
        <w:rPr>
          <w:rFonts w:ascii="Arial" w:eastAsia="Times New Roman" w:hAnsi="Arial" w:cs="Arial"/>
          <w:color w:val="000000"/>
          <w:sz w:val="24"/>
          <w:szCs w:val="24"/>
        </w:rPr>
        <w:t>концепта</w:t>
      </w:r>
      <w:r w:rsidR="00320CF2" w:rsidRPr="00320C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20CF2">
        <w:rPr>
          <w:rFonts w:ascii="Arial" w:eastAsia="Times New Roman" w:hAnsi="Arial" w:cs="Arial"/>
          <w:color w:val="000000"/>
          <w:sz w:val="24"/>
          <w:szCs w:val="24"/>
        </w:rPr>
        <w:t>все</w:t>
      </w:r>
      <w:r w:rsidR="00320CF2" w:rsidRPr="00320C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20CF2">
        <w:rPr>
          <w:rFonts w:ascii="Arial" w:eastAsia="Times New Roman" w:hAnsi="Arial" w:cs="Arial"/>
          <w:color w:val="000000"/>
          <w:sz w:val="24"/>
          <w:szCs w:val="24"/>
        </w:rPr>
        <w:t>прилагаемые</w:t>
      </w:r>
      <w:r w:rsidR="00320CF2" w:rsidRPr="00320C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20CF2">
        <w:rPr>
          <w:rFonts w:ascii="Arial" w:eastAsia="Times New Roman" w:hAnsi="Arial" w:cs="Arial"/>
          <w:color w:val="000000"/>
          <w:sz w:val="24"/>
          <w:szCs w:val="24"/>
        </w:rPr>
        <w:t>отношения</w:t>
      </w:r>
      <w:r w:rsidR="00320CF2" w:rsidRPr="00320C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20CF2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320CF2" w:rsidRPr="00320C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20CF2">
        <w:rPr>
          <w:rFonts w:ascii="Arial" w:eastAsia="Times New Roman" w:hAnsi="Arial" w:cs="Arial"/>
          <w:color w:val="000000"/>
          <w:sz w:val="24"/>
          <w:szCs w:val="24"/>
        </w:rPr>
        <w:t>ее</w:t>
      </w:r>
      <w:r w:rsidR="00320CF2" w:rsidRPr="00320C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20CF2">
        <w:rPr>
          <w:rFonts w:ascii="Arial" w:eastAsia="Times New Roman" w:hAnsi="Arial" w:cs="Arial"/>
          <w:color w:val="000000"/>
          <w:sz w:val="24"/>
          <w:szCs w:val="24"/>
        </w:rPr>
        <w:t>возможные проявления в качестве дочерней в рамках контентной модели</w:t>
      </w:r>
      <w:r w:rsidR="00491DF5" w:rsidRPr="00320CF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320CF2">
        <w:rPr>
          <w:rFonts w:ascii="Arial" w:eastAsia="Times New Roman" w:hAnsi="Arial" w:cs="Arial"/>
          <w:color w:val="000000"/>
          <w:sz w:val="24"/>
          <w:szCs w:val="24"/>
        </w:rPr>
        <w:t xml:space="preserve">ДОЛЖНЫ быть также удалены для предотвращения недопустимого </w:t>
      </w:r>
      <w:r w:rsidR="00491DF5"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491DF5" w:rsidRPr="00320CF2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D40AE3">
        <w:rPr>
          <w:rFonts w:ascii="Arial" w:eastAsia="Times New Roman" w:hAnsi="Arial" w:cs="Arial"/>
          <w:color w:val="000000"/>
          <w:sz w:val="24"/>
          <w:szCs w:val="24"/>
        </w:rPr>
        <w:t xml:space="preserve"> Спецификация</w:t>
      </w:r>
      <w:r w:rsidR="00D40AE3" w:rsidRPr="00D40A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40AE3"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="00D40AE3" w:rsidRPr="00D40A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40AE3">
        <w:rPr>
          <w:rFonts w:ascii="Arial" w:eastAsia="Times New Roman" w:hAnsi="Arial" w:cs="Arial"/>
          <w:color w:val="000000"/>
          <w:sz w:val="24"/>
          <w:szCs w:val="24"/>
        </w:rPr>
        <w:t>предусматривает</w:t>
      </w:r>
      <w:r w:rsidR="00D40AE3" w:rsidRPr="00D40A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40AE3">
        <w:rPr>
          <w:rFonts w:ascii="Arial" w:eastAsia="Times New Roman" w:hAnsi="Arial" w:cs="Arial"/>
          <w:color w:val="000000"/>
          <w:sz w:val="24"/>
          <w:szCs w:val="24"/>
        </w:rPr>
        <w:t>требования</w:t>
      </w:r>
      <w:r w:rsidR="00D40AE3" w:rsidRPr="00D40A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40AE3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D40AE3" w:rsidRPr="00D40A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40AE3">
        <w:rPr>
          <w:rFonts w:ascii="Arial" w:eastAsia="Times New Roman" w:hAnsi="Arial" w:cs="Arial"/>
          <w:color w:val="000000"/>
          <w:sz w:val="24"/>
          <w:szCs w:val="24"/>
        </w:rPr>
        <w:t>отношении</w:t>
      </w:r>
      <w:r w:rsidR="00D40AE3" w:rsidRPr="00D40AE3">
        <w:rPr>
          <w:rFonts w:ascii="Arial" w:eastAsia="Times New Roman" w:hAnsi="Arial" w:cs="Arial"/>
          <w:color w:val="000000"/>
          <w:sz w:val="24"/>
          <w:szCs w:val="24"/>
        </w:rPr>
        <w:t xml:space="preserve"> «</w:t>
      </w:r>
      <w:r w:rsidR="00D40AE3">
        <w:rPr>
          <w:rFonts w:ascii="Arial" w:eastAsia="Times New Roman" w:hAnsi="Arial" w:cs="Arial"/>
          <w:color w:val="000000"/>
          <w:sz w:val="24"/>
          <w:szCs w:val="24"/>
        </w:rPr>
        <w:t>глубины</w:t>
      </w:r>
      <w:r w:rsidR="00D40AE3" w:rsidRPr="00D40AE3">
        <w:rPr>
          <w:rFonts w:ascii="Arial" w:eastAsia="Times New Roman" w:hAnsi="Arial" w:cs="Arial"/>
          <w:color w:val="000000"/>
          <w:sz w:val="24"/>
          <w:szCs w:val="24"/>
        </w:rPr>
        <w:t xml:space="preserve">» </w:t>
      </w:r>
      <w:r w:rsidR="00D40AE3">
        <w:rPr>
          <w:rFonts w:ascii="Arial" w:eastAsia="Times New Roman" w:hAnsi="Arial" w:cs="Arial"/>
          <w:color w:val="000000"/>
          <w:sz w:val="24"/>
          <w:szCs w:val="24"/>
        </w:rPr>
        <w:t>удаления</w:t>
      </w:r>
      <w:r w:rsidR="00D40AE3" w:rsidRPr="00D40A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40AE3">
        <w:rPr>
          <w:rFonts w:ascii="Arial" w:eastAsia="Times New Roman" w:hAnsi="Arial" w:cs="Arial"/>
          <w:color w:val="000000"/>
          <w:sz w:val="24"/>
          <w:szCs w:val="24"/>
        </w:rPr>
        <w:t>(сцепления) отношений. Для</w:t>
      </w:r>
      <w:r w:rsidR="00D40AE3" w:rsidRPr="00D40A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40AE3">
        <w:rPr>
          <w:rFonts w:ascii="Arial" w:eastAsia="Times New Roman" w:hAnsi="Arial" w:cs="Arial"/>
          <w:color w:val="000000"/>
          <w:sz w:val="24"/>
          <w:szCs w:val="24"/>
        </w:rPr>
        <w:t>предотвращения</w:t>
      </w:r>
      <w:r w:rsidR="00D40AE3" w:rsidRPr="00D40A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40AE3">
        <w:rPr>
          <w:rFonts w:ascii="Arial" w:eastAsia="Times New Roman" w:hAnsi="Arial" w:cs="Arial"/>
          <w:color w:val="000000"/>
          <w:sz w:val="24"/>
          <w:szCs w:val="24"/>
        </w:rPr>
        <w:t>недоразумений</w:t>
      </w:r>
      <w:r w:rsidR="00D40AE3" w:rsidRPr="00D40A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40AE3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D40AE3" w:rsidRPr="00D40A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40AE3">
        <w:rPr>
          <w:rFonts w:ascii="Arial" w:eastAsia="Times New Roman" w:hAnsi="Arial" w:cs="Arial"/>
          <w:color w:val="000000"/>
          <w:sz w:val="24"/>
          <w:szCs w:val="24"/>
        </w:rPr>
        <w:t>контексте</w:t>
      </w:r>
      <w:r w:rsidR="00D40AE3" w:rsidRPr="00D40A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40AE3">
        <w:rPr>
          <w:rFonts w:ascii="Arial" w:eastAsia="Times New Roman" w:hAnsi="Arial" w:cs="Arial"/>
          <w:color w:val="000000"/>
          <w:sz w:val="24"/>
          <w:szCs w:val="24"/>
        </w:rPr>
        <w:t>намерений</w:t>
      </w:r>
      <w:r w:rsidR="00D40AE3" w:rsidRPr="00D40A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40AE3">
        <w:rPr>
          <w:rFonts w:ascii="Arial" w:eastAsia="Times New Roman" w:hAnsi="Arial" w:cs="Arial"/>
          <w:color w:val="000000"/>
          <w:sz w:val="24"/>
          <w:szCs w:val="24"/>
        </w:rPr>
        <w:t>пользователя</w:t>
      </w:r>
      <w:r w:rsidR="00D40AE3" w:rsidRPr="00D40A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40AE3">
        <w:rPr>
          <w:rFonts w:ascii="Arial" w:eastAsia="Times New Roman" w:hAnsi="Arial" w:cs="Arial"/>
          <w:color w:val="000000"/>
          <w:sz w:val="24"/>
          <w:szCs w:val="24"/>
        </w:rPr>
        <w:t>желательно</w:t>
      </w:r>
      <w:r w:rsidR="00D40AE3" w:rsidRPr="00D40AE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D40AE3">
        <w:rPr>
          <w:rFonts w:ascii="Arial" w:eastAsia="Times New Roman" w:hAnsi="Arial" w:cs="Arial"/>
          <w:color w:val="000000"/>
          <w:sz w:val="24"/>
          <w:szCs w:val="24"/>
        </w:rPr>
        <w:t>чтобы</w:t>
      </w:r>
      <w:r w:rsidR="00D40AE3" w:rsidRPr="00D40A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40AE3">
        <w:rPr>
          <w:rFonts w:ascii="Arial" w:eastAsia="Times New Roman" w:hAnsi="Arial" w:cs="Arial"/>
          <w:color w:val="000000"/>
          <w:sz w:val="24"/>
          <w:szCs w:val="24"/>
        </w:rPr>
        <w:t>операция</w:t>
      </w:r>
      <w:r w:rsidR="00D40AE3" w:rsidRPr="00D40A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conceptDelete</w:t>
      </w:r>
      <w:r w:rsidR="00491DF5" w:rsidRPr="00D40A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E11C6">
        <w:rPr>
          <w:rFonts w:ascii="Arial" w:eastAsia="Times New Roman" w:hAnsi="Arial" w:cs="Arial"/>
          <w:color w:val="000000"/>
          <w:sz w:val="24"/>
          <w:szCs w:val="24"/>
        </w:rPr>
        <w:t>сопровождалась</w:t>
      </w:r>
      <w:r w:rsidR="00D40AE3" w:rsidRPr="00D40A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40AE3">
        <w:rPr>
          <w:rFonts w:ascii="Arial" w:eastAsia="Times New Roman" w:hAnsi="Arial" w:cs="Arial"/>
          <w:color w:val="000000"/>
          <w:sz w:val="24"/>
          <w:szCs w:val="24"/>
        </w:rPr>
        <w:t xml:space="preserve">операцией 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relationshipSetDelete</w:t>
      </w:r>
      <w:r w:rsidR="00D40AE3">
        <w:rPr>
          <w:rFonts w:ascii="Arial" w:eastAsia="Times New Roman" w:hAnsi="Arial" w:cs="Arial"/>
          <w:color w:val="000000"/>
          <w:sz w:val="24"/>
          <w:szCs w:val="24"/>
        </w:rPr>
        <w:t>, где может указываться уровень удаления</w:t>
      </w:r>
      <w:r w:rsidR="00491DF5" w:rsidRPr="00D40AE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D40AE3">
        <w:rPr>
          <w:rFonts w:ascii="Arial" w:eastAsia="Times New Roman" w:hAnsi="Arial" w:cs="Arial"/>
          <w:color w:val="000000"/>
          <w:sz w:val="24"/>
          <w:szCs w:val="24"/>
        </w:rPr>
        <w:t xml:space="preserve">если </w:t>
      </w:r>
      <w:r w:rsidR="00FB2110">
        <w:rPr>
          <w:rFonts w:ascii="Arial" w:eastAsia="Times New Roman" w:hAnsi="Arial" w:cs="Arial"/>
          <w:color w:val="000000"/>
          <w:sz w:val="24"/>
          <w:szCs w:val="24"/>
        </w:rPr>
        <w:t>концепт</w:t>
      </w:r>
      <w:r w:rsidR="00D40AE3">
        <w:rPr>
          <w:rFonts w:ascii="Arial" w:eastAsia="Times New Roman" w:hAnsi="Arial" w:cs="Arial"/>
          <w:color w:val="000000"/>
          <w:sz w:val="24"/>
          <w:szCs w:val="24"/>
        </w:rPr>
        <w:t xml:space="preserve"> имеет отношения отличные от меток и ссылок. </w:t>
      </w:r>
    </w:p>
    <w:p w:rsidR="00491DF5" w:rsidRPr="00491DF5" w:rsidRDefault="00D40AE3" w:rsidP="00491D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20" w:name="section-concept-rename"/>
      <w:bookmarkEnd w:id="20"/>
      <w:r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3.6 </w:t>
      </w:r>
      <w:r w:rsidR="00FB2110">
        <w:rPr>
          <w:rFonts w:ascii="Arial" w:eastAsia="Times New Roman" w:hAnsi="Arial" w:cs="Arial"/>
          <w:b/>
          <w:bCs/>
          <w:color w:val="005A9C"/>
          <w:sz w:val="34"/>
          <w:szCs w:val="34"/>
        </w:rPr>
        <w:t>Концепт</w:t>
      </w:r>
      <w:r w:rsidR="00491DF5" w:rsidRPr="00491DF5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–</w:t>
      </w:r>
      <w:r w:rsidR="00491DF5" w:rsidRPr="00491DF5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Переименование 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bookmarkStart w:id="21" w:name="actionNumber3.06"/>
      <w:bookmarkEnd w:id="21"/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actionNumber3.06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assignmentRef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businessOrTechnical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vercb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conceptRename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vercb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fromConcept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from:conceptToRename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vercb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toConcept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to:conceptNowRenamed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vercb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conceptRename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FB2110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491DF5" w:rsidRPr="00EC00F4" w:rsidRDefault="00EC00F4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Примечание</w:t>
      </w:r>
      <w:r w:rsidR="00491DF5" w:rsidRPr="00EC00F4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>существует</w:t>
      </w:r>
      <w:r w:rsidRPr="00EC00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техническая</w:t>
      </w:r>
      <w:r w:rsidRPr="00EC00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возможность</w:t>
      </w:r>
      <w:r w:rsidRPr="00EC00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переименования</w:t>
      </w:r>
      <w:r w:rsidRPr="00EC00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B2110">
        <w:rPr>
          <w:rFonts w:ascii="Arial" w:eastAsia="Times New Roman" w:hAnsi="Arial" w:cs="Arial"/>
          <w:color w:val="000000"/>
          <w:sz w:val="24"/>
          <w:szCs w:val="24"/>
        </w:rPr>
        <w:t>концепта</w:t>
      </w:r>
      <w:r w:rsidRPr="00EC00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EC00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изменения</w:t>
      </w:r>
      <w:r w:rsidRPr="00EC00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B2110">
        <w:rPr>
          <w:rFonts w:ascii="Arial" w:eastAsia="Times New Roman" w:hAnsi="Arial" w:cs="Arial"/>
          <w:color w:val="000000"/>
          <w:sz w:val="24"/>
          <w:szCs w:val="24"/>
        </w:rPr>
        <w:t>его</w:t>
      </w:r>
      <w:r w:rsidRPr="00EC00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B2110">
        <w:rPr>
          <w:rFonts w:ascii="Arial" w:eastAsia="Times New Roman" w:hAnsi="Arial" w:cs="Arial"/>
          <w:color w:val="000000"/>
          <w:sz w:val="24"/>
          <w:szCs w:val="24"/>
        </w:rPr>
        <w:t>атрибутов, отношений и его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содержания.</w:t>
      </w:r>
      <w:r w:rsidRPr="00EC00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Очевидно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это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будет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операция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conceptDelete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последующей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операцией</w:t>
      </w:r>
      <w:r w:rsidR="00491DF5"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conceptAdd</w:t>
      </w:r>
      <w:r w:rsidR="00491DF5"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EC00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существует</w:t>
      </w:r>
      <w:r w:rsidRPr="00EC00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установленных</w:t>
      </w:r>
      <w:r w:rsidRPr="00EC00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ограничений</w:t>
      </w:r>
      <w:r w:rsidRPr="00EC00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относительно</w:t>
      </w:r>
      <w:r w:rsidRPr="00EC00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возможных</w:t>
      </w:r>
      <w:r w:rsidRPr="00EC00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параметров</w:t>
      </w:r>
      <w:r w:rsidRPr="00EC00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изменений</w:t>
      </w:r>
      <w:r w:rsidRPr="00EC00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EC00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использовании</w:t>
      </w:r>
      <w:r w:rsidRPr="00EC00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conceptRename</w:t>
      </w:r>
      <w:r w:rsidR="00491DF5" w:rsidRPr="00EC00F4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</w:rPr>
        <w:t>например,</w:t>
      </w:r>
      <w:r w:rsidR="00491DF5" w:rsidRPr="00EC00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операция 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labelChange</w:t>
      </w:r>
      <w:r w:rsidR="00491DF5" w:rsidRPr="00EC00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 быть также осуществлена</w:t>
      </w:r>
      <w:r w:rsidR="00491DF5" w:rsidRPr="00EC00F4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</w:p>
    <w:p w:rsidR="00491DF5" w:rsidRPr="00FB2110" w:rsidRDefault="00EC00F4" w:rsidP="00491D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22" w:name="section-concept-change"/>
      <w:bookmarkEnd w:id="22"/>
      <w:r w:rsidRPr="00FB2110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3.7 </w:t>
      </w:r>
      <w:r w:rsidR="00FB2110">
        <w:rPr>
          <w:rFonts w:ascii="Arial" w:eastAsia="Times New Roman" w:hAnsi="Arial" w:cs="Arial"/>
          <w:b/>
          <w:bCs/>
          <w:color w:val="005A9C"/>
          <w:sz w:val="34"/>
          <w:szCs w:val="34"/>
        </w:rPr>
        <w:t>Концепт</w:t>
      </w:r>
      <w:r w:rsidR="00491DF5" w:rsidRPr="00FB2110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Pr="00FB2110">
        <w:rPr>
          <w:rFonts w:ascii="Arial" w:eastAsia="Times New Roman" w:hAnsi="Arial" w:cs="Arial"/>
          <w:b/>
          <w:bCs/>
          <w:color w:val="005A9C"/>
          <w:sz w:val="34"/>
          <w:szCs w:val="34"/>
        </w:rPr>
        <w:t>–</w:t>
      </w:r>
      <w:r w:rsidR="00491DF5" w:rsidRPr="00FB2110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Изменение </w:t>
      </w:r>
    </w:p>
    <w:p w:rsidR="00491DF5" w:rsidRPr="00464AF9" w:rsidRDefault="00EC00F4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Это событие не может существовать само по себе. Оно</w:t>
      </w:r>
      <w:r w:rsidRPr="00EC00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выражается</w:t>
      </w:r>
      <w:r w:rsidRPr="00EC00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EC00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виде</w:t>
      </w:r>
      <w:r w:rsidRPr="00EC00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набора</w:t>
      </w:r>
      <w:r w:rsidRPr="00EC00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менее</w:t>
      </w:r>
      <w:r w:rsidRPr="00EC00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масштабных</w:t>
      </w:r>
      <w:r w:rsidRPr="00EC00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событий</w:t>
      </w:r>
      <w:r w:rsidRPr="00EC00F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Pr="00EC00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обрабатывают все возможные атрибуты, которые могут </w:t>
      </w:r>
      <w:r w:rsidR="00DE11C6">
        <w:rPr>
          <w:rFonts w:ascii="Arial" w:eastAsia="Times New Roman" w:hAnsi="Arial" w:cs="Arial"/>
          <w:color w:val="000000"/>
          <w:sz w:val="24"/>
          <w:szCs w:val="24"/>
        </w:rPr>
        <w:t>размещаться в рамках концепта</w:t>
      </w:r>
      <w:r w:rsidR="00491DF5" w:rsidRPr="00EC00F4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Такие события отражают содержание и ФУНКЦИОНАЛЬНОЕ присутст</w:t>
      </w:r>
      <w:r w:rsidR="00DE11C6">
        <w:rPr>
          <w:rFonts w:ascii="Arial" w:eastAsia="Times New Roman" w:hAnsi="Arial" w:cs="Arial"/>
          <w:color w:val="000000"/>
          <w:sz w:val="24"/>
          <w:szCs w:val="24"/>
        </w:rPr>
        <w:t>вие атрибутов в рамках концепта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D411EC">
        <w:rPr>
          <w:rFonts w:ascii="Arial" w:eastAsia="Times New Roman" w:hAnsi="Arial" w:cs="Arial"/>
          <w:color w:val="000000"/>
          <w:sz w:val="24"/>
          <w:szCs w:val="24"/>
        </w:rPr>
        <w:t>Это</w:t>
      </w:r>
      <w:r w:rsidR="00D411EC" w:rsidRPr="00D411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411EC">
        <w:rPr>
          <w:rFonts w:ascii="Arial" w:eastAsia="Times New Roman" w:hAnsi="Arial" w:cs="Arial"/>
          <w:color w:val="000000"/>
          <w:sz w:val="24"/>
          <w:szCs w:val="24"/>
        </w:rPr>
        <w:t>значит</w:t>
      </w:r>
      <w:r w:rsidR="00D411EC" w:rsidRPr="00D411E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D411EC"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="00D411EC" w:rsidRPr="00D411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411EC">
        <w:rPr>
          <w:rFonts w:ascii="Arial" w:eastAsia="Times New Roman" w:hAnsi="Arial" w:cs="Arial"/>
          <w:color w:val="000000"/>
          <w:sz w:val="24"/>
          <w:szCs w:val="24"/>
        </w:rPr>
        <w:t>добавление</w:t>
      </w:r>
      <w:r w:rsidR="00D411EC" w:rsidRPr="00D411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D411EC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xbrli</w:t>
      </w:r>
      <w:r w:rsidR="00491DF5" w:rsidRPr="00D411EC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balance</w:t>
      </w:r>
      <w:r w:rsidR="00D411EC" w:rsidRPr="00D411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411EC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D411EC" w:rsidRPr="00D411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411EC">
        <w:rPr>
          <w:rFonts w:ascii="Arial" w:eastAsia="Times New Roman" w:hAnsi="Arial" w:cs="Arial"/>
          <w:color w:val="000000"/>
          <w:sz w:val="24"/>
          <w:szCs w:val="24"/>
        </w:rPr>
        <w:t>рамках</w:t>
      </w:r>
      <w:r w:rsidR="00D411EC" w:rsidRPr="00D411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E11C6">
        <w:rPr>
          <w:rFonts w:ascii="Arial" w:eastAsia="Times New Roman" w:hAnsi="Arial" w:cs="Arial"/>
          <w:color w:val="000000"/>
          <w:sz w:val="24"/>
          <w:szCs w:val="24"/>
        </w:rPr>
        <w:t>концепта</w:t>
      </w:r>
      <w:r w:rsidR="00D411EC" w:rsidRPr="00D411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411EC">
        <w:rPr>
          <w:rFonts w:ascii="Arial" w:eastAsia="Times New Roman" w:hAnsi="Arial" w:cs="Arial"/>
          <w:color w:val="000000"/>
          <w:sz w:val="24"/>
          <w:szCs w:val="24"/>
        </w:rPr>
        <w:t>считается</w:t>
      </w:r>
      <w:r w:rsidR="00D411EC" w:rsidRPr="00D411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411EC">
        <w:rPr>
          <w:rFonts w:ascii="Arial" w:eastAsia="Times New Roman" w:hAnsi="Arial" w:cs="Arial"/>
          <w:color w:val="000000"/>
          <w:sz w:val="24"/>
          <w:szCs w:val="24"/>
        </w:rPr>
        <w:t>практически</w:t>
      </w:r>
      <w:r w:rsidR="00D411EC" w:rsidRPr="00D411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411EC">
        <w:rPr>
          <w:rFonts w:ascii="Arial" w:eastAsia="Times New Roman" w:hAnsi="Arial" w:cs="Arial"/>
          <w:color w:val="000000"/>
          <w:sz w:val="24"/>
          <w:szCs w:val="24"/>
        </w:rPr>
        <w:t>осуществимым</w:t>
      </w:r>
      <w:r w:rsidR="00D411EC" w:rsidRPr="00D411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411EC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D411EC" w:rsidRPr="00D411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D411EC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verce</w:t>
      </w:r>
      <w:r w:rsidR="00491DF5" w:rsidRPr="00D411EC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conceptBalanceChange</w:t>
      </w:r>
      <w:r w:rsidR="00491DF5" w:rsidRPr="00D411EC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D411EC" w:rsidRPr="00D41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D411EC">
        <w:rPr>
          <w:rFonts w:ascii="Arial" w:eastAsia="Times New Roman" w:hAnsi="Arial" w:cs="Arial"/>
          <w:color w:val="000000"/>
          <w:sz w:val="24"/>
          <w:szCs w:val="24"/>
        </w:rPr>
        <w:t xml:space="preserve">по мере изменения величины </w:t>
      </w:r>
      <w:r w:rsidR="00491DF5" w:rsidRPr="00D411EC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xbrli</w:t>
      </w:r>
      <w:r w:rsidR="00491DF5" w:rsidRPr="00D411EC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periodType</w:t>
      </w:r>
      <w:r w:rsidR="00491DF5" w:rsidRPr="00D411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64AF9">
        <w:rPr>
          <w:rFonts w:ascii="Arial" w:eastAsia="Times New Roman" w:hAnsi="Arial" w:cs="Arial"/>
          <w:color w:val="000000"/>
          <w:sz w:val="24"/>
          <w:szCs w:val="24"/>
        </w:rPr>
        <w:t>по мере выполнения</w:t>
      </w:r>
      <w:r w:rsidR="00D411EC">
        <w:rPr>
          <w:rFonts w:ascii="Arial" w:eastAsia="Times New Roman" w:hAnsi="Arial" w:cs="Arial"/>
          <w:color w:val="000000"/>
          <w:sz w:val="24"/>
          <w:szCs w:val="24"/>
        </w:rPr>
        <w:t xml:space="preserve"> события </w:t>
      </w:r>
      <w:r w:rsidR="00491DF5" w:rsidRPr="00D411EC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verce</w:t>
      </w:r>
      <w:r w:rsidR="00491DF5" w:rsidRPr="00D411EC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conceptPeriodTypeChange</w:t>
      </w:r>
      <w:r w:rsidR="00491DF5" w:rsidRPr="00D411EC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491DF5" w:rsidRPr="00D411E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464AF9"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="00464AF9" w:rsidRPr="00464A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64AF9">
        <w:rPr>
          <w:rFonts w:ascii="Arial" w:eastAsia="Times New Roman" w:hAnsi="Arial" w:cs="Arial"/>
          <w:color w:val="000000"/>
          <w:sz w:val="24"/>
          <w:szCs w:val="24"/>
        </w:rPr>
        <w:t>этому</w:t>
      </w:r>
      <w:r w:rsidR="00464AF9" w:rsidRPr="00464A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64AF9">
        <w:rPr>
          <w:rFonts w:ascii="Arial" w:eastAsia="Times New Roman" w:hAnsi="Arial" w:cs="Arial"/>
          <w:color w:val="000000"/>
          <w:sz w:val="24"/>
          <w:szCs w:val="24"/>
        </w:rPr>
        <w:t>типу</w:t>
      </w:r>
      <w:r w:rsidR="00464AF9" w:rsidRPr="00464A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64AF9">
        <w:rPr>
          <w:rFonts w:ascii="Arial" w:eastAsia="Times New Roman" w:hAnsi="Arial" w:cs="Arial"/>
          <w:color w:val="000000"/>
          <w:sz w:val="24"/>
          <w:szCs w:val="24"/>
        </w:rPr>
        <w:t>событий</w:t>
      </w:r>
      <w:r w:rsidR="00464AF9" w:rsidRPr="00464A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64AF9">
        <w:rPr>
          <w:rFonts w:ascii="Arial" w:eastAsia="Times New Roman" w:hAnsi="Arial" w:cs="Arial"/>
          <w:color w:val="000000"/>
          <w:sz w:val="24"/>
          <w:szCs w:val="24"/>
          <w:lang w:val="en-US"/>
        </w:rPr>
        <w:t>QName</w:t>
      </w:r>
      <w:r w:rsidR="00491DF5" w:rsidRPr="00464A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464AF9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vercb</w:t>
      </w:r>
      <w:r w:rsidR="00491DF5" w:rsidRPr="00464AF9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fromConcept</w:t>
      </w:r>
      <w:r w:rsidR="00491DF5" w:rsidRPr="00464AF9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464AF9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491DF5" w:rsidRPr="00464AF9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vercb</w:t>
      </w:r>
      <w:r w:rsidR="00491DF5" w:rsidRPr="00464AF9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toConcept</w:t>
      </w:r>
      <w:r w:rsidR="00491DF5" w:rsidRPr="00464AF9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464AF9" w:rsidRPr="00464AF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464AF9">
        <w:rPr>
          <w:rFonts w:ascii="Arial" w:eastAsia="Times New Roman" w:hAnsi="Arial" w:cs="Arial"/>
          <w:color w:val="000000"/>
          <w:sz w:val="24"/>
          <w:szCs w:val="24"/>
        </w:rPr>
        <w:t>ДОЛЖНЫ</w:t>
      </w:r>
      <w:r w:rsidR="00464AF9" w:rsidRPr="00464A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64AF9"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="00464AF9" w:rsidRPr="00464A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64AF9">
        <w:rPr>
          <w:rFonts w:ascii="Arial" w:eastAsia="Times New Roman" w:hAnsi="Arial" w:cs="Arial"/>
          <w:color w:val="000000"/>
          <w:sz w:val="24"/>
          <w:szCs w:val="24"/>
        </w:rPr>
        <w:t>одинаковы</w:t>
      </w:r>
      <w:r w:rsidR="00464AF9" w:rsidRPr="00464A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64AF9"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464AF9" w:rsidRPr="00464A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64AF9">
        <w:rPr>
          <w:rFonts w:ascii="Arial" w:eastAsia="Times New Roman" w:hAnsi="Arial" w:cs="Arial"/>
          <w:color w:val="000000"/>
          <w:sz w:val="24"/>
          <w:szCs w:val="24"/>
        </w:rPr>
        <w:t>предотвращения</w:t>
      </w:r>
      <w:r w:rsidR="00464AF9" w:rsidRPr="00464A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64AF9">
        <w:rPr>
          <w:rFonts w:ascii="Arial" w:eastAsia="Times New Roman" w:hAnsi="Arial" w:cs="Arial"/>
          <w:color w:val="000000"/>
          <w:sz w:val="24"/>
          <w:szCs w:val="24"/>
        </w:rPr>
        <w:t xml:space="preserve">сочетания событий </w:t>
      </w:r>
      <w:r w:rsidR="00491DF5" w:rsidRPr="00464AF9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464AF9">
        <w:rPr>
          <w:rFonts w:ascii="Arial" w:eastAsia="Times New Roman" w:hAnsi="Arial" w:cs="Arial"/>
          <w:color w:val="000000"/>
          <w:sz w:val="24"/>
          <w:szCs w:val="24"/>
        </w:rPr>
        <w:t>например</w:t>
      </w:r>
      <w:r w:rsidR="00491DF5" w:rsidRPr="00464AF9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conceptRename</w:t>
      </w:r>
      <w:r w:rsidR="00491DF5" w:rsidRPr="00464A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64AF9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491DF5" w:rsidRPr="00464A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conceptTypeChang</w:t>
      </w:r>
      <w:r w:rsidR="00491DF5"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e</w:t>
      </w:r>
      <w:r w:rsidR="00491DF5" w:rsidRPr="00464AF9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  <w:r w:rsidR="00464AF9">
        <w:rPr>
          <w:rFonts w:ascii="Arial" w:eastAsia="Times New Roman" w:hAnsi="Arial" w:cs="Arial"/>
          <w:color w:val="000000"/>
          <w:sz w:val="24"/>
          <w:szCs w:val="24"/>
        </w:rPr>
        <w:t>Два</w:t>
      </w:r>
      <w:r w:rsidR="00464AF9" w:rsidRPr="00464A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64AF9">
        <w:rPr>
          <w:rFonts w:ascii="Arial" w:eastAsia="Times New Roman" w:hAnsi="Arial" w:cs="Arial"/>
          <w:color w:val="000000"/>
          <w:sz w:val="24"/>
          <w:szCs w:val="24"/>
        </w:rPr>
        <w:t>пространства</w:t>
      </w:r>
      <w:r w:rsidR="00464AF9" w:rsidRPr="00464A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64AF9">
        <w:rPr>
          <w:rFonts w:ascii="Arial" w:eastAsia="Times New Roman" w:hAnsi="Arial" w:cs="Arial"/>
          <w:color w:val="000000"/>
          <w:sz w:val="24"/>
          <w:szCs w:val="24"/>
        </w:rPr>
        <w:t>имен</w:t>
      </w:r>
      <w:r w:rsidR="00464AF9" w:rsidRPr="00464AF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464AF9"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="00464AF9" w:rsidRPr="00464A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64AF9">
        <w:rPr>
          <w:rFonts w:ascii="Arial" w:eastAsia="Times New Roman" w:hAnsi="Arial" w:cs="Arial"/>
          <w:color w:val="000000"/>
          <w:sz w:val="24"/>
          <w:szCs w:val="24"/>
        </w:rPr>
        <w:t>были</w:t>
      </w:r>
      <w:r w:rsidR="00464AF9" w:rsidRPr="00464A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64AF9">
        <w:rPr>
          <w:rFonts w:ascii="Arial" w:eastAsia="Times New Roman" w:hAnsi="Arial" w:cs="Arial"/>
          <w:color w:val="000000"/>
          <w:sz w:val="24"/>
          <w:szCs w:val="24"/>
        </w:rPr>
        <w:t>задекларированы</w:t>
      </w:r>
      <w:r w:rsidR="00464AF9" w:rsidRPr="00464A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64AF9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464AF9" w:rsidRPr="00464A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64AF9">
        <w:rPr>
          <w:rFonts w:ascii="Arial" w:eastAsia="Times New Roman" w:hAnsi="Arial" w:cs="Arial"/>
          <w:color w:val="000000"/>
          <w:sz w:val="24"/>
          <w:szCs w:val="24"/>
        </w:rPr>
        <w:t>качестве</w:t>
      </w:r>
      <w:r w:rsidR="00464AF9" w:rsidRPr="00464A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64AF9">
        <w:rPr>
          <w:rFonts w:ascii="Arial" w:eastAsia="Times New Roman" w:hAnsi="Arial" w:cs="Arial"/>
          <w:color w:val="000000"/>
          <w:sz w:val="24"/>
          <w:szCs w:val="24"/>
        </w:rPr>
        <w:t xml:space="preserve">события </w:t>
      </w:r>
      <w:r w:rsidR="00491DF5" w:rsidRPr="00464AF9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</w:t>
      </w:r>
      <w:r w:rsidR="00491DF5" w:rsidRPr="00464AF9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namespaceRename</w:t>
      </w:r>
      <w:r w:rsidR="00491DF5" w:rsidRPr="00464AF9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464AF9" w:rsidRPr="00464AF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464AF9">
        <w:rPr>
          <w:rFonts w:ascii="Arial" w:eastAsia="Times New Roman" w:hAnsi="Arial" w:cs="Arial"/>
          <w:color w:val="000000"/>
          <w:sz w:val="24"/>
          <w:szCs w:val="24"/>
        </w:rPr>
        <w:t xml:space="preserve">считаются равными. </w:t>
      </w:r>
    </w:p>
    <w:p w:rsidR="00491DF5" w:rsidRPr="00FB2110" w:rsidRDefault="00464AF9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Многократное</w:t>
      </w:r>
      <w:r w:rsidRPr="00464A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изменение</w:t>
      </w:r>
      <w:r w:rsidRPr="00464A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события</w:t>
      </w:r>
      <w:r w:rsidRPr="00464A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также</w:t>
      </w:r>
      <w:r w:rsidRPr="00464A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охватывает</w:t>
      </w:r>
      <w:r w:rsidRPr="00464A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добавление</w:t>
      </w:r>
      <w:r w:rsidRPr="00464A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464A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удаление</w:t>
      </w:r>
      <w:r w:rsidRPr="00464A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</w:t>
      </w:r>
      <w:r w:rsidRPr="00464A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атрибута</w:t>
      </w:r>
      <w:r w:rsidRPr="00464A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464A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рамках</w:t>
      </w:r>
      <w:r w:rsidRPr="00464A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E11C6">
        <w:rPr>
          <w:rFonts w:ascii="Arial" w:eastAsia="Times New Roman" w:hAnsi="Arial" w:cs="Arial"/>
          <w:color w:val="000000"/>
          <w:sz w:val="24"/>
          <w:szCs w:val="24"/>
        </w:rPr>
        <w:t>концепта</w:t>
      </w:r>
      <w:r w:rsidRPr="00464AF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тем не менее</w:t>
      </w:r>
      <w:r w:rsidR="00491DF5" w:rsidRPr="00464AF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атрибуты, которые имеют значение по умолчанию </w:t>
      </w:r>
      <w:r w:rsidR="00491DF5" w:rsidRPr="00464AF9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например</w:t>
      </w:r>
      <w:r w:rsidRPr="00464AF9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491DF5" w:rsidRPr="00464A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464AF9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abstract</w:t>
      </w:r>
      <w:r w:rsidR="00491DF5" w:rsidRPr="00464AF9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464A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были</w:t>
      </w:r>
      <w:r w:rsidRPr="00464A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четко</w:t>
      </w:r>
      <w:r w:rsidRPr="00464A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сформулированы</w:t>
      </w:r>
      <w:r w:rsidRPr="00464A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464A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схеме, НЕ считаются изменением. </w:t>
      </w:r>
      <w:r w:rsidRPr="00464A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491DF5" w:rsidRPr="00491DF5" w:rsidRDefault="00464AF9" w:rsidP="00491D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23" w:name="section-concept-change-id"/>
      <w:bookmarkEnd w:id="23"/>
      <w:r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3.8 </w:t>
      </w:r>
      <w:r w:rsidR="00FB2110">
        <w:rPr>
          <w:rFonts w:ascii="Arial" w:eastAsia="Times New Roman" w:hAnsi="Arial" w:cs="Arial"/>
          <w:b/>
          <w:bCs/>
          <w:color w:val="005A9C"/>
          <w:sz w:val="34"/>
          <w:szCs w:val="34"/>
        </w:rPr>
        <w:t>Концепт</w:t>
      </w:r>
      <w:r w:rsidR="00491DF5" w:rsidRPr="00491DF5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–</w:t>
      </w:r>
      <w:r w:rsidR="00491DF5" w:rsidRPr="00491DF5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Изменение </w:t>
      </w:r>
      <w:r w:rsidR="00491DF5" w:rsidRPr="00491DF5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- </w:t>
      </w:r>
      <w:r w:rsidR="00491DF5" w:rsidRPr="00491DF5">
        <w:rPr>
          <w:rFonts w:ascii="Courier New" w:eastAsia="Times New Roman" w:hAnsi="Courier New" w:cs="Courier New"/>
          <w:b/>
          <w:bCs/>
          <w:color w:val="005A9C"/>
          <w:sz w:val="20"/>
          <w:szCs w:val="20"/>
          <w:lang w:val="en-US"/>
        </w:rPr>
        <w:t>@id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bookmarkStart w:id="24" w:name="actionNumber3.08"/>
      <w:bookmarkEnd w:id="24"/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actionNumber3.08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assignmentRef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technical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conceptIDChange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vercb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fromConcept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from:concept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vercb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toConcept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to:concept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conceptIDChange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FB2110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491DF5" w:rsidRPr="00856027" w:rsidRDefault="00856027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Примечание</w:t>
      </w:r>
      <w:r w:rsidR="00491DF5" w:rsidRPr="00856027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Настоящее</w:t>
      </w:r>
      <w:r w:rsidRPr="008560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событие</w:t>
      </w:r>
      <w:r w:rsidRPr="008560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присутствует</w:t>
      </w:r>
      <w:r w:rsidRPr="008560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постоянно</w:t>
      </w:r>
      <w:r w:rsidRPr="008560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8560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соблюдении</w:t>
      </w:r>
      <w:r w:rsidRPr="008560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FRTA</w:t>
      </w:r>
      <w:r w:rsidR="00491DF5" w:rsidRPr="008560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соглашений</w:t>
      </w:r>
      <w:r w:rsidRPr="008560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Pr="008560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присвоении</w:t>
      </w:r>
      <w:r w:rsidRPr="008560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имен</w:t>
      </w:r>
      <w:r w:rsidRPr="008560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 изменении </w:t>
      </w:r>
      <w:r w:rsidR="00491DF5" w:rsidRPr="00856027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name</w:t>
      </w:r>
      <w:r w:rsidR="00491DF5" w:rsidRPr="008560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E11C6">
        <w:rPr>
          <w:rFonts w:ascii="Arial" w:eastAsia="Times New Roman" w:hAnsi="Arial" w:cs="Arial"/>
          <w:color w:val="000000"/>
          <w:sz w:val="24"/>
          <w:szCs w:val="24"/>
        </w:rPr>
        <w:t>концепта</w:t>
      </w:r>
      <w:r w:rsidR="00491DF5" w:rsidRPr="0085602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491DF5" w:rsidRPr="00856027" w:rsidRDefault="00856027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Примечание</w:t>
      </w:r>
      <w:r w:rsidR="00491DF5" w:rsidRPr="00856027">
        <w:rPr>
          <w:rFonts w:ascii="Arial" w:eastAsia="Times New Roman" w:hAnsi="Arial" w:cs="Arial"/>
          <w:color w:val="000000"/>
          <w:sz w:val="24"/>
          <w:szCs w:val="24"/>
        </w:rPr>
        <w:t xml:space="preserve"> 2: </w:t>
      </w:r>
      <w:r>
        <w:rPr>
          <w:rFonts w:ascii="Arial" w:eastAsia="Times New Roman" w:hAnsi="Arial" w:cs="Arial"/>
          <w:color w:val="000000"/>
          <w:sz w:val="24"/>
          <w:szCs w:val="24"/>
        </w:rPr>
        <w:t>Поскольку</w:t>
      </w:r>
      <w:r w:rsidRPr="008560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856027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id</w:t>
      </w:r>
      <w:r w:rsidRPr="008560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E11C6">
        <w:rPr>
          <w:rFonts w:ascii="Arial" w:eastAsia="Times New Roman" w:hAnsi="Arial" w:cs="Arial"/>
          <w:color w:val="000000"/>
          <w:sz w:val="24"/>
          <w:szCs w:val="24"/>
        </w:rPr>
        <w:t>концепта</w:t>
      </w:r>
      <w:r w:rsidRPr="008560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8560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играет</w:t>
      </w:r>
      <w:r w:rsidRPr="008560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какой</w:t>
      </w:r>
      <w:r w:rsidRPr="00856027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либо</w:t>
      </w:r>
      <w:r w:rsidRPr="008560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коммерческой</w:t>
      </w:r>
      <w:r w:rsidRPr="008560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роли</w:t>
      </w:r>
      <w:r w:rsidR="00491DF5" w:rsidRPr="0085602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оно всегда останется техническим событием. </w:t>
      </w:r>
    </w:p>
    <w:p w:rsidR="00491DF5" w:rsidRPr="00491DF5" w:rsidRDefault="00856027" w:rsidP="00491D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25" w:name="section-concept-change-type"/>
      <w:bookmarkEnd w:id="25"/>
      <w:r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3.9 </w:t>
      </w:r>
      <w:r w:rsidR="00FB2110">
        <w:rPr>
          <w:rFonts w:ascii="Arial" w:eastAsia="Times New Roman" w:hAnsi="Arial" w:cs="Arial"/>
          <w:b/>
          <w:bCs/>
          <w:color w:val="005A9C"/>
          <w:sz w:val="34"/>
          <w:szCs w:val="34"/>
        </w:rPr>
        <w:t>Концепт</w:t>
      </w:r>
      <w:r w:rsidR="00491DF5" w:rsidRPr="00491DF5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–</w:t>
      </w:r>
      <w:r w:rsidR="00491DF5" w:rsidRPr="00491DF5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изменение </w:t>
      </w:r>
      <w:r w:rsidR="00491DF5" w:rsidRPr="00491DF5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- </w:t>
      </w:r>
      <w:r w:rsidR="00491DF5" w:rsidRPr="00491DF5">
        <w:rPr>
          <w:rFonts w:ascii="Courier New" w:eastAsia="Times New Roman" w:hAnsi="Courier New" w:cs="Courier New"/>
          <w:b/>
          <w:bCs/>
          <w:color w:val="005A9C"/>
          <w:sz w:val="20"/>
          <w:szCs w:val="20"/>
          <w:lang w:val="en-US"/>
        </w:rPr>
        <w:t>@type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bookmarkStart w:id="26" w:name="actionNumber3.09"/>
      <w:bookmarkEnd w:id="26"/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actionNumber3.09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assignmentRef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businessOrTechnical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conceptTypeChange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vercb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fromConcept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from:concept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vercb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toConcept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to:concept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conceptTypeChange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FB2110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491DF5" w:rsidRPr="00276EF7" w:rsidRDefault="00276EF7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Примечание</w:t>
      </w:r>
      <w:r w:rsidR="00491DF5" w:rsidRPr="00276EF7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>Подробная</w:t>
      </w:r>
      <w:r w:rsidRPr="00276E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информация</w:t>
      </w:r>
      <w:r w:rsidRPr="00276E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</w:t>
      </w:r>
      <w:r w:rsidRPr="00276E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изменении</w:t>
      </w:r>
      <w:r w:rsidRPr="00276E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276EF7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type</w:t>
      </w:r>
      <w:r w:rsidR="00491DF5" w:rsidRPr="00276EF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например</w:t>
      </w:r>
      <w:r w:rsidRPr="00276EF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фасетных</w:t>
      </w:r>
      <w:r w:rsidRPr="00276E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признаков</w:t>
      </w:r>
      <w:r w:rsidR="00491DF5" w:rsidRPr="00276EF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явно</w:t>
      </w:r>
      <w:r w:rsidRPr="00276E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276E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A5858">
        <w:rPr>
          <w:rFonts w:ascii="Arial" w:eastAsia="Times New Roman" w:hAnsi="Arial" w:cs="Arial"/>
          <w:color w:val="000000"/>
          <w:sz w:val="24"/>
          <w:szCs w:val="24"/>
        </w:rPr>
        <w:t>выражена</w:t>
      </w:r>
      <w:r w:rsidRPr="00276E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276E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A5858">
        <w:rPr>
          <w:rFonts w:ascii="Arial" w:eastAsia="Times New Roman" w:hAnsi="Arial" w:cs="Arial"/>
          <w:color w:val="000000"/>
          <w:sz w:val="24"/>
          <w:szCs w:val="24"/>
        </w:rPr>
        <w:t>должна</w:t>
      </w:r>
      <w:r w:rsidRPr="00276E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выявляться</w:t>
      </w:r>
      <w:r w:rsidRPr="00276E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при помощи программного обеспечения. </w:t>
      </w:r>
    </w:p>
    <w:p w:rsidR="00491DF5" w:rsidRPr="00276EF7" w:rsidRDefault="00276EF7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Примечание</w:t>
      </w:r>
      <w:r w:rsidR="00491DF5" w:rsidRPr="00276E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76EF7">
        <w:rPr>
          <w:rFonts w:ascii="Arial" w:eastAsia="Times New Roman" w:hAnsi="Arial" w:cs="Arial"/>
          <w:color w:val="000000"/>
          <w:sz w:val="24"/>
          <w:szCs w:val="24"/>
        </w:rPr>
        <w:t>№</w:t>
      </w:r>
      <w:r w:rsidR="00491DF5" w:rsidRPr="00276EF7">
        <w:rPr>
          <w:rFonts w:ascii="Arial" w:eastAsia="Times New Roman" w:hAnsi="Arial" w:cs="Arial"/>
          <w:color w:val="000000"/>
          <w:sz w:val="24"/>
          <w:szCs w:val="24"/>
        </w:rPr>
        <w:t xml:space="preserve">2: </w:t>
      </w:r>
      <w:r>
        <w:rPr>
          <w:rFonts w:ascii="Arial" w:eastAsia="Times New Roman" w:hAnsi="Arial" w:cs="Arial"/>
          <w:color w:val="000000"/>
          <w:sz w:val="24"/>
          <w:szCs w:val="24"/>
        </w:rPr>
        <w:t>Поскольку</w:t>
      </w:r>
      <w:r w:rsidRPr="00276E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изменения</w:t>
      </w:r>
      <w:r w:rsidR="00491DF5" w:rsidRPr="00276E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276EF7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type</w:t>
      </w:r>
      <w:r w:rsidR="00491DF5" w:rsidRPr="00276E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276E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происходить</w:t>
      </w:r>
      <w:r w:rsidRPr="00276E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как</w:t>
      </w:r>
      <w:r w:rsidRPr="00276E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276E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коммерческим</w:t>
      </w:r>
      <w:r w:rsidRPr="00276EF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так</w:t>
      </w:r>
      <w:r w:rsidRPr="00276E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276E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276E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техническим</w:t>
      </w:r>
      <w:r w:rsidRPr="00276E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причинам</w:t>
      </w:r>
      <w:r w:rsidR="00491DF5" w:rsidRPr="00276EF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ссылка о присвоении является единственным индикатором </w:t>
      </w:r>
      <w:r w:rsidR="00491DF5" w:rsidRPr="00276EF7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помимо общего содержимого метки</w:t>
      </w:r>
      <w:r w:rsidR="00491DF5" w:rsidRPr="00276EF7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</w:rPr>
        <w:t>для программного обеспечения, определяющим его влияние.</w:t>
      </w:r>
    </w:p>
    <w:p w:rsidR="00491DF5" w:rsidRPr="00491DF5" w:rsidRDefault="00276EF7" w:rsidP="00491D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27" w:name="section-concept-change-substitutiongroup"/>
      <w:bookmarkEnd w:id="27"/>
      <w:r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3.10 </w:t>
      </w:r>
      <w:r w:rsidR="00FB2110">
        <w:rPr>
          <w:rFonts w:ascii="Arial" w:eastAsia="Times New Roman" w:hAnsi="Arial" w:cs="Arial"/>
          <w:b/>
          <w:bCs/>
          <w:color w:val="005A9C"/>
          <w:sz w:val="34"/>
          <w:szCs w:val="34"/>
        </w:rPr>
        <w:t>Концепт</w:t>
      </w:r>
      <w:r w:rsidR="00491DF5" w:rsidRPr="00491DF5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–</w:t>
      </w:r>
      <w:r w:rsidR="00491DF5" w:rsidRPr="00491DF5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изменение </w:t>
      </w:r>
      <w:r w:rsidR="00491DF5" w:rsidRPr="00491DF5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- </w:t>
      </w:r>
      <w:r w:rsidR="00491DF5" w:rsidRPr="00491DF5">
        <w:rPr>
          <w:rFonts w:ascii="Courier New" w:eastAsia="Times New Roman" w:hAnsi="Courier New" w:cs="Courier New"/>
          <w:b/>
          <w:bCs/>
          <w:color w:val="005A9C"/>
          <w:sz w:val="20"/>
          <w:szCs w:val="20"/>
          <w:lang w:val="en-US"/>
        </w:rPr>
        <w:t>@substitutionGroup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bookmarkStart w:id="28" w:name="actionNumber3.10"/>
      <w:bookmarkEnd w:id="28"/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actionNumber3.10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assignmentRef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businessOrTechnical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conceptSubstitutionGroupChange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vercb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fromConcept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from:concept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vercb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toConcept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to:concept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conceptSubstitutionGroupChange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FB2110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491DF5" w:rsidRPr="00DA5858" w:rsidRDefault="00DA5858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Примечание</w:t>
      </w:r>
      <w:r w:rsidR="00491DF5" w:rsidRPr="00DA5858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>Подробная</w:t>
      </w:r>
      <w:r w:rsidRPr="00DA58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информация</w:t>
      </w:r>
      <w:r w:rsidRPr="00DA58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</w:t>
      </w:r>
      <w:r w:rsidRPr="00DA58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изменении</w:t>
      </w:r>
      <w:r w:rsidRPr="00DA585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491DF5" w:rsidRPr="00DA5858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substitutionGroup</w:t>
      </w:r>
      <w:r w:rsidR="00491DF5" w:rsidRPr="00DA585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например</w:t>
      </w:r>
      <w:r w:rsidRPr="00DA585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новых</w:t>
      </w:r>
      <w:r w:rsidRPr="00DA58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атрибутов</w:t>
      </w:r>
      <w:r w:rsidR="00491DF5" w:rsidRPr="00DA585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явно</w:t>
      </w:r>
      <w:r w:rsidRPr="00276E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276E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выражена</w:t>
      </w:r>
      <w:r w:rsidRPr="00276E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276E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должна</w:t>
      </w:r>
      <w:r w:rsidRPr="00276E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выявляться</w:t>
      </w:r>
      <w:r w:rsidRPr="00276E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 помощи программного обеспечения</w:t>
      </w:r>
      <w:r w:rsidR="00491DF5" w:rsidRPr="00DA585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491DF5" w:rsidRPr="00DA5858" w:rsidRDefault="00DA5858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Примечание</w:t>
      </w:r>
      <w:r w:rsidR="00491DF5" w:rsidRPr="00DA58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A5858">
        <w:rPr>
          <w:rFonts w:ascii="Arial" w:eastAsia="Times New Roman" w:hAnsi="Arial" w:cs="Arial"/>
          <w:color w:val="000000"/>
          <w:sz w:val="24"/>
          <w:szCs w:val="24"/>
        </w:rPr>
        <w:t>№</w:t>
      </w:r>
      <w:r w:rsidR="00491DF5" w:rsidRPr="00DA5858">
        <w:rPr>
          <w:rFonts w:ascii="Arial" w:eastAsia="Times New Roman" w:hAnsi="Arial" w:cs="Arial"/>
          <w:color w:val="000000"/>
          <w:sz w:val="24"/>
          <w:szCs w:val="24"/>
        </w:rPr>
        <w:t xml:space="preserve">2: </w:t>
      </w:r>
      <w:r>
        <w:rPr>
          <w:rFonts w:ascii="Arial" w:eastAsia="Times New Roman" w:hAnsi="Arial" w:cs="Arial"/>
          <w:color w:val="000000"/>
          <w:sz w:val="24"/>
          <w:szCs w:val="24"/>
        </w:rPr>
        <w:t>такое</w:t>
      </w:r>
      <w:r w:rsidRPr="00DA58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событие</w:t>
      </w:r>
      <w:r w:rsidRPr="00DA58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изменения</w:t>
      </w:r>
      <w:r w:rsidRPr="00DA58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касается</w:t>
      </w:r>
      <w:r w:rsidRPr="00DA58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фактического</w:t>
      </w:r>
      <w:r w:rsidRPr="00DA58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содержания</w:t>
      </w:r>
      <w:r w:rsidRPr="00DA58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DA5858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substitutionGroup</w:t>
      </w:r>
      <w:r w:rsidR="00491DF5" w:rsidRPr="00DA58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 не относится к производной конструкции разрешенного </w:t>
      </w:r>
      <w:r w:rsidR="00491DF5"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QName</w:t>
      </w:r>
      <w:r w:rsidR="00491DF5" w:rsidRPr="00DA585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491DF5" w:rsidRPr="00491DF5" w:rsidRDefault="00DA5858" w:rsidP="00491D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29" w:name="section-concept-change-default"/>
      <w:bookmarkEnd w:id="29"/>
      <w:r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3.11 </w:t>
      </w:r>
      <w:r w:rsidR="00FB2110">
        <w:rPr>
          <w:rFonts w:ascii="Arial" w:eastAsia="Times New Roman" w:hAnsi="Arial" w:cs="Arial"/>
          <w:b/>
          <w:bCs/>
          <w:color w:val="005A9C"/>
          <w:sz w:val="34"/>
          <w:szCs w:val="34"/>
        </w:rPr>
        <w:t>Концепт</w:t>
      </w:r>
      <w:r w:rsidR="00491DF5" w:rsidRPr="00491DF5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–</w:t>
      </w:r>
      <w:r w:rsidR="00491DF5" w:rsidRPr="00491DF5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изменение </w:t>
      </w:r>
      <w:r w:rsidR="00491DF5" w:rsidRPr="00491DF5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- </w:t>
      </w:r>
      <w:r w:rsidR="00491DF5" w:rsidRPr="00491DF5">
        <w:rPr>
          <w:rFonts w:ascii="Courier New" w:eastAsia="Times New Roman" w:hAnsi="Courier New" w:cs="Courier New"/>
          <w:b/>
          <w:bCs/>
          <w:color w:val="005A9C"/>
          <w:sz w:val="20"/>
          <w:szCs w:val="20"/>
          <w:lang w:val="en-US"/>
        </w:rPr>
        <w:t>@default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bookmarkStart w:id="30" w:name="actionNumber3.11"/>
      <w:bookmarkEnd w:id="30"/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actionNumber3.11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assignmentRef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business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conceptDefaultChange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vercb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fromConcept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from:concept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vercb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toConcept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to:concept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conceptDefaultChange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B21F7E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B21F7E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B21F7E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r w:rsidRPr="00B21F7E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491DF5" w:rsidRPr="00B21F7E" w:rsidRDefault="00DA5858" w:rsidP="00491D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31" w:name="section-concept-change-nillable"/>
      <w:bookmarkEnd w:id="31"/>
      <w:r w:rsidRPr="00B21F7E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3.12 </w:t>
      </w:r>
      <w:r w:rsidR="00FB2110">
        <w:rPr>
          <w:rFonts w:ascii="Arial" w:eastAsia="Times New Roman" w:hAnsi="Arial" w:cs="Arial"/>
          <w:b/>
          <w:bCs/>
          <w:color w:val="005A9C"/>
          <w:sz w:val="34"/>
          <w:szCs w:val="34"/>
        </w:rPr>
        <w:t>Концепт</w:t>
      </w:r>
      <w:r w:rsidR="00491DF5" w:rsidRPr="00B21F7E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Pr="00B21F7E">
        <w:rPr>
          <w:rFonts w:ascii="Arial" w:eastAsia="Times New Roman" w:hAnsi="Arial" w:cs="Arial"/>
          <w:b/>
          <w:bCs/>
          <w:color w:val="005A9C"/>
          <w:sz w:val="34"/>
          <w:szCs w:val="34"/>
        </w:rPr>
        <w:t>–</w:t>
      </w:r>
      <w:r w:rsidR="00491DF5" w:rsidRPr="00B21F7E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изменение </w:t>
      </w:r>
      <w:r w:rsidR="00491DF5" w:rsidRPr="00B21F7E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- </w:t>
      </w:r>
      <w:r w:rsidR="00491DF5" w:rsidRPr="00B21F7E">
        <w:rPr>
          <w:rFonts w:ascii="Courier New" w:eastAsia="Times New Roman" w:hAnsi="Courier New" w:cs="Courier New"/>
          <w:b/>
          <w:bCs/>
          <w:color w:val="005A9C"/>
          <w:sz w:val="20"/>
          <w:szCs w:val="20"/>
        </w:rPr>
        <w:t>@</w:t>
      </w:r>
      <w:r w:rsidR="00491DF5" w:rsidRPr="00491DF5">
        <w:rPr>
          <w:rFonts w:ascii="Courier New" w:eastAsia="Times New Roman" w:hAnsi="Courier New" w:cs="Courier New"/>
          <w:b/>
          <w:bCs/>
          <w:color w:val="005A9C"/>
          <w:sz w:val="20"/>
          <w:szCs w:val="20"/>
          <w:lang w:val="en-US"/>
        </w:rPr>
        <w:t>nillable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bookmarkStart w:id="32" w:name="actionNumber3.12"/>
      <w:bookmarkEnd w:id="32"/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actionNumber3.12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assignmentRef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business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conceptNillableChange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vercb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fromConcept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from:concept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vercb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toConcept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to:concept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conceptNillableChange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FB2110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491DF5" w:rsidRPr="00B21F7E" w:rsidRDefault="00B21F7E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Изменение</w:t>
      </w:r>
      <w:r w:rsidRPr="00B21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</w:t>
      </w:r>
      <w:r w:rsidRPr="00B21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значения</w:t>
      </w:r>
      <w:r w:rsidRPr="00B21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true</w:t>
      </w:r>
      <w:r w:rsidRPr="00B21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B21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без</w:t>
      </w:r>
      <w:r w:rsidRPr="00B21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указания</w:t>
      </w:r>
      <w:r w:rsidRPr="00B21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атрибута</w:t>
      </w:r>
      <w:r w:rsidRPr="00B21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концепции</w:t>
      </w:r>
      <w:r w:rsidRPr="00B21F7E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B21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наоборот</w:t>
      </w:r>
      <w:r w:rsidRPr="00B21F7E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B21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считается</w:t>
      </w:r>
      <w:r w:rsidR="00491DF5" w:rsidRPr="00B21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изменением, поскольку 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true</w:t>
      </w:r>
      <w:r w:rsidR="00491DF5" w:rsidRPr="00B21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является значением атрибута по умолчанию. </w:t>
      </w:r>
      <w:r w:rsidR="00491DF5" w:rsidRPr="00B21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491DF5" w:rsidRPr="00491DF5" w:rsidRDefault="00B21F7E" w:rsidP="00491D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33" w:name="section-concept-change-abstract"/>
      <w:bookmarkEnd w:id="33"/>
      <w:r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lastRenderedPageBreak/>
        <w:t xml:space="preserve">3.13 </w:t>
      </w:r>
      <w:r w:rsidR="00FB2110">
        <w:rPr>
          <w:rFonts w:ascii="Arial" w:eastAsia="Times New Roman" w:hAnsi="Arial" w:cs="Arial"/>
          <w:b/>
          <w:bCs/>
          <w:color w:val="005A9C"/>
          <w:sz w:val="34"/>
          <w:szCs w:val="34"/>
        </w:rPr>
        <w:t>Концепт</w:t>
      </w:r>
      <w:r w:rsidR="00491DF5" w:rsidRPr="00491DF5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–</w:t>
      </w:r>
      <w:r w:rsidR="00491DF5" w:rsidRPr="00491DF5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Изменение </w:t>
      </w:r>
      <w:r w:rsidR="00491DF5" w:rsidRPr="00491DF5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- </w:t>
      </w:r>
      <w:r w:rsidR="00491DF5" w:rsidRPr="00491DF5">
        <w:rPr>
          <w:rFonts w:ascii="Courier New" w:eastAsia="Times New Roman" w:hAnsi="Courier New" w:cs="Courier New"/>
          <w:b/>
          <w:bCs/>
          <w:color w:val="005A9C"/>
          <w:sz w:val="20"/>
          <w:szCs w:val="20"/>
          <w:lang w:val="en-US"/>
        </w:rPr>
        <w:t>@abstract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bookmarkStart w:id="34" w:name="actionNumber3.13"/>
      <w:bookmarkEnd w:id="34"/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actionNumber3.13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assignmentRef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business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conceptAbstractChange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vercb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fromConcept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from:concept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vercb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toConcept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to:concept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conceptAbstractChange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FB2110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491DF5" w:rsidRPr="00B21F7E" w:rsidRDefault="00B21F7E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Изменение</w:t>
      </w:r>
      <w:r w:rsidRPr="00B21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</w:t>
      </w:r>
      <w:r w:rsidRPr="00B21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значения</w:t>
      </w:r>
      <w:r w:rsidR="00491DF5" w:rsidRPr="00B21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false</w:t>
      </w:r>
      <w:r w:rsidR="00491DF5" w:rsidRPr="00B21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B21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без</w:t>
      </w:r>
      <w:r w:rsidRPr="00B21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указания</w:t>
      </w:r>
      <w:r w:rsidRPr="00B21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атрибута</w:t>
      </w:r>
      <w:r w:rsidRPr="00B21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концепции</w:t>
      </w:r>
      <w:r w:rsidRPr="00B21F7E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B21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наоборот</w:t>
      </w:r>
      <w:r w:rsidRPr="00B21F7E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B21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считается</w:t>
      </w:r>
      <w:r w:rsidRPr="00B21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изменением, поскольку</w:t>
      </w:r>
      <w:r w:rsidR="00491DF5" w:rsidRPr="00B21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false</w:t>
      </w:r>
      <w:r w:rsidR="00491DF5" w:rsidRPr="00B21F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является значением атрибута по умолчанию</w:t>
      </w:r>
      <w:r w:rsidR="00491DF5" w:rsidRPr="00B21F7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491DF5" w:rsidRPr="00491DF5" w:rsidRDefault="00B21F7E" w:rsidP="00491D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35" w:name="section-concept-change-block"/>
      <w:bookmarkEnd w:id="35"/>
      <w:r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3.14 </w:t>
      </w:r>
      <w:r w:rsidR="00FB2110">
        <w:rPr>
          <w:rFonts w:ascii="Arial" w:eastAsia="Times New Roman" w:hAnsi="Arial" w:cs="Arial"/>
          <w:b/>
          <w:bCs/>
          <w:color w:val="005A9C"/>
          <w:sz w:val="34"/>
          <w:szCs w:val="34"/>
        </w:rPr>
        <w:t>Концепт</w:t>
      </w:r>
      <w:r w:rsidR="00491DF5" w:rsidRPr="00491DF5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–</w:t>
      </w:r>
      <w:r w:rsidR="00491DF5" w:rsidRPr="00491DF5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Изменение </w:t>
      </w:r>
      <w:r w:rsidR="00491DF5" w:rsidRPr="00491DF5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- </w:t>
      </w:r>
      <w:r w:rsidR="00491DF5" w:rsidRPr="00491DF5">
        <w:rPr>
          <w:rFonts w:ascii="Courier New" w:eastAsia="Times New Roman" w:hAnsi="Courier New" w:cs="Courier New"/>
          <w:b/>
          <w:bCs/>
          <w:color w:val="005A9C"/>
          <w:sz w:val="20"/>
          <w:szCs w:val="20"/>
          <w:lang w:val="en-US"/>
        </w:rPr>
        <w:t>@block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bookmarkStart w:id="36" w:name="actionNumber3.14"/>
      <w:bookmarkEnd w:id="36"/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actionNumber3.14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assignmentRef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technical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conceptBlockChange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vercb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fromConcept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from:concept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vercb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toConcept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to:concept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conceptBlockChange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FB2110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491DF5" w:rsidRPr="00E854AC" w:rsidRDefault="00E854AC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Атрибут</w:t>
      </w:r>
      <w:r w:rsidR="00491DF5" w:rsidRPr="00E854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E854AC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block</w:t>
      </w:r>
      <w:r w:rsidR="00491DF5" w:rsidRPr="00E854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Pr="00E854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технической</w:t>
      </w:r>
      <w:r w:rsidRPr="00E854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конструкцией</w:t>
      </w:r>
      <w:r w:rsidRPr="00E854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относительно расширения и ограничения. Следовательно</w:t>
      </w:r>
      <w:r w:rsidRPr="00E854A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491DF5" w:rsidRPr="00E854AC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</w:t>
      </w:r>
      <w:r w:rsidR="00491DF5" w:rsidRPr="00E854AC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assignmnetRef</w:t>
      </w:r>
      <w:r w:rsidR="00491DF5" w:rsidRPr="00E854AC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всегда будет иметь технический характер. </w:t>
      </w:r>
    </w:p>
    <w:p w:rsidR="00491DF5" w:rsidRPr="00E854AC" w:rsidRDefault="00491DF5" w:rsidP="00491D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37" w:name="section-concept-change-fixed"/>
      <w:bookmarkEnd w:id="37"/>
      <w:r w:rsidRPr="00E854AC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3.15 </w:t>
      </w:r>
      <w:r w:rsidR="00FB2110">
        <w:rPr>
          <w:rFonts w:ascii="Arial" w:eastAsia="Times New Roman" w:hAnsi="Arial" w:cs="Arial"/>
          <w:b/>
          <w:bCs/>
          <w:color w:val="005A9C"/>
          <w:sz w:val="34"/>
          <w:szCs w:val="34"/>
        </w:rPr>
        <w:t>Концепт</w:t>
      </w:r>
      <w:r w:rsidR="00E854AC" w:rsidRPr="00E854AC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– </w:t>
      </w:r>
      <w:r w:rsidR="00E854AC">
        <w:rPr>
          <w:rFonts w:ascii="Arial" w:eastAsia="Times New Roman" w:hAnsi="Arial" w:cs="Arial"/>
          <w:b/>
          <w:bCs/>
          <w:color w:val="005A9C"/>
          <w:sz w:val="34"/>
          <w:szCs w:val="34"/>
        </w:rPr>
        <w:t>Изменение</w:t>
      </w:r>
      <w:r w:rsidRPr="00E854AC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- </w:t>
      </w:r>
      <w:r w:rsidRPr="00E854AC">
        <w:rPr>
          <w:rFonts w:ascii="Courier New" w:eastAsia="Times New Roman" w:hAnsi="Courier New" w:cs="Courier New"/>
          <w:b/>
          <w:bCs/>
          <w:color w:val="005A9C"/>
          <w:sz w:val="20"/>
          <w:szCs w:val="20"/>
        </w:rPr>
        <w:t>@</w:t>
      </w:r>
      <w:r w:rsidRPr="00491DF5">
        <w:rPr>
          <w:rFonts w:ascii="Courier New" w:eastAsia="Times New Roman" w:hAnsi="Courier New" w:cs="Courier New"/>
          <w:b/>
          <w:bCs/>
          <w:color w:val="005A9C"/>
          <w:sz w:val="20"/>
          <w:szCs w:val="20"/>
          <w:lang w:val="en-US"/>
        </w:rPr>
        <w:t>fixed</w:t>
      </w:r>
    </w:p>
    <w:p w:rsidR="00491DF5" w:rsidRPr="00FB2110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FB2110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bookmarkStart w:id="38" w:name="actionNumber3.15"/>
      <w:bookmarkEnd w:id="38"/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actionNumber</w:t>
      </w:r>
      <w:r w:rsidRPr="00FB2110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3.15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FB2110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assignmentRef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business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conceptFixedChange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vercb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fromConcept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from:concept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vercb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toConcept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to:concept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conceptFixedChange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E854AC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E854AC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E854AC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r w:rsidRPr="00E854AC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491DF5" w:rsidRPr="00E854AC" w:rsidRDefault="00491DF5" w:rsidP="00491D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39" w:name="section-concept-change-final"/>
      <w:bookmarkEnd w:id="39"/>
      <w:r w:rsidRPr="00E854AC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3.16 </w:t>
      </w:r>
      <w:r w:rsidR="00FB2110">
        <w:rPr>
          <w:rFonts w:ascii="Arial" w:eastAsia="Times New Roman" w:hAnsi="Arial" w:cs="Arial"/>
          <w:b/>
          <w:bCs/>
          <w:color w:val="005A9C"/>
          <w:sz w:val="34"/>
          <w:szCs w:val="34"/>
        </w:rPr>
        <w:t>Концепт</w:t>
      </w:r>
      <w:r w:rsidR="00E854AC" w:rsidRPr="00E854AC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– </w:t>
      </w:r>
      <w:r w:rsidR="00E854AC">
        <w:rPr>
          <w:rFonts w:ascii="Arial" w:eastAsia="Times New Roman" w:hAnsi="Arial" w:cs="Arial"/>
          <w:b/>
          <w:bCs/>
          <w:color w:val="005A9C"/>
          <w:sz w:val="34"/>
          <w:szCs w:val="34"/>
        </w:rPr>
        <w:t>Изменение</w:t>
      </w:r>
      <w:r w:rsidRPr="00E854AC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- </w:t>
      </w:r>
      <w:r w:rsidRPr="00E854AC">
        <w:rPr>
          <w:rFonts w:ascii="Courier New" w:eastAsia="Times New Roman" w:hAnsi="Courier New" w:cs="Courier New"/>
          <w:b/>
          <w:bCs/>
          <w:color w:val="005A9C"/>
          <w:sz w:val="20"/>
          <w:szCs w:val="20"/>
        </w:rPr>
        <w:t>@</w:t>
      </w:r>
      <w:r w:rsidRPr="00491DF5">
        <w:rPr>
          <w:rFonts w:ascii="Courier New" w:eastAsia="Times New Roman" w:hAnsi="Courier New" w:cs="Courier New"/>
          <w:b/>
          <w:bCs/>
          <w:color w:val="005A9C"/>
          <w:sz w:val="20"/>
          <w:szCs w:val="20"/>
          <w:lang w:val="en-US"/>
        </w:rPr>
        <w:t>final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bookmarkStart w:id="40" w:name="actionNumber3.16"/>
      <w:bookmarkEnd w:id="40"/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actionNumber3.16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assignmentRef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technical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conceptFinalChange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vercb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fromConcept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from:concept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vercb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toConcept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to:concept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conceptFinalChange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FB2110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491DF5" w:rsidRPr="00E854AC" w:rsidRDefault="00E854AC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Атрибут</w:t>
      </w:r>
      <w:r w:rsidR="00491DF5" w:rsidRPr="00E854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E854AC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final</w:t>
      </w:r>
      <w:r w:rsidR="00491DF5" w:rsidRPr="00E854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Pr="00E854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технической</w:t>
      </w:r>
      <w:r w:rsidRPr="00E854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конструкцией</w:t>
      </w:r>
      <w:r w:rsidRPr="00E854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относительно расширения и ограничения. Следовательно,</w:t>
      </w:r>
      <w:r w:rsidR="00491DF5" w:rsidRPr="00E854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E854AC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</w:t>
      </w:r>
      <w:r w:rsidR="00491DF5" w:rsidRPr="00E854AC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assignmnetRef</w:t>
      </w:r>
      <w:r w:rsidR="00491DF5" w:rsidRPr="00E854AC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всегда будет иметь технический характер</w:t>
      </w:r>
      <w:r w:rsidR="00491DF5" w:rsidRPr="00E854A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491DF5" w:rsidRPr="00E854AC" w:rsidRDefault="00491DF5" w:rsidP="00491D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41" w:name="section-concept-change-xbrliperiodtype"/>
      <w:bookmarkEnd w:id="41"/>
      <w:r w:rsidRPr="00E854AC">
        <w:rPr>
          <w:rFonts w:ascii="Arial" w:eastAsia="Times New Roman" w:hAnsi="Arial" w:cs="Arial"/>
          <w:b/>
          <w:bCs/>
          <w:color w:val="005A9C"/>
          <w:sz w:val="34"/>
          <w:szCs w:val="34"/>
        </w:rPr>
        <w:lastRenderedPageBreak/>
        <w:t xml:space="preserve">3.17 </w:t>
      </w:r>
      <w:r w:rsidR="00FB2110">
        <w:rPr>
          <w:rFonts w:ascii="Arial" w:eastAsia="Times New Roman" w:hAnsi="Arial" w:cs="Arial"/>
          <w:b/>
          <w:bCs/>
          <w:color w:val="005A9C"/>
          <w:sz w:val="34"/>
          <w:szCs w:val="34"/>
        </w:rPr>
        <w:t>Концепт</w:t>
      </w:r>
      <w:r w:rsidR="00E854AC" w:rsidRPr="00E854AC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– </w:t>
      </w:r>
      <w:r w:rsidR="00E854AC">
        <w:rPr>
          <w:rFonts w:ascii="Arial" w:eastAsia="Times New Roman" w:hAnsi="Arial" w:cs="Arial"/>
          <w:b/>
          <w:bCs/>
          <w:color w:val="005A9C"/>
          <w:sz w:val="34"/>
          <w:szCs w:val="34"/>
        </w:rPr>
        <w:t>Изменение</w:t>
      </w:r>
      <w:r w:rsidRPr="00E854AC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- </w:t>
      </w:r>
      <w:r w:rsidRPr="00E854AC">
        <w:rPr>
          <w:rFonts w:ascii="Courier New" w:eastAsia="Times New Roman" w:hAnsi="Courier New" w:cs="Courier New"/>
          <w:b/>
          <w:bCs/>
          <w:color w:val="005A9C"/>
          <w:sz w:val="20"/>
          <w:szCs w:val="20"/>
        </w:rPr>
        <w:t>@</w:t>
      </w:r>
      <w:r w:rsidRPr="00491DF5">
        <w:rPr>
          <w:rFonts w:ascii="Courier New" w:eastAsia="Times New Roman" w:hAnsi="Courier New" w:cs="Courier New"/>
          <w:b/>
          <w:bCs/>
          <w:color w:val="005A9C"/>
          <w:sz w:val="20"/>
          <w:szCs w:val="20"/>
          <w:lang w:val="en-US"/>
        </w:rPr>
        <w:t>xbrli</w:t>
      </w:r>
      <w:r w:rsidRPr="00E854AC">
        <w:rPr>
          <w:rFonts w:ascii="Courier New" w:eastAsia="Times New Roman" w:hAnsi="Courier New" w:cs="Courier New"/>
          <w:b/>
          <w:bCs/>
          <w:color w:val="005A9C"/>
          <w:sz w:val="20"/>
          <w:szCs w:val="20"/>
        </w:rPr>
        <w:t>:</w:t>
      </w:r>
      <w:r w:rsidRPr="00491DF5">
        <w:rPr>
          <w:rFonts w:ascii="Courier New" w:eastAsia="Times New Roman" w:hAnsi="Courier New" w:cs="Courier New"/>
          <w:b/>
          <w:bCs/>
          <w:color w:val="005A9C"/>
          <w:sz w:val="20"/>
          <w:szCs w:val="20"/>
          <w:lang w:val="en-US"/>
        </w:rPr>
        <w:t>periodType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bookmarkStart w:id="42" w:name="actionNumber3.17"/>
      <w:bookmarkEnd w:id="42"/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actionNumber3.17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assignmentRef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business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conceptPeriodTypeChange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vercb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fromConcept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from:concept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vercb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toConcept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to:concept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conceptPeriodTypeChange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FB2110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491DF5" w:rsidRPr="00FB2110" w:rsidRDefault="007B2BA9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Атрибут</w:t>
      </w:r>
      <w:r w:rsidR="00491DF5" w:rsidRPr="007B2B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7B2BA9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xbrli</w:t>
      </w:r>
      <w:r w:rsidR="00491DF5" w:rsidRPr="007B2BA9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periodType</w:t>
      </w:r>
      <w:r w:rsidRPr="007B2B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представляет собой конструкцию немедленного выполнения и отражает продолжительность выполнения</w:t>
      </w:r>
      <w:r w:rsidR="00491DF5" w:rsidRPr="007B2BA9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Следовательно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491DF5" w:rsidRPr="00FB2110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</w:t>
      </w:r>
      <w:r w:rsidR="00491DF5" w:rsidRPr="00FB2110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assignmnetRef</w:t>
      </w:r>
      <w:r w:rsidR="00491DF5" w:rsidRPr="00FB2110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Pr="00FB211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всегда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будет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иметь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коммерческий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характер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491DF5"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491DF5" w:rsidRPr="007B2BA9" w:rsidRDefault="007B2BA9" w:rsidP="00491D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43" w:name="section-concept-change-attribute-add"/>
      <w:bookmarkEnd w:id="43"/>
      <w:r w:rsidRPr="00FB2110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3.18 </w:t>
      </w:r>
      <w:r w:rsidR="00FB2110">
        <w:rPr>
          <w:rFonts w:ascii="Arial" w:eastAsia="Times New Roman" w:hAnsi="Arial" w:cs="Arial"/>
          <w:b/>
          <w:bCs/>
          <w:color w:val="005A9C"/>
          <w:sz w:val="34"/>
          <w:szCs w:val="34"/>
        </w:rPr>
        <w:t>Концепт</w:t>
      </w:r>
      <w:r w:rsidR="00491DF5" w:rsidRPr="00FB2110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Pr="00FB2110">
        <w:rPr>
          <w:rFonts w:ascii="Arial" w:eastAsia="Times New Roman" w:hAnsi="Arial" w:cs="Arial"/>
          <w:b/>
          <w:bCs/>
          <w:color w:val="005A9C"/>
          <w:sz w:val="34"/>
          <w:szCs w:val="34"/>
        </w:rPr>
        <w:t>–</w:t>
      </w:r>
      <w:r w:rsidR="00491DF5" w:rsidRPr="00FB2110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Изменение</w:t>
      </w:r>
      <w:r w:rsidRPr="00FB2110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–</w:t>
      </w:r>
      <w:r w:rsidR="00491DF5" w:rsidRPr="00FB2110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Атрибут </w:t>
      </w:r>
      <w:r w:rsidRPr="00FB2110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-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Добавление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bookmarkStart w:id="44" w:name="actionNumber3.18"/>
      <w:bookmarkEnd w:id="44"/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actionNumber3.18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assignmentRef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business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conceptAttributeAdd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vercb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toConcept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to:concept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customAttribute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to:newAttribute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conceptAttributeAdd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FB2110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491DF5" w:rsidRPr="007B2BA9" w:rsidRDefault="007B2BA9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Примечание</w:t>
      </w:r>
      <w:r w:rsidRPr="007B2BA9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Настоящее</w:t>
      </w:r>
      <w:r w:rsidRPr="007B2B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событие</w:t>
      </w:r>
      <w:r w:rsidRPr="007B2B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7B2B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ДОЛЖНО</w:t>
      </w:r>
      <w:r w:rsidRPr="007B2B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использоваться</w:t>
      </w:r>
      <w:r w:rsidR="00491DF5" w:rsidRPr="007B2B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для добавления атрибутов в 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xs</w:t>
      </w:r>
      <w:r w:rsidR="00491DF5" w:rsidRPr="007B2BA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xbrli</w:t>
      </w:r>
      <w:r w:rsidR="00491DF5" w:rsidRPr="007B2BA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491DF5" w:rsidRPr="007B2B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xbrldt</w:t>
      </w:r>
      <w:r w:rsidR="00491DF5" w:rsidRPr="007B2B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пространствах имени</w:t>
      </w:r>
      <w:r w:rsidR="00491DF5" w:rsidRPr="007B2BA9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491DF5" w:rsidRPr="007B2BA9" w:rsidRDefault="00491DF5" w:rsidP="00491D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45" w:name="section-concept-change-attribute-delete"/>
      <w:bookmarkEnd w:id="45"/>
      <w:r w:rsidRPr="00FB2110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3.19 </w:t>
      </w:r>
      <w:r w:rsidR="00FB2110">
        <w:rPr>
          <w:rFonts w:ascii="Arial" w:eastAsia="Times New Roman" w:hAnsi="Arial" w:cs="Arial"/>
          <w:b/>
          <w:bCs/>
          <w:color w:val="005A9C"/>
          <w:sz w:val="34"/>
          <w:szCs w:val="34"/>
        </w:rPr>
        <w:t>Концепт</w:t>
      </w:r>
      <w:r w:rsidR="007B2BA9" w:rsidRPr="00FB2110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– </w:t>
      </w:r>
      <w:r w:rsidR="007B2BA9">
        <w:rPr>
          <w:rFonts w:ascii="Arial" w:eastAsia="Times New Roman" w:hAnsi="Arial" w:cs="Arial"/>
          <w:b/>
          <w:bCs/>
          <w:color w:val="005A9C"/>
          <w:sz w:val="34"/>
          <w:szCs w:val="34"/>
        </w:rPr>
        <w:t>Изменение</w:t>
      </w:r>
      <w:r w:rsidR="007B2BA9" w:rsidRPr="00FB2110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– </w:t>
      </w:r>
      <w:r w:rsidR="007B2BA9">
        <w:rPr>
          <w:rFonts w:ascii="Arial" w:eastAsia="Times New Roman" w:hAnsi="Arial" w:cs="Arial"/>
          <w:b/>
          <w:bCs/>
          <w:color w:val="005A9C"/>
          <w:sz w:val="34"/>
          <w:szCs w:val="34"/>
        </w:rPr>
        <w:t>Атрибут</w:t>
      </w:r>
      <w:r w:rsidRPr="00FB2110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- </w:t>
      </w:r>
      <w:r w:rsidR="007B2BA9">
        <w:rPr>
          <w:rFonts w:ascii="Arial" w:eastAsia="Times New Roman" w:hAnsi="Arial" w:cs="Arial"/>
          <w:b/>
          <w:bCs/>
          <w:color w:val="005A9C"/>
          <w:sz w:val="34"/>
          <w:szCs w:val="34"/>
        </w:rPr>
        <w:t>Удаление</w:t>
      </w:r>
    </w:p>
    <w:p w:rsidR="00491DF5" w:rsidRPr="00FB2110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bookmarkStart w:id="46" w:name="actionNumber3.19"/>
      <w:bookmarkEnd w:id="46"/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actionNumber</w:t>
      </w:r>
      <w:r w:rsidRPr="00FB2110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>3.19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"&gt;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assignmentRef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business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conceptAttributeDelete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vercb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fromConcept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from:concept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customAttribute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from:oldAttribute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FB2110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verce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conceptAttributeDelete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491DF5" w:rsidRPr="00FB2110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491DF5" w:rsidRPr="007B2BA9" w:rsidRDefault="007B2BA9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Примечание</w:t>
      </w:r>
      <w:r w:rsidRPr="007B2BA9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Настоящее</w:t>
      </w:r>
      <w:r w:rsidRPr="007B2B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событие</w:t>
      </w:r>
      <w:r w:rsidRPr="007B2B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7B2B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ДОЛЖНО</w:t>
      </w:r>
      <w:r w:rsidRPr="007B2B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использоваться</w:t>
      </w:r>
      <w:r w:rsidRPr="007B2B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491DF5" w:rsidRPr="007B2B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удаления атрибутов в 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xs</w:t>
      </w:r>
      <w:r w:rsidR="00491DF5" w:rsidRPr="007B2BA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xbrli</w:t>
      </w:r>
      <w:r w:rsidR="00491DF5" w:rsidRPr="007B2BA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491DF5" w:rsidRPr="007B2B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xbrldt</w:t>
      </w:r>
      <w:r w:rsidR="00491DF5" w:rsidRPr="007B2B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пространствах имени. </w:t>
      </w:r>
    </w:p>
    <w:p w:rsidR="00491DF5" w:rsidRPr="005B1D69" w:rsidRDefault="00491DF5" w:rsidP="00491D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47" w:name="section-concept-change-attribute-change"/>
      <w:bookmarkEnd w:id="47"/>
      <w:r w:rsidRPr="00FB2110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3.20 </w:t>
      </w:r>
      <w:r w:rsidR="00FB2110">
        <w:rPr>
          <w:rFonts w:ascii="Arial" w:eastAsia="Times New Roman" w:hAnsi="Arial" w:cs="Arial"/>
          <w:b/>
          <w:bCs/>
          <w:color w:val="005A9C"/>
          <w:sz w:val="34"/>
          <w:szCs w:val="34"/>
        </w:rPr>
        <w:t>Концепт</w:t>
      </w:r>
      <w:r w:rsidR="005B1D69" w:rsidRPr="00FB2110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– </w:t>
      </w:r>
      <w:r w:rsidR="005B1D69">
        <w:rPr>
          <w:rFonts w:ascii="Arial" w:eastAsia="Times New Roman" w:hAnsi="Arial" w:cs="Arial"/>
          <w:b/>
          <w:bCs/>
          <w:color w:val="005A9C"/>
          <w:sz w:val="34"/>
          <w:szCs w:val="34"/>
        </w:rPr>
        <w:t>Изменение</w:t>
      </w:r>
      <w:r w:rsidR="005B1D69" w:rsidRPr="00FB2110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– </w:t>
      </w:r>
      <w:r w:rsidR="005B1D69">
        <w:rPr>
          <w:rFonts w:ascii="Arial" w:eastAsia="Times New Roman" w:hAnsi="Arial" w:cs="Arial"/>
          <w:b/>
          <w:bCs/>
          <w:color w:val="005A9C"/>
          <w:sz w:val="34"/>
          <w:szCs w:val="34"/>
        </w:rPr>
        <w:t>Атрибут</w:t>
      </w:r>
      <w:r w:rsidR="005B1D69" w:rsidRPr="00FB2110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- </w:t>
      </w:r>
      <w:r w:rsidR="005B1D69">
        <w:rPr>
          <w:rFonts w:ascii="Arial" w:eastAsia="Times New Roman" w:hAnsi="Arial" w:cs="Arial"/>
          <w:b/>
          <w:bCs/>
          <w:color w:val="005A9C"/>
          <w:sz w:val="34"/>
          <w:szCs w:val="34"/>
        </w:rPr>
        <w:t>Изменение</w:t>
      </w:r>
    </w:p>
    <w:p w:rsidR="00491DF5" w:rsidRPr="00FB2110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bookmarkStart w:id="48" w:name="actionNumber3.20"/>
      <w:bookmarkEnd w:id="48"/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actionNumber</w:t>
      </w:r>
      <w:r w:rsidRPr="00FB2110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>3.20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"&gt;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assignmentRef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business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conceptAttributeChange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vercb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fromConcept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from:concept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fromCustomAttribute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from:ownAttribute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vercb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toConcept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to:concept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toCustomAttribute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to:ownAttribute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FB2110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verce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conceptAttributeChange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491DF5" w:rsidRPr="00FB2110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491DF5" w:rsidRPr="000369E3" w:rsidRDefault="000369E3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Примечание</w:t>
      </w:r>
      <w:r w:rsidRPr="007B2BA9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Настоящее</w:t>
      </w:r>
      <w:r w:rsidRPr="007B2B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событие</w:t>
      </w:r>
      <w:r w:rsidRPr="007B2B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7B2B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ДОЛЖНО</w:t>
      </w:r>
      <w:r w:rsidRPr="007B2B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использоваться</w:t>
      </w:r>
      <w:r w:rsidRPr="007B2B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7B2B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изменения атрибутов в пространствах имени</w:t>
      </w:r>
      <w:r w:rsidRPr="000369E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xs</w:t>
      </w:r>
      <w:r w:rsidR="00491DF5" w:rsidRPr="000369E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xbrli</w:t>
      </w:r>
      <w:r w:rsidR="00491DF5" w:rsidRPr="000369E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491DF5" w:rsidRPr="000369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xbrldt</w:t>
      </w:r>
      <w:r w:rsidR="00491DF5" w:rsidRPr="000369E3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491DF5" w:rsidRPr="000369E3" w:rsidRDefault="000369E3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Примечание</w:t>
      </w:r>
      <w:r w:rsidR="00491DF5" w:rsidRPr="000369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369E3">
        <w:rPr>
          <w:rFonts w:ascii="Arial" w:eastAsia="Times New Roman" w:hAnsi="Arial" w:cs="Arial"/>
          <w:color w:val="000000"/>
          <w:sz w:val="24"/>
          <w:szCs w:val="24"/>
        </w:rPr>
        <w:t xml:space="preserve">№2: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</w:t>
      </w:r>
      <w:r w:rsidRPr="000369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QName</w:t>
      </w:r>
      <w:r w:rsidRPr="000369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491DF5" w:rsidRPr="000369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0369E3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verce</w:t>
      </w:r>
      <w:r w:rsidR="00491DF5" w:rsidRPr="000369E3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customAttribute</w:t>
      </w:r>
      <w:r w:rsidR="00491DF5" w:rsidRPr="000369E3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Pr="000369E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ДОЛЖЕН</w:t>
      </w:r>
      <w:r w:rsidRPr="000369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0369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одинаковым</w:t>
      </w:r>
      <w:r w:rsidRPr="000369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во</w:t>
      </w:r>
      <w:r w:rsidRPr="000369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избежание</w:t>
      </w:r>
      <w:r w:rsidRPr="000369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сочетания событий. Два</w:t>
      </w:r>
      <w:r w:rsidRPr="000369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пространства</w:t>
      </w:r>
      <w:r w:rsidRPr="000369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имени</w:t>
      </w:r>
      <w:r w:rsidRPr="000369E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объявленные</w:t>
      </w:r>
      <w:r w:rsidRPr="000369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0369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качестве</w:t>
      </w:r>
      <w:r w:rsidRPr="000369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события</w:t>
      </w:r>
      <w:r w:rsidRPr="000369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0369E3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</w:t>
      </w:r>
      <w:r w:rsidR="00491DF5" w:rsidRPr="000369E3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namespaceRename</w:t>
      </w:r>
      <w:r w:rsidR="00491DF5" w:rsidRPr="000369E3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Pr="000369E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491DF5" w:rsidRPr="000369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D6041">
        <w:rPr>
          <w:rFonts w:ascii="Arial" w:eastAsia="Times New Roman" w:hAnsi="Arial" w:cs="Arial"/>
          <w:color w:val="000000"/>
          <w:sz w:val="24"/>
          <w:szCs w:val="24"/>
        </w:rPr>
        <w:t>считаются одинаковыми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491DF5" w:rsidRPr="00E03D1F" w:rsidRDefault="00491DF5" w:rsidP="00491D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49" w:name="section-concept-change-tuple-content"/>
      <w:bookmarkEnd w:id="49"/>
      <w:r w:rsidRPr="00E03D1F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3.21 </w:t>
      </w:r>
      <w:r w:rsidR="00FB2110">
        <w:rPr>
          <w:rFonts w:ascii="Arial" w:eastAsia="Times New Roman" w:hAnsi="Arial" w:cs="Arial"/>
          <w:b/>
          <w:bCs/>
          <w:color w:val="005A9C"/>
          <w:sz w:val="28"/>
          <w:szCs w:val="28"/>
        </w:rPr>
        <w:t>Концепт</w:t>
      </w:r>
      <w:r w:rsidR="00E03D1F" w:rsidRPr="00E03D1F">
        <w:rPr>
          <w:rFonts w:ascii="Arial" w:eastAsia="Times New Roman" w:hAnsi="Arial" w:cs="Arial"/>
          <w:b/>
          <w:bCs/>
          <w:color w:val="005A9C"/>
          <w:sz w:val="28"/>
          <w:szCs w:val="28"/>
        </w:rPr>
        <w:t xml:space="preserve"> – Изменение – Атрибут – Содержание кортежа</w:t>
      </w:r>
    </w:p>
    <w:p w:rsidR="00491DF5" w:rsidRPr="00FB2110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bookmarkStart w:id="50" w:name="actionNumber3.21"/>
      <w:bookmarkEnd w:id="50"/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actionNumber</w:t>
      </w:r>
      <w:r w:rsidRPr="00FB2110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>3.21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"&gt;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assignmentRef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businessOrTechnical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tupleContentModelChange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vercb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fromConcept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from:tuple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vercb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toConcept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to:tuple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tupleContentModelChange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1D6041" w:rsidRDefault="001D6041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Примечание</w:t>
      </w:r>
      <w:r w:rsidRPr="00FB211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</w:t>
      </w:r>
      <w:r w:rsidRPr="00FB211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QName</w:t>
      </w:r>
      <w:r w:rsidRPr="00FB211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491DF5" w:rsidRPr="00FB211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="00491DF5" w:rsidRPr="00FB211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&lt;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vercb</w:t>
      </w:r>
      <w:r w:rsidR="00491DF5" w:rsidRPr="00FB211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: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fromConcept</w:t>
      </w:r>
      <w:r w:rsidR="00491DF5" w:rsidRPr="00FB211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&gt;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491DF5" w:rsidRPr="00FB211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="00491DF5" w:rsidRPr="00FB211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&lt;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vercb</w:t>
      </w:r>
      <w:r w:rsidR="00491DF5" w:rsidRPr="00FB211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: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toConcept</w:t>
      </w:r>
      <w:r w:rsidR="00491DF5" w:rsidRPr="00FB2110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&gt;</w:t>
      </w:r>
      <w:r>
        <w:rPr>
          <w:rFonts w:ascii="Arial" w:eastAsia="Times New Roman" w:hAnsi="Arial" w:cs="Arial"/>
          <w:color w:val="000000"/>
          <w:sz w:val="24"/>
          <w:szCs w:val="24"/>
        </w:rPr>
        <w:t>ДОЛЖНЫ</w:t>
      </w:r>
      <w:r w:rsidRPr="00FB211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FB211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одинаковыми</w:t>
      </w:r>
      <w:r w:rsidRPr="00FB211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во</w:t>
      </w:r>
      <w:r w:rsidRPr="00FB211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избежание</w:t>
      </w:r>
      <w:r w:rsidRPr="00FB211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сочетания</w:t>
      </w:r>
      <w:r w:rsidRPr="00FB211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событий</w:t>
      </w:r>
      <w:r w:rsidR="00491DF5" w:rsidRPr="00FB211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Два</w:t>
      </w:r>
      <w:r w:rsidRPr="000369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пространства</w:t>
      </w:r>
      <w:r w:rsidRPr="000369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имени</w:t>
      </w:r>
      <w:r w:rsidRPr="000369E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объявленные</w:t>
      </w:r>
      <w:r w:rsidRPr="000369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0369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качестве</w:t>
      </w:r>
      <w:r w:rsidRPr="000369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события</w:t>
      </w:r>
      <w:r w:rsidRPr="001D604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491DF5" w:rsidRPr="001D6041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</w:t>
      </w:r>
      <w:r w:rsidR="00491DF5" w:rsidRPr="001D6041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namespaceRename</w:t>
      </w:r>
      <w:r w:rsidR="00491DF5" w:rsidRPr="001D6041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считаются одинаковыми. </w:t>
      </w:r>
    </w:p>
    <w:p w:rsidR="00491DF5" w:rsidRPr="00EE18D1" w:rsidRDefault="001D6041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Примечание</w:t>
      </w:r>
      <w:r w:rsidRPr="00EE18D1">
        <w:rPr>
          <w:rFonts w:ascii="Arial" w:eastAsia="Times New Roman" w:hAnsi="Arial" w:cs="Arial"/>
          <w:color w:val="000000"/>
          <w:sz w:val="24"/>
          <w:szCs w:val="24"/>
        </w:rPr>
        <w:t xml:space="preserve"> №2:</w:t>
      </w:r>
      <w:r w:rsidR="00491DF5" w:rsidRPr="00EE18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E18D1">
        <w:rPr>
          <w:rFonts w:ascii="Arial" w:eastAsia="Times New Roman" w:hAnsi="Arial" w:cs="Arial"/>
          <w:color w:val="000000"/>
          <w:sz w:val="24"/>
          <w:szCs w:val="24"/>
        </w:rPr>
        <w:t>Все</w:t>
      </w:r>
      <w:r w:rsidR="00EE18D1" w:rsidRPr="00EE18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E18D1">
        <w:rPr>
          <w:rFonts w:ascii="Arial" w:eastAsia="Times New Roman" w:hAnsi="Arial" w:cs="Arial"/>
          <w:color w:val="000000"/>
          <w:sz w:val="24"/>
          <w:szCs w:val="24"/>
        </w:rPr>
        <w:t>содержимое</w:t>
      </w:r>
      <w:r w:rsidR="00EE18D1" w:rsidRPr="00EE18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E18D1">
        <w:rPr>
          <w:rFonts w:ascii="Arial" w:eastAsia="Times New Roman" w:hAnsi="Arial" w:cs="Arial"/>
          <w:color w:val="000000"/>
          <w:sz w:val="24"/>
          <w:szCs w:val="24"/>
        </w:rPr>
        <w:t>комплексного</w:t>
      </w:r>
      <w:r w:rsidR="00EE18D1" w:rsidRPr="00EE18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E18D1">
        <w:rPr>
          <w:rFonts w:ascii="Arial" w:eastAsia="Times New Roman" w:hAnsi="Arial" w:cs="Arial"/>
          <w:color w:val="000000"/>
          <w:sz w:val="24"/>
          <w:szCs w:val="24"/>
        </w:rPr>
        <w:t>типа</w:t>
      </w:r>
      <w:r w:rsidR="00EE18D1" w:rsidRPr="00EE18D1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EE18D1">
        <w:rPr>
          <w:rFonts w:ascii="Arial" w:eastAsia="Times New Roman" w:hAnsi="Arial" w:cs="Arial"/>
          <w:color w:val="000000"/>
          <w:sz w:val="24"/>
          <w:szCs w:val="24"/>
        </w:rPr>
        <w:t>кортежа</w:t>
      </w:r>
      <w:r w:rsidR="00491DF5" w:rsidRPr="00EE18D1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 w:rsidR="00EE18D1">
        <w:rPr>
          <w:rFonts w:ascii="Arial" w:eastAsia="Times New Roman" w:hAnsi="Arial" w:cs="Arial"/>
          <w:color w:val="000000"/>
          <w:sz w:val="24"/>
          <w:szCs w:val="24"/>
        </w:rPr>
        <w:t>передается</w:t>
      </w:r>
      <w:r w:rsidR="00EE18D1" w:rsidRPr="00EE18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E18D1">
        <w:rPr>
          <w:rFonts w:ascii="Arial" w:eastAsia="Times New Roman" w:hAnsi="Arial" w:cs="Arial"/>
          <w:color w:val="000000"/>
          <w:sz w:val="24"/>
          <w:szCs w:val="24"/>
        </w:rPr>
        <w:t>при помощи этого единственного события</w:t>
      </w:r>
      <w:r w:rsidR="00491DF5" w:rsidRPr="00EE18D1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EE18D1">
        <w:rPr>
          <w:rFonts w:ascii="Arial" w:eastAsia="Times New Roman" w:hAnsi="Arial" w:cs="Arial"/>
          <w:color w:val="000000"/>
          <w:sz w:val="24"/>
          <w:szCs w:val="24"/>
        </w:rPr>
        <w:t>атрибуты</w:t>
      </w:r>
      <w:r w:rsidR="00491DF5" w:rsidRPr="00EE18D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EE18D1">
        <w:rPr>
          <w:rFonts w:ascii="Arial" w:eastAsia="Times New Roman" w:hAnsi="Arial" w:cs="Arial"/>
          <w:color w:val="000000"/>
          <w:sz w:val="24"/>
          <w:szCs w:val="24"/>
        </w:rPr>
        <w:t xml:space="preserve">узлы элементов, </w:t>
      </w:r>
      <w:r w:rsidR="00491DF5" w:rsidRPr="00EE18D1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minOccurs</w:t>
      </w:r>
      <w:r w:rsidR="00491DF5" w:rsidRPr="00EE18D1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="00EE18D1"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491DF5" w:rsidRPr="00EE18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EE18D1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maxOccurs</w:t>
      </w:r>
      <w:r w:rsidR="00491DF5" w:rsidRPr="00EE18D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EE18D1">
        <w:rPr>
          <w:rFonts w:ascii="Arial" w:eastAsia="Times New Roman" w:hAnsi="Arial" w:cs="Arial"/>
          <w:color w:val="000000"/>
          <w:sz w:val="24"/>
          <w:szCs w:val="24"/>
        </w:rPr>
        <w:t>использование</w:t>
      </w:r>
      <w:r w:rsidR="00491DF5" w:rsidRPr="00EE18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xs</w:t>
      </w:r>
      <w:r w:rsidR="00491DF5" w:rsidRPr="00EE18D1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choice</w:t>
      </w:r>
      <w:r w:rsidR="00491DF5" w:rsidRPr="00EE18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E18D1">
        <w:rPr>
          <w:rFonts w:ascii="Arial" w:eastAsia="Times New Roman" w:hAnsi="Arial" w:cs="Arial"/>
          <w:color w:val="000000"/>
          <w:sz w:val="24"/>
          <w:szCs w:val="24"/>
        </w:rPr>
        <w:t>и.т.д</w:t>
      </w:r>
      <w:r w:rsidR="00491DF5" w:rsidRPr="00EE18D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EE18D1">
        <w:rPr>
          <w:rFonts w:ascii="Arial" w:eastAsia="Times New Roman" w:hAnsi="Arial" w:cs="Arial"/>
          <w:color w:val="000000"/>
          <w:sz w:val="24"/>
          <w:szCs w:val="24"/>
        </w:rPr>
        <w:t>Все, что может появиться в контентной модели. Это</w:t>
      </w:r>
      <w:r w:rsidR="00EE18D1" w:rsidRPr="00EE18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E18D1">
        <w:rPr>
          <w:rFonts w:ascii="Arial" w:eastAsia="Times New Roman" w:hAnsi="Arial" w:cs="Arial"/>
          <w:color w:val="000000"/>
          <w:sz w:val="24"/>
          <w:szCs w:val="24"/>
        </w:rPr>
        <w:t>также</w:t>
      </w:r>
      <w:r w:rsidR="00EE18D1" w:rsidRPr="00EE18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E18D1">
        <w:rPr>
          <w:rFonts w:ascii="Arial" w:eastAsia="Times New Roman" w:hAnsi="Arial" w:cs="Arial"/>
          <w:color w:val="000000"/>
          <w:sz w:val="24"/>
          <w:szCs w:val="24"/>
        </w:rPr>
        <w:t>относится</w:t>
      </w:r>
      <w:r w:rsidR="00EE18D1" w:rsidRPr="00EE18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E18D1"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="00EE18D1" w:rsidRPr="00EE18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E18D1">
        <w:rPr>
          <w:rFonts w:ascii="Arial" w:eastAsia="Times New Roman" w:hAnsi="Arial" w:cs="Arial"/>
          <w:color w:val="000000"/>
          <w:sz w:val="24"/>
          <w:szCs w:val="24"/>
        </w:rPr>
        <w:t>изменениям</w:t>
      </w:r>
      <w:r w:rsidR="00EE18D1" w:rsidRPr="00EE18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E1E0F">
        <w:rPr>
          <w:rFonts w:ascii="Arial" w:eastAsia="Times New Roman" w:hAnsi="Arial" w:cs="Arial"/>
          <w:color w:val="000000"/>
          <w:sz w:val="24"/>
          <w:szCs w:val="24"/>
        </w:rPr>
        <w:t>на третьей гулбине</w:t>
      </w:r>
      <w:r w:rsidR="00491DF5" w:rsidRPr="00EE18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E18D1">
        <w:rPr>
          <w:rFonts w:ascii="Arial" w:eastAsia="Times New Roman" w:hAnsi="Arial" w:cs="Arial"/>
          <w:color w:val="000000"/>
          <w:sz w:val="24"/>
          <w:szCs w:val="24"/>
        </w:rPr>
        <w:t xml:space="preserve">или даже глубже по иерархии вложенности. Программное обеспечение должно выявить конкретные изменения. </w:t>
      </w:r>
    </w:p>
    <w:p w:rsidR="00491DF5" w:rsidRPr="006E1E0F" w:rsidRDefault="006E1E0F" w:rsidP="00491D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51" w:name="section-concept-label-add"/>
      <w:bookmarkEnd w:id="51"/>
      <w:r w:rsidRPr="00FB2110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3.22 </w:t>
      </w:r>
      <w:r w:rsidR="00FB2110">
        <w:rPr>
          <w:rFonts w:ascii="Arial" w:eastAsia="Times New Roman" w:hAnsi="Arial" w:cs="Arial"/>
          <w:b/>
          <w:bCs/>
          <w:color w:val="005A9C"/>
          <w:sz w:val="34"/>
          <w:szCs w:val="34"/>
        </w:rPr>
        <w:t>Концепт</w:t>
      </w:r>
      <w:r w:rsidR="00491DF5" w:rsidRPr="00FB2110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Pr="00FB2110">
        <w:rPr>
          <w:rFonts w:ascii="Arial" w:eastAsia="Times New Roman" w:hAnsi="Arial" w:cs="Arial"/>
          <w:b/>
          <w:bCs/>
          <w:color w:val="005A9C"/>
          <w:sz w:val="34"/>
          <w:szCs w:val="34"/>
        </w:rPr>
        <w:t>–</w:t>
      </w:r>
      <w:r w:rsidR="00491DF5" w:rsidRPr="00FB2110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Метка </w:t>
      </w:r>
      <w:r w:rsidRPr="00FB2110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-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Добавление</w:t>
      </w:r>
    </w:p>
    <w:p w:rsidR="00491DF5" w:rsidRPr="00FB2110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bookmarkStart w:id="52" w:name="actionNumber3.22"/>
      <w:bookmarkEnd w:id="52"/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actionNumber</w:t>
      </w:r>
      <w:r w:rsidRPr="00FB2110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>3.22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"&gt;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assignmentRef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business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conceptLabelAdd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vercb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toConcept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to:concept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</w:t>
      </w:r>
      <w:r w:rsidRPr="00EE18D1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toResource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VersioningExample2.33_to-lab-en.xml#concept_terse_en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FB2110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verce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conceptLabelAdd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491DF5" w:rsidRPr="00FB2110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491DF5" w:rsidRPr="007D46DC" w:rsidRDefault="007D46DC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Примечание</w:t>
      </w:r>
      <w:r w:rsidRPr="007D46DC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>это</w:t>
      </w:r>
      <w:r w:rsidRPr="007D4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эффективное деловое событие состоит в добавлении метки к концепции. Указания</w:t>
      </w:r>
      <w:r w:rsidRPr="007D4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7D4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роль</w:t>
      </w:r>
      <w:r w:rsidRPr="007D4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ссылки</w:t>
      </w:r>
      <w:r w:rsidRPr="007D4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отсутствуют</w:t>
      </w:r>
      <w:r w:rsidRPr="007D46D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Программное обеспечение обнаруживает ее самостоятельно. </w:t>
      </w:r>
    </w:p>
    <w:p w:rsidR="00491DF5" w:rsidRPr="007D46DC" w:rsidRDefault="007D46DC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Примечание</w:t>
      </w:r>
      <w:r w:rsidR="00491DF5" w:rsidRPr="007D4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D46DC">
        <w:rPr>
          <w:rFonts w:ascii="Arial" w:eastAsia="Times New Roman" w:hAnsi="Arial" w:cs="Arial"/>
          <w:color w:val="000000"/>
          <w:sz w:val="24"/>
          <w:szCs w:val="24"/>
        </w:rPr>
        <w:t>№</w:t>
      </w:r>
      <w:r w:rsidR="00491DF5" w:rsidRPr="007D46DC">
        <w:rPr>
          <w:rFonts w:ascii="Arial" w:eastAsia="Times New Roman" w:hAnsi="Arial" w:cs="Arial"/>
          <w:color w:val="000000"/>
          <w:sz w:val="24"/>
          <w:szCs w:val="24"/>
        </w:rPr>
        <w:t xml:space="preserve">2: </w:t>
      </w:r>
      <w:r>
        <w:rPr>
          <w:rFonts w:ascii="Arial" w:eastAsia="Times New Roman" w:hAnsi="Arial" w:cs="Arial"/>
          <w:color w:val="000000"/>
          <w:sz w:val="24"/>
          <w:szCs w:val="24"/>
        </w:rPr>
        <w:t>этот</w:t>
      </w:r>
      <w:r w:rsidRPr="007D4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ресурс</w:t>
      </w:r>
      <w:r w:rsidRPr="007D4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нанесения</w:t>
      </w:r>
      <w:r w:rsidRPr="007D4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метки</w:t>
      </w:r>
      <w:r w:rsidRPr="007D4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был</w:t>
      </w:r>
      <w:r w:rsidRPr="007D4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адресован</w:t>
      </w:r>
      <w:r w:rsidRPr="007D4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через</w:t>
      </w:r>
      <w:r w:rsidRPr="007D4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7D46DC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id</w:t>
      </w:r>
      <w:r w:rsidR="00491DF5" w:rsidRPr="007D46D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7D4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ресурсов</w:t>
      </w:r>
      <w:r w:rsidRPr="007D46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Pr="007D4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7D4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имеют</w:t>
      </w:r>
      <w:r w:rsidRPr="007D4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стандартных</w:t>
      </w:r>
      <w:r w:rsidRPr="007D4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подходов</w:t>
      </w:r>
      <w:r w:rsidRPr="007D4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7D46DC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id</w:t>
      </w:r>
      <w:r w:rsidR="00491DF5" w:rsidRPr="007D4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7D4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использованию</w:t>
      </w:r>
      <w:r w:rsidRPr="007D4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указателя схемы элементов, рекомендуется использование, к примеру </w:t>
      </w:r>
      <w:r w:rsidR="00491DF5" w:rsidRPr="007D46DC">
        <w:rPr>
          <w:rFonts w:ascii="Arial" w:eastAsia="Times New Roman" w:hAnsi="Arial" w:cs="Arial"/>
          <w:color w:val="000000"/>
          <w:sz w:val="24"/>
          <w:szCs w:val="24"/>
        </w:rPr>
        <w:t>(1/10/2) (</w:t>
      </w:r>
      <w:r>
        <w:rPr>
          <w:rFonts w:ascii="Arial" w:eastAsia="Times New Roman" w:hAnsi="Arial" w:cs="Arial"/>
          <w:color w:val="000000"/>
          <w:sz w:val="24"/>
          <w:szCs w:val="24"/>
        </w:rPr>
        <w:t>т</w:t>
      </w:r>
      <w:r w:rsidR="00491DF5" w:rsidRPr="007D46DC"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t>е</w:t>
      </w:r>
      <w:r w:rsidR="00491DF5" w:rsidRPr="007D46DC">
        <w:rPr>
          <w:rFonts w:ascii="Arial" w:eastAsia="Times New Roman" w:hAnsi="Arial" w:cs="Arial"/>
          <w:color w:val="000000"/>
          <w:sz w:val="24"/>
          <w:szCs w:val="24"/>
        </w:rPr>
        <w:t>. 2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и </w:t>
      </w:r>
      <w:r w:rsidR="00491DF5" w:rsidRPr="007D46DC">
        <w:rPr>
          <w:rFonts w:ascii="Arial" w:eastAsia="Times New Roman" w:hAnsi="Arial" w:cs="Arial"/>
          <w:color w:val="000000"/>
          <w:sz w:val="24"/>
          <w:szCs w:val="24"/>
        </w:rPr>
        <w:t xml:space="preserve">10 </w:t>
      </w:r>
      <w:r>
        <w:rPr>
          <w:rFonts w:ascii="Arial" w:eastAsia="Times New Roman" w:hAnsi="Arial" w:cs="Arial"/>
          <w:color w:val="000000"/>
          <w:sz w:val="24"/>
          <w:szCs w:val="24"/>
        </w:rPr>
        <w:t>глубина</w:t>
      </w:r>
      <w:r w:rsidR="00491DF5" w:rsidRPr="007D46DC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</w:p>
    <w:p w:rsidR="00491DF5" w:rsidRPr="00FB2110" w:rsidRDefault="007D46DC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Примечание</w:t>
      </w:r>
      <w:r w:rsidR="00491DF5" w:rsidRPr="007D4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D46DC">
        <w:rPr>
          <w:rFonts w:ascii="Arial" w:eastAsia="Times New Roman" w:hAnsi="Arial" w:cs="Arial"/>
          <w:color w:val="000000"/>
          <w:sz w:val="24"/>
          <w:szCs w:val="24"/>
        </w:rPr>
        <w:t>№</w:t>
      </w:r>
      <w:r w:rsidR="00491DF5" w:rsidRPr="007D46DC">
        <w:rPr>
          <w:rFonts w:ascii="Arial" w:eastAsia="Times New Roman" w:hAnsi="Arial" w:cs="Arial"/>
          <w:color w:val="000000"/>
          <w:sz w:val="24"/>
          <w:szCs w:val="24"/>
        </w:rPr>
        <w:t xml:space="preserve">3: </w:t>
      </w:r>
      <w:r w:rsidR="00D07275">
        <w:rPr>
          <w:rFonts w:ascii="Arial" w:eastAsia="Times New Roman" w:hAnsi="Arial" w:cs="Arial"/>
          <w:color w:val="000000"/>
          <w:sz w:val="24"/>
          <w:szCs w:val="24"/>
        </w:rPr>
        <w:t>Ресурсы адресу</w:t>
      </w:r>
      <w:r w:rsidRPr="007D46DC">
        <w:rPr>
          <w:rFonts w:ascii="Arial" w:eastAsia="Times New Roman" w:hAnsi="Arial" w:cs="Arial"/>
          <w:color w:val="000000"/>
          <w:sz w:val="24"/>
          <w:szCs w:val="24"/>
        </w:rPr>
        <w:t>ются с использованием полного (</w:t>
      </w:r>
      <w:r>
        <w:rPr>
          <w:rFonts w:ascii="Arial" w:eastAsia="Times New Roman" w:hAnsi="Arial" w:cs="Arial"/>
          <w:color w:val="000000"/>
          <w:sz w:val="24"/>
          <w:szCs w:val="24"/>
        </w:rPr>
        <w:t>относительного</w:t>
      </w:r>
      <w:r w:rsidR="00491DF5" w:rsidRPr="007D46DC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</w:rPr>
        <w:t>пути</w:t>
      </w:r>
      <w:r w:rsidR="00491DF5" w:rsidRPr="007D4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 точки зрения отчета управления версиями. Предпочтительными являются абсолютные пути. </w:t>
      </w:r>
    </w:p>
    <w:p w:rsidR="00491DF5" w:rsidRPr="007D46DC" w:rsidRDefault="007D46DC" w:rsidP="00491D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53" w:name="section-concept-label-delete"/>
      <w:bookmarkEnd w:id="53"/>
      <w:r w:rsidRPr="00FB2110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3.23 </w:t>
      </w:r>
      <w:r w:rsidR="00FB2110">
        <w:rPr>
          <w:rFonts w:ascii="Arial" w:eastAsia="Times New Roman" w:hAnsi="Arial" w:cs="Arial"/>
          <w:b/>
          <w:bCs/>
          <w:color w:val="005A9C"/>
          <w:sz w:val="34"/>
          <w:szCs w:val="34"/>
        </w:rPr>
        <w:t>Концепт</w:t>
      </w:r>
      <w:r w:rsidR="00491DF5" w:rsidRPr="00FB2110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Pr="00FB2110">
        <w:rPr>
          <w:rFonts w:ascii="Arial" w:eastAsia="Times New Roman" w:hAnsi="Arial" w:cs="Arial"/>
          <w:b/>
          <w:bCs/>
          <w:color w:val="005A9C"/>
          <w:sz w:val="34"/>
          <w:szCs w:val="34"/>
        </w:rPr>
        <w:t>–</w:t>
      </w:r>
      <w:r w:rsidR="00491DF5" w:rsidRPr="00FB2110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Метка </w:t>
      </w:r>
      <w:r w:rsidRPr="00FB2110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-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Удалить</w:t>
      </w:r>
    </w:p>
    <w:p w:rsidR="00491DF5" w:rsidRPr="00FB2110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bookmarkStart w:id="54" w:name="actionNumber3.23"/>
      <w:bookmarkEnd w:id="54"/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actionNumber</w:t>
      </w:r>
      <w:r w:rsidRPr="00FB2110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>3.23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"&gt;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assignmentRef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business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conceptLabelDelete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vercb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fromConcept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from:concept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fromResource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VersioningExample2.34_from-lab-en.xml#concept_terse_en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conceptLabelDelete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FB2110" w:rsidRDefault="00491DF5" w:rsidP="00491D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55" w:name="section-concept-label-change"/>
      <w:bookmarkEnd w:id="55"/>
      <w:r w:rsidRPr="00491DF5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3.24 </w:t>
      </w:r>
      <w:r w:rsidR="00FB2110">
        <w:rPr>
          <w:rFonts w:ascii="Arial" w:eastAsia="Times New Roman" w:hAnsi="Arial" w:cs="Arial"/>
          <w:b/>
          <w:bCs/>
          <w:color w:val="005A9C"/>
          <w:sz w:val="34"/>
          <w:szCs w:val="34"/>
        </w:rPr>
        <w:t>Концепт</w:t>
      </w:r>
      <w:r w:rsidR="007D46DC" w:rsidRPr="00491DF5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7D46D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–</w:t>
      </w:r>
      <w:r w:rsidR="007D46DC" w:rsidRPr="00491DF5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7D46DC">
        <w:rPr>
          <w:rFonts w:ascii="Arial" w:eastAsia="Times New Roman" w:hAnsi="Arial" w:cs="Arial"/>
          <w:b/>
          <w:bCs/>
          <w:color w:val="005A9C"/>
          <w:sz w:val="34"/>
          <w:szCs w:val="34"/>
        </w:rPr>
        <w:t>Метка</w:t>
      </w:r>
      <w:r w:rsidR="007D46DC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- </w:t>
      </w:r>
      <w:r w:rsidR="007D46DC">
        <w:rPr>
          <w:rFonts w:ascii="Arial" w:eastAsia="Times New Roman" w:hAnsi="Arial" w:cs="Arial"/>
          <w:b/>
          <w:bCs/>
          <w:color w:val="005A9C"/>
          <w:sz w:val="34"/>
          <w:szCs w:val="34"/>
        </w:rPr>
        <w:t>Изменить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bookmarkStart w:id="56" w:name="actionNumber3.24"/>
      <w:bookmarkEnd w:id="56"/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actionNumber3.24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assignmentRef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business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conceptLabelChange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vercb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fromConcept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from:concept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fromResource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VersioningExample2.35_from-lab-en.xml#concept_label_en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vercb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toConcept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to:concept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toResource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VersioningExample2.35_to-lab-en.xml#concept_label_en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FB2110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verce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conceptLabelChange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491DF5" w:rsidRPr="00FB2110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r w:rsidRPr="00FB211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491DF5" w:rsidRPr="00FB2110" w:rsidRDefault="009C4161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Примечание</w:t>
      </w:r>
      <w:r w:rsidR="00491DF5"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>указания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каких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либо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изменениях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ресурса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отсутствуют</w:t>
      </w:r>
      <w:r w:rsidR="00491DF5"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491DF5" w:rsidRPr="009C4161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xlink</w:t>
      </w:r>
      <w:r w:rsidR="00491DF5" w:rsidRPr="009C4161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role</w:t>
      </w:r>
      <w:r w:rsidR="00491DF5"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491DF5" w:rsidRPr="009C4161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xml</w:t>
      </w:r>
      <w:r w:rsidR="00491DF5" w:rsidRPr="009C4161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lang</w:t>
      </w:r>
      <w:r w:rsidR="00491DF5"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 само содержание ресурса</w:t>
      </w:r>
      <w:r w:rsidR="00491DF5"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Обнаружение осуществляет программное обеспечение. </w:t>
      </w:r>
    </w:p>
    <w:p w:rsidR="00491DF5" w:rsidRPr="00FB2110" w:rsidRDefault="009C4161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Примечание</w:t>
      </w:r>
      <w:r w:rsidR="00491DF5"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>№</w:t>
      </w:r>
      <w:r w:rsidR="00491DF5"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2: </w:t>
      </w:r>
      <w:r>
        <w:rPr>
          <w:rFonts w:ascii="Arial" w:eastAsia="Times New Roman" w:hAnsi="Arial" w:cs="Arial"/>
          <w:color w:val="000000"/>
          <w:sz w:val="24"/>
          <w:szCs w:val="24"/>
        </w:rPr>
        <w:t>Из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настоящего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примера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можно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сделать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вывод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9C4161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id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ресурсах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особенно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важным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определении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атрибутов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ресурса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содержания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Недопустимо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«</w:t>
      </w:r>
      <w:r>
        <w:rPr>
          <w:rFonts w:ascii="Arial" w:eastAsia="Times New Roman" w:hAnsi="Arial" w:cs="Arial"/>
          <w:color w:val="000000"/>
          <w:sz w:val="24"/>
          <w:szCs w:val="24"/>
        </w:rPr>
        <w:t>копировать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» </w:t>
      </w:r>
      <w:r w:rsidR="00491DF5" w:rsidRPr="009C4161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xlink</w:t>
      </w:r>
      <w:r w:rsidR="00491DF5" w:rsidRPr="009C4161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label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 рассматривать его в качестве кусочка текста.</w:t>
      </w:r>
      <w:r w:rsidR="00491DF5"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Ресурс следует ра</w:t>
      </w:r>
      <w:r w:rsidR="00611976">
        <w:rPr>
          <w:rFonts w:ascii="Arial" w:eastAsia="Times New Roman" w:hAnsi="Arial" w:cs="Arial"/>
          <w:color w:val="000000"/>
          <w:sz w:val="24"/>
          <w:szCs w:val="24"/>
        </w:rPr>
        <w:t>ссматривать в качестве концепта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491DF5" w:rsidRPr="004400ED" w:rsidRDefault="009C4161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Примечание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№</w:t>
      </w:r>
      <w:r w:rsidR="00491DF5"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3: </w:t>
      </w:r>
      <w:r>
        <w:rPr>
          <w:rFonts w:ascii="Arial" w:eastAsia="Times New Roman" w:hAnsi="Arial" w:cs="Arial"/>
          <w:color w:val="000000"/>
          <w:sz w:val="24"/>
          <w:szCs w:val="24"/>
        </w:rPr>
        <w:t>Событие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изменению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FB2110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id</w:t>
      </w:r>
      <w:r w:rsidR="00491DF5"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определено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спецификации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XII</w:t>
      </w:r>
      <w:r w:rsidR="00491DF5"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управлению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Это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приводит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тому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практике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изменение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содержании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ресурса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9C4161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id</w:t>
      </w:r>
      <w:r w:rsidR="00491DF5"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ДОЛЖНО рассматриваться в качестве операции по удалению или добавлению.</w:t>
      </w:r>
      <w:r w:rsidR="00491DF5"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Последствия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наличия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соглашения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наименованию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FB2110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id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будет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мешать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управлению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Переименование</w:t>
      </w:r>
      <w:r w:rsidRPr="004400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приведет</w:t>
      </w:r>
      <w:r w:rsidRPr="004400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4400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различным</w:t>
      </w:r>
      <w:r w:rsidRPr="004400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4400ED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id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s</w:t>
      </w:r>
      <w:r w:rsidRPr="004400E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4400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этом</w:t>
      </w:r>
      <w:r w:rsidRPr="004400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содержание</w:t>
      </w:r>
      <w:r w:rsidRPr="004400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совсем</w:t>
      </w:r>
      <w:r w:rsidRPr="004400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4400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изменится</w:t>
      </w:r>
      <w:r w:rsidRPr="004400E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4400ED">
        <w:rPr>
          <w:rFonts w:ascii="Arial" w:eastAsia="Times New Roman" w:hAnsi="Arial" w:cs="Arial"/>
          <w:color w:val="000000"/>
          <w:sz w:val="24"/>
          <w:szCs w:val="24"/>
        </w:rPr>
        <w:t>Следовательно</w:t>
      </w:r>
      <w:r w:rsidR="004400ED" w:rsidRPr="004400E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4400ED">
        <w:rPr>
          <w:rFonts w:ascii="Arial" w:eastAsia="Times New Roman" w:hAnsi="Arial" w:cs="Arial"/>
          <w:color w:val="000000"/>
          <w:sz w:val="24"/>
          <w:szCs w:val="24"/>
        </w:rPr>
        <w:t>рекомендуется</w:t>
      </w:r>
      <w:r w:rsidR="004400ED" w:rsidRPr="004400E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4400ED">
        <w:rPr>
          <w:rFonts w:ascii="Arial" w:eastAsia="Times New Roman" w:hAnsi="Arial" w:cs="Arial"/>
          <w:color w:val="000000"/>
          <w:sz w:val="24"/>
          <w:szCs w:val="24"/>
        </w:rPr>
        <w:t>чтобы</w:t>
      </w:r>
      <w:r w:rsidR="004400ED" w:rsidRPr="004400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400ED">
        <w:rPr>
          <w:rFonts w:ascii="Arial" w:eastAsia="Times New Roman" w:hAnsi="Arial" w:cs="Arial"/>
          <w:color w:val="000000"/>
          <w:sz w:val="24"/>
          <w:szCs w:val="24"/>
        </w:rPr>
        <w:t>величина</w:t>
      </w:r>
      <w:r w:rsidR="004400ED" w:rsidRPr="004400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4400ED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id</w:t>
      </w:r>
      <w:r w:rsidR="004400ED" w:rsidRPr="004400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400ED">
        <w:rPr>
          <w:rFonts w:ascii="Arial" w:eastAsia="Times New Roman" w:hAnsi="Arial" w:cs="Arial"/>
          <w:color w:val="000000"/>
          <w:sz w:val="24"/>
          <w:szCs w:val="24"/>
        </w:rPr>
        <w:t>оставалась уникальной и стабильной в течение срока службы</w:t>
      </w:r>
      <w:r w:rsidR="00491DF5" w:rsidRPr="004400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491DF5" w:rsidRPr="004400E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491DF5" w:rsidRPr="00491DF5" w:rsidRDefault="00491DF5" w:rsidP="00491D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57" w:name="section-concept-reference-add"/>
      <w:bookmarkEnd w:id="57"/>
      <w:r w:rsidRPr="00491DF5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3.25 </w:t>
      </w:r>
      <w:r w:rsidR="00815358">
        <w:rPr>
          <w:rFonts w:ascii="Arial" w:eastAsia="Times New Roman" w:hAnsi="Arial" w:cs="Arial"/>
          <w:b/>
          <w:bCs/>
          <w:color w:val="005A9C"/>
          <w:sz w:val="34"/>
          <w:szCs w:val="34"/>
        </w:rPr>
        <w:t>Концепт</w:t>
      </w:r>
      <w:r w:rsidRPr="00491DF5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815358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–</w:t>
      </w:r>
      <w:r w:rsidRPr="00491DF5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815358">
        <w:rPr>
          <w:rFonts w:ascii="Arial" w:eastAsia="Times New Roman" w:hAnsi="Arial" w:cs="Arial"/>
          <w:b/>
          <w:bCs/>
          <w:color w:val="005A9C"/>
          <w:sz w:val="34"/>
          <w:szCs w:val="34"/>
        </w:rPr>
        <w:t>Референция</w:t>
      </w:r>
      <w:r w:rsidRPr="00491DF5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815358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–</w:t>
      </w:r>
      <w:r w:rsidRPr="00491DF5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815358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Добавление 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bookmarkStart w:id="58" w:name="actionNumber3.25"/>
      <w:bookmarkEnd w:id="58"/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actionNumber3.25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assignmentRef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business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conceptReferenceAdd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vercb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toConcept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to:concept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toResource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VersioningExample2.37_to-ref.xml#concept_example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8F1E10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F1E1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verce</w:t>
      </w:r>
      <w:r w:rsidRPr="008F1E1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conceptReferenceAdd</w:t>
      </w:r>
      <w:r w:rsidRPr="008F1E1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491DF5" w:rsidRPr="008F1E10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F1E1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8F1E1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r w:rsidRPr="008F1E1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491DF5" w:rsidRPr="008F1E10" w:rsidRDefault="00815358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Примечание</w:t>
      </w:r>
      <w:r w:rsidR="00491DF5" w:rsidRPr="00815358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>Это</w:t>
      </w:r>
      <w:r w:rsidRPr="008153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эффективное</w:t>
      </w:r>
      <w:r w:rsidRPr="008153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коммерческое</w:t>
      </w:r>
      <w:r w:rsidRPr="008153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событие</w:t>
      </w:r>
      <w:r w:rsidRPr="0081535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позволяющее</w:t>
      </w:r>
      <w:r w:rsidRPr="008153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добавить</w:t>
      </w:r>
      <w:r w:rsidRPr="00815358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>
        <w:rPr>
          <w:rFonts w:ascii="Arial" w:eastAsia="Times New Roman" w:hAnsi="Arial" w:cs="Arial"/>
          <w:color w:val="000000"/>
          <w:sz w:val="24"/>
          <w:szCs w:val="24"/>
        </w:rPr>
        <w:t>референцию в концепт. Указание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роли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ссылки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которой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размещается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референция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отсутствует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Обнаружение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осуществляет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программное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обеспечение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491DF5"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491DF5" w:rsidRPr="008F1E10" w:rsidRDefault="00815358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Примечание</w:t>
      </w:r>
      <w:r w:rsidR="00491DF5" w:rsidRPr="008153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15358">
        <w:rPr>
          <w:rFonts w:ascii="Arial" w:eastAsia="Times New Roman" w:hAnsi="Arial" w:cs="Arial"/>
          <w:color w:val="000000"/>
          <w:sz w:val="24"/>
          <w:szCs w:val="24"/>
        </w:rPr>
        <w:t>№</w:t>
      </w:r>
      <w:r w:rsidR="00491DF5" w:rsidRPr="00815358">
        <w:rPr>
          <w:rFonts w:ascii="Arial" w:eastAsia="Times New Roman" w:hAnsi="Arial" w:cs="Arial"/>
          <w:color w:val="000000"/>
          <w:sz w:val="24"/>
          <w:szCs w:val="24"/>
        </w:rPr>
        <w:t xml:space="preserve">2: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Настоящий</w:t>
      </w:r>
      <w:r w:rsidRPr="008153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справочный</w:t>
      </w:r>
      <w:r w:rsidRPr="008153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ресурс</w:t>
      </w:r>
      <w:r w:rsidRPr="008153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был адресован через </w:t>
      </w:r>
      <w:r w:rsidR="00491DF5" w:rsidRPr="00815358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id</w:t>
      </w:r>
      <w:r w:rsidR="00491DF5" w:rsidRPr="0081535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D07275"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D07275" w:rsidRPr="007D4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7275">
        <w:rPr>
          <w:rFonts w:ascii="Arial" w:eastAsia="Times New Roman" w:hAnsi="Arial" w:cs="Arial"/>
          <w:color w:val="000000"/>
          <w:sz w:val="24"/>
          <w:szCs w:val="24"/>
        </w:rPr>
        <w:t>ресурсов</w:t>
      </w:r>
      <w:r w:rsidR="00D07275" w:rsidRPr="007D46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D07275"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="00D07275" w:rsidRPr="007D4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7275"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="00D07275" w:rsidRPr="007D4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7275">
        <w:rPr>
          <w:rFonts w:ascii="Arial" w:eastAsia="Times New Roman" w:hAnsi="Arial" w:cs="Arial"/>
          <w:color w:val="000000"/>
          <w:sz w:val="24"/>
          <w:szCs w:val="24"/>
        </w:rPr>
        <w:t>имеют</w:t>
      </w:r>
      <w:r w:rsidR="00D07275" w:rsidRPr="007D4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7275">
        <w:rPr>
          <w:rFonts w:ascii="Arial" w:eastAsia="Times New Roman" w:hAnsi="Arial" w:cs="Arial"/>
          <w:color w:val="000000"/>
          <w:sz w:val="24"/>
          <w:szCs w:val="24"/>
        </w:rPr>
        <w:t>стандартных</w:t>
      </w:r>
      <w:r w:rsidR="00D07275" w:rsidRPr="007D4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7275">
        <w:rPr>
          <w:rFonts w:ascii="Arial" w:eastAsia="Times New Roman" w:hAnsi="Arial" w:cs="Arial"/>
          <w:color w:val="000000"/>
          <w:sz w:val="24"/>
          <w:szCs w:val="24"/>
        </w:rPr>
        <w:t>подходов</w:t>
      </w:r>
      <w:r w:rsidR="00D07275" w:rsidRPr="007D4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7275" w:rsidRPr="007D46DC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D0727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id</w:t>
      </w:r>
      <w:r w:rsidR="00D07275" w:rsidRPr="007D4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7275"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="00D07275" w:rsidRPr="007D4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7275">
        <w:rPr>
          <w:rFonts w:ascii="Arial" w:eastAsia="Times New Roman" w:hAnsi="Arial" w:cs="Arial"/>
          <w:color w:val="000000"/>
          <w:sz w:val="24"/>
          <w:szCs w:val="24"/>
        </w:rPr>
        <w:t>использованию</w:t>
      </w:r>
      <w:r w:rsidR="00D07275" w:rsidRPr="007D4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7275">
        <w:rPr>
          <w:rFonts w:ascii="Arial" w:eastAsia="Times New Roman" w:hAnsi="Arial" w:cs="Arial"/>
          <w:color w:val="000000"/>
          <w:sz w:val="24"/>
          <w:szCs w:val="24"/>
        </w:rPr>
        <w:t xml:space="preserve">указателя схемы элементов, рекомендуется использование, к примеру </w:t>
      </w:r>
      <w:r w:rsidR="00D07275" w:rsidRPr="007D46DC">
        <w:rPr>
          <w:rFonts w:ascii="Arial" w:eastAsia="Times New Roman" w:hAnsi="Arial" w:cs="Arial"/>
          <w:color w:val="000000"/>
          <w:sz w:val="24"/>
          <w:szCs w:val="24"/>
        </w:rPr>
        <w:t>(1/10/2) (</w:t>
      </w:r>
      <w:r w:rsidR="00D07275">
        <w:rPr>
          <w:rFonts w:ascii="Arial" w:eastAsia="Times New Roman" w:hAnsi="Arial" w:cs="Arial"/>
          <w:color w:val="000000"/>
          <w:sz w:val="24"/>
          <w:szCs w:val="24"/>
        </w:rPr>
        <w:t>т</w:t>
      </w:r>
      <w:r w:rsidR="00D07275" w:rsidRPr="007D46D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D07275">
        <w:rPr>
          <w:rFonts w:ascii="Arial" w:eastAsia="Times New Roman" w:hAnsi="Arial" w:cs="Arial"/>
          <w:color w:val="000000"/>
          <w:sz w:val="24"/>
          <w:szCs w:val="24"/>
        </w:rPr>
        <w:t>е</w:t>
      </w:r>
      <w:r w:rsidR="00D07275" w:rsidRPr="007D46DC">
        <w:rPr>
          <w:rFonts w:ascii="Arial" w:eastAsia="Times New Roman" w:hAnsi="Arial" w:cs="Arial"/>
          <w:color w:val="000000"/>
          <w:sz w:val="24"/>
          <w:szCs w:val="24"/>
        </w:rPr>
        <w:t>. 2</w:t>
      </w:r>
      <w:r w:rsidR="00D07275">
        <w:rPr>
          <w:rFonts w:ascii="Arial" w:eastAsia="Times New Roman" w:hAnsi="Arial" w:cs="Arial"/>
          <w:color w:val="000000"/>
          <w:sz w:val="24"/>
          <w:szCs w:val="24"/>
        </w:rPr>
        <w:t xml:space="preserve"> и </w:t>
      </w:r>
      <w:r w:rsidR="00D07275" w:rsidRPr="007D46DC">
        <w:rPr>
          <w:rFonts w:ascii="Arial" w:eastAsia="Times New Roman" w:hAnsi="Arial" w:cs="Arial"/>
          <w:color w:val="000000"/>
          <w:sz w:val="24"/>
          <w:szCs w:val="24"/>
        </w:rPr>
        <w:t xml:space="preserve">10 </w:t>
      </w:r>
      <w:r w:rsidR="00D07275">
        <w:rPr>
          <w:rFonts w:ascii="Arial" w:eastAsia="Times New Roman" w:hAnsi="Arial" w:cs="Arial"/>
          <w:color w:val="000000"/>
          <w:sz w:val="24"/>
          <w:szCs w:val="24"/>
        </w:rPr>
        <w:t>глубина</w:t>
      </w:r>
      <w:r w:rsidR="00D07275" w:rsidRPr="007D46DC">
        <w:rPr>
          <w:rFonts w:ascii="Arial" w:eastAsia="Times New Roman" w:hAnsi="Arial" w:cs="Arial"/>
          <w:color w:val="000000"/>
          <w:sz w:val="24"/>
          <w:szCs w:val="24"/>
        </w:rPr>
        <w:t>).</w:t>
      </w:r>
      <w:r w:rsidR="00D072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491DF5" w:rsidRPr="00D07275" w:rsidRDefault="00D07275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Примечание</w:t>
      </w:r>
      <w:r w:rsidR="00491DF5" w:rsidRPr="00D072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07275">
        <w:rPr>
          <w:rFonts w:ascii="Arial" w:eastAsia="Times New Roman" w:hAnsi="Arial" w:cs="Arial"/>
          <w:color w:val="000000"/>
          <w:sz w:val="24"/>
          <w:szCs w:val="24"/>
        </w:rPr>
        <w:t>№</w:t>
      </w:r>
      <w:r w:rsidR="00491DF5" w:rsidRPr="00D07275">
        <w:rPr>
          <w:rFonts w:ascii="Arial" w:eastAsia="Times New Roman" w:hAnsi="Arial" w:cs="Arial"/>
          <w:color w:val="000000"/>
          <w:sz w:val="24"/>
          <w:szCs w:val="24"/>
        </w:rPr>
        <w:t xml:space="preserve">3: </w:t>
      </w:r>
      <w:r w:rsidRPr="007D46DC">
        <w:rPr>
          <w:rFonts w:ascii="Arial" w:eastAsia="Times New Roman" w:hAnsi="Arial" w:cs="Arial"/>
          <w:color w:val="000000"/>
          <w:sz w:val="24"/>
          <w:szCs w:val="24"/>
        </w:rPr>
        <w:t xml:space="preserve">Ресурсы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адресуются </w:t>
      </w:r>
      <w:r w:rsidRPr="007D46DC">
        <w:rPr>
          <w:rFonts w:ascii="Arial" w:eastAsia="Times New Roman" w:hAnsi="Arial" w:cs="Arial"/>
          <w:color w:val="000000"/>
          <w:sz w:val="24"/>
          <w:szCs w:val="24"/>
        </w:rPr>
        <w:t>с использованием полного (</w:t>
      </w:r>
      <w:r>
        <w:rPr>
          <w:rFonts w:ascii="Arial" w:eastAsia="Times New Roman" w:hAnsi="Arial" w:cs="Arial"/>
          <w:color w:val="000000"/>
          <w:sz w:val="24"/>
          <w:szCs w:val="24"/>
        </w:rPr>
        <w:t>относительного</w:t>
      </w:r>
      <w:r w:rsidRPr="007D46DC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</w:rPr>
        <w:t>пути</w:t>
      </w:r>
      <w:r w:rsidRPr="007D4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 точки зрения отчета управления версиями. Предпочтительными</w:t>
      </w:r>
      <w:r w:rsidRPr="00D07275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являются</w:t>
      </w:r>
      <w:r w:rsidRPr="00D07275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абсолютные</w:t>
      </w:r>
      <w:r w:rsidRPr="00D07275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пути.</w:t>
      </w:r>
    </w:p>
    <w:p w:rsidR="00491DF5" w:rsidRPr="00D07275" w:rsidRDefault="00491DF5" w:rsidP="00491D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59" w:name="section-concept-reference-delete"/>
      <w:bookmarkEnd w:id="59"/>
      <w:r w:rsidRPr="00491DF5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3.26 </w:t>
      </w:r>
      <w:r w:rsidR="00D07275">
        <w:rPr>
          <w:rFonts w:ascii="Arial" w:eastAsia="Times New Roman" w:hAnsi="Arial" w:cs="Arial"/>
          <w:b/>
          <w:bCs/>
          <w:color w:val="005A9C"/>
          <w:sz w:val="34"/>
          <w:szCs w:val="34"/>
        </w:rPr>
        <w:t>Концепт</w:t>
      </w:r>
      <w:r w:rsidR="00D07275" w:rsidRPr="00491DF5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D07275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–</w:t>
      </w:r>
      <w:r w:rsidR="00D07275" w:rsidRPr="00491DF5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D07275">
        <w:rPr>
          <w:rFonts w:ascii="Arial" w:eastAsia="Times New Roman" w:hAnsi="Arial" w:cs="Arial"/>
          <w:b/>
          <w:bCs/>
          <w:color w:val="005A9C"/>
          <w:sz w:val="34"/>
          <w:szCs w:val="34"/>
        </w:rPr>
        <w:t>Референция</w:t>
      </w:r>
      <w:r w:rsidR="00D07275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- </w:t>
      </w:r>
      <w:r w:rsidR="00D07275">
        <w:rPr>
          <w:rFonts w:ascii="Arial" w:eastAsia="Times New Roman" w:hAnsi="Arial" w:cs="Arial"/>
          <w:b/>
          <w:bCs/>
          <w:color w:val="005A9C"/>
          <w:sz w:val="34"/>
          <w:szCs w:val="34"/>
        </w:rPr>
        <w:t>Удаление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bookmarkStart w:id="60" w:name="actionNumber3.26"/>
      <w:bookmarkEnd w:id="60"/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actionNumber3.26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assignmentRef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business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conceptReferenceDelete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vercb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fromConcept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from:concept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fromResource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VersioningExample2.38_from-ref.xml#concept_example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conceptReferenceDelete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8F1E10" w:rsidRDefault="00491DF5" w:rsidP="00491D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61" w:name="section-concept-reference-change"/>
      <w:bookmarkEnd w:id="61"/>
      <w:r w:rsidRPr="00491DF5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3.27 </w:t>
      </w:r>
      <w:r w:rsidR="00D07275">
        <w:rPr>
          <w:rFonts w:ascii="Arial" w:eastAsia="Times New Roman" w:hAnsi="Arial" w:cs="Arial"/>
          <w:b/>
          <w:bCs/>
          <w:color w:val="005A9C"/>
          <w:sz w:val="34"/>
          <w:szCs w:val="34"/>
        </w:rPr>
        <w:t>Концепт</w:t>
      </w:r>
      <w:r w:rsidR="00D07275" w:rsidRPr="00491DF5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D07275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–</w:t>
      </w:r>
      <w:r w:rsidR="00D07275" w:rsidRPr="00491DF5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 w:rsidR="00D07275">
        <w:rPr>
          <w:rFonts w:ascii="Arial" w:eastAsia="Times New Roman" w:hAnsi="Arial" w:cs="Arial"/>
          <w:b/>
          <w:bCs/>
          <w:color w:val="005A9C"/>
          <w:sz w:val="34"/>
          <w:szCs w:val="34"/>
        </w:rPr>
        <w:t>Референция</w:t>
      </w:r>
      <w:r w:rsidR="00D07275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- </w:t>
      </w:r>
      <w:r w:rsidR="00D07275">
        <w:rPr>
          <w:rFonts w:ascii="Arial" w:eastAsia="Times New Roman" w:hAnsi="Arial" w:cs="Arial"/>
          <w:b/>
          <w:bCs/>
          <w:color w:val="005A9C"/>
          <w:sz w:val="34"/>
          <w:szCs w:val="34"/>
        </w:rPr>
        <w:t>Изменение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bookmarkStart w:id="62" w:name="actionNumber3.27"/>
      <w:bookmarkEnd w:id="62"/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actionNumber3.27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assignmentRef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business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conceptReferenceChange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vercb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fromConcept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from:concept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fromResource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VersioningExample2.39_from-ref.xml#concept_reference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vercb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toConcept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to:concept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toResource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VersioningExample2.39_to-ref.xml#concept_reference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8F1E10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F1E1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verce</w:t>
      </w:r>
      <w:r w:rsidRPr="008F1E1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conceptReferenceChange</w:t>
      </w:r>
      <w:r w:rsidRPr="008F1E1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491DF5" w:rsidRPr="008F1E10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F1E1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8F1E1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r w:rsidRPr="008F1E1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491DF5" w:rsidRPr="00D07275" w:rsidRDefault="00D07275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Примечание</w:t>
      </w:r>
      <w:r w:rsidRPr="00D07275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>указания</w:t>
      </w:r>
      <w:r w:rsidRPr="00D072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Pr="00D072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каких</w:t>
      </w:r>
      <w:r w:rsidRPr="00D07275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либо</w:t>
      </w:r>
      <w:r w:rsidRPr="00D072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изменениях</w:t>
      </w:r>
      <w:r w:rsidRPr="00D072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ресурса</w:t>
      </w:r>
      <w:r w:rsidRPr="00D072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отсутствуют</w:t>
      </w:r>
      <w:r w:rsidR="00491DF5" w:rsidRPr="00D07275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491DF5" w:rsidRPr="00D07275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xlink</w:t>
      </w:r>
      <w:r w:rsidR="00491DF5" w:rsidRPr="00D07275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role</w:t>
      </w:r>
      <w:r w:rsidR="00491DF5" w:rsidRPr="00D072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 само наполнение ресурса. Обнаружение</w:t>
      </w:r>
      <w:r w:rsidRPr="00D072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осуществляет</w:t>
      </w:r>
      <w:r w:rsidRPr="00D072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программное</w:t>
      </w:r>
      <w:r w:rsidRPr="00D072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обеспечение</w:t>
      </w:r>
      <w:r w:rsidRPr="00D07275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491DF5" w:rsidRPr="00D072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491DF5" w:rsidRPr="00D07275" w:rsidRDefault="00D07275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Примечание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№2: </w:t>
      </w:r>
      <w:r>
        <w:rPr>
          <w:rFonts w:ascii="Arial" w:eastAsia="Times New Roman" w:hAnsi="Arial" w:cs="Arial"/>
          <w:color w:val="000000"/>
          <w:sz w:val="24"/>
          <w:szCs w:val="24"/>
        </w:rPr>
        <w:t>Из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настоящего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примера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можно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сделать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вывод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C4161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id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ресурсах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особенно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важным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определении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атрибутов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ресурса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содержания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Недопустимо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«</w:t>
      </w:r>
      <w:r>
        <w:rPr>
          <w:rFonts w:ascii="Arial" w:eastAsia="Times New Roman" w:hAnsi="Arial" w:cs="Arial"/>
          <w:color w:val="000000"/>
          <w:sz w:val="24"/>
          <w:szCs w:val="24"/>
        </w:rPr>
        <w:t>копировать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» </w:t>
      </w:r>
      <w:r w:rsidRPr="009C4161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xlink</w:t>
      </w:r>
      <w:r w:rsidRPr="009C4161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label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 рассматривать его в качестве кусочка текста.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Ресурс</w:t>
      </w:r>
      <w:r w:rsidRPr="00D072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следует</w:t>
      </w:r>
      <w:r w:rsidRPr="00D072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рассматривать</w:t>
      </w:r>
      <w:r w:rsidRPr="00D072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D072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качестве</w:t>
      </w:r>
      <w:r w:rsidRPr="00D072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концепта</w:t>
      </w:r>
      <w:r w:rsidRPr="00D07275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D07275" w:rsidRPr="004400ED" w:rsidRDefault="00D07275" w:rsidP="00D072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Примечание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№3: </w:t>
      </w:r>
      <w:r>
        <w:rPr>
          <w:rFonts w:ascii="Arial" w:eastAsia="Times New Roman" w:hAnsi="Arial" w:cs="Arial"/>
          <w:color w:val="000000"/>
          <w:sz w:val="24"/>
          <w:szCs w:val="24"/>
        </w:rPr>
        <w:t>Событие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изменению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B2110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id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определено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спецификации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XII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управлению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Это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приводит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тому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практике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изменение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содержании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ресурса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C4161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id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ДОЛЖНО рассматриваться в качестве операции по удалению или добавлению.</w:t>
      </w:r>
      <w:r w:rsidRPr="009C416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Последствия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наличия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соглашения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наименованию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B2110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id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будет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мешать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управлению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Pr="00FB211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Переименование</w:t>
      </w:r>
      <w:r w:rsidRPr="004400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приведет</w:t>
      </w:r>
      <w:r w:rsidRPr="004400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4400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различным</w:t>
      </w:r>
      <w:r w:rsidRPr="004400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400ED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id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s</w:t>
      </w:r>
      <w:r w:rsidRPr="004400E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4400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этом</w:t>
      </w:r>
      <w:r w:rsidRPr="004400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содержание</w:t>
      </w:r>
      <w:r w:rsidRPr="004400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совсем</w:t>
      </w:r>
      <w:r w:rsidRPr="004400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4400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изменится</w:t>
      </w:r>
      <w:r w:rsidRPr="004400E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Следовательно</w:t>
      </w:r>
      <w:r w:rsidRPr="004400E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рекомендуется</w:t>
      </w:r>
      <w:r w:rsidRPr="004400E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чтобы</w:t>
      </w:r>
      <w:r w:rsidRPr="004400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величина</w:t>
      </w:r>
      <w:r w:rsidRPr="004400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400ED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id</w:t>
      </w:r>
      <w:r w:rsidRPr="004400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оставалась уникальной и стабильной в течение срока службы</w:t>
      </w:r>
      <w:r w:rsidRPr="004400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Pr="004400E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491DF5" w:rsidRPr="00086D6A" w:rsidRDefault="00491DF5" w:rsidP="00491D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28"/>
          <w:szCs w:val="28"/>
        </w:rPr>
      </w:pPr>
      <w:bookmarkStart w:id="63" w:name="section-presentation-relationship-add-ch"/>
      <w:bookmarkEnd w:id="63"/>
      <w:r w:rsidRPr="00086D6A">
        <w:rPr>
          <w:rFonts w:ascii="Arial" w:eastAsia="Times New Roman" w:hAnsi="Arial" w:cs="Arial"/>
          <w:b/>
          <w:bCs/>
          <w:color w:val="005A9C"/>
          <w:sz w:val="28"/>
          <w:szCs w:val="28"/>
        </w:rPr>
        <w:t xml:space="preserve">3.28 </w:t>
      </w:r>
      <w:r w:rsidR="0062648F" w:rsidRPr="00086D6A">
        <w:rPr>
          <w:rFonts w:ascii="Arial" w:eastAsia="Times New Roman" w:hAnsi="Arial" w:cs="Arial"/>
          <w:b/>
          <w:bCs/>
          <w:color w:val="005A9C"/>
          <w:sz w:val="28"/>
          <w:szCs w:val="28"/>
        </w:rPr>
        <w:t>Презентация отношения</w:t>
      </w:r>
      <w:r w:rsidR="00086D6A" w:rsidRPr="00086D6A">
        <w:rPr>
          <w:rFonts w:ascii="Arial" w:eastAsia="Times New Roman" w:hAnsi="Arial" w:cs="Arial"/>
          <w:b/>
          <w:bCs/>
          <w:color w:val="005A9C"/>
          <w:sz w:val="28"/>
          <w:szCs w:val="28"/>
        </w:rPr>
        <w:t xml:space="preserve"> – Добавление дочернего элемента</w:t>
      </w:r>
    </w:p>
    <w:p w:rsidR="00491DF5" w:rsidRPr="00086D6A" w:rsidRDefault="00086D6A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Добавьте простой дочерний элемент в существующую материнскую роль ссылки 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bookmarkStart w:id="64" w:name="actionNumber3.28"/>
      <w:bookmarkEnd w:id="64"/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actionNumber3.28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assignmentRef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business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relationshipSetModelAdd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toRelationshipSet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relationshipSet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link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link:presentationLink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linkrole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http://www.xbrl.org/2003/role/link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arc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link:arc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arcrole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http://www.xbrl.org/2003/arcrole/parent-child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relationships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fromName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to:header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toName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to:child2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axis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self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relationshipSet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toRelationshipSet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relationshipSetModelAdd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8F1E10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F1E1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8F1E1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r w:rsidRPr="008F1E1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491DF5" w:rsidRPr="008F1E10" w:rsidRDefault="0060484C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Примечание</w:t>
      </w:r>
      <w:r w:rsidR="00491DF5" w:rsidRPr="0060484C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>Ссылочная база в процессе определения. Если</w:t>
      </w:r>
      <w:r w:rsidRPr="006048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</w:t>
      </w:r>
      <w:r w:rsidRPr="006048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же</w:t>
      </w:r>
      <w:r w:rsidRPr="006048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самая</w:t>
      </w:r>
      <w:r w:rsidRPr="006048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роль</w:t>
      </w:r>
      <w:r w:rsidRPr="006048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ссылки</w:t>
      </w:r>
      <w:r w:rsidRPr="006048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используется</w:t>
      </w:r>
      <w:r w:rsidRPr="006048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6048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нескольких</w:t>
      </w:r>
      <w:r w:rsidRPr="006048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ссылочных</w:t>
      </w:r>
      <w:r w:rsidRPr="006048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базах</w:t>
      </w:r>
      <w:r w:rsidRPr="0060484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появляется</w:t>
      </w:r>
      <w:r w:rsidRPr="006048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проблема</w:t>
      </w:r>
      <w:r w:rsidRPr="006048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выражения</w:t>
      </w:r>
      <w:r w:rsidRPr="0060484C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размещения добавления в конкретной ссылочной базе</w:t>
      </w:r>
      <w:r w:rsidR="00491DF5" w:rsidRPr="0060484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 является бесполезным для менеджера памяти (картографа) или репортера</w:t>
      </w:r>
      <w:r w:rsidR="00491DF5" w:rsidRPr="0060484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Это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представляет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интерес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только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расширителя</w:t>
      </w:r>
      <w:r w:rsidR="00491DF5"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491DF5" w:rsidRPr="0060484C" w:rsidRDefault="0060484C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Примечание</w:t>
      </w:r>
      <w:r w:rsidR="00491DF5" w:rsidRPr="006048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0484C">
        <w:rPr>
          <w:rFonts w:ascii="Arial" w:eastAsia="Times New Roman" w:hAnsi="Arial" w:cs="Arial"/>
          <w:color w:val="000000"/>
          <w:sz w:val="24"/>
          <w:szCs w:val="24"/>
        </w:rPr>
        <w:t>№</w:t>
      </w:r>
      <w:r w:rsidR="00491DF5" w:rsidRPr="0060484C">
        <w:rPr>
          <w:rFonts w:ascii="Arial" w:eastAsia="Times New Roman" w:hAnsi="Arial" w:cs="Arial"/>
          <w:color w:val="000000"/>
          <w:sz w:val="24"/>
          <w:szCs w:val="24"/>
        </w:rPr>
        <w:t xml:space="preserve">2: </w:t>
      </w:r>
      <w:r w:rsidR="00491DF5" w:rsidRPr="0060484C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order</w:t>
      </w:r>
      <w:r w:rsidR="00491DF5" w:rsidRPr="0060484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491DF5" w:rsidRPr="0060484C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preferredLabel</w:t>
      </w:r>
      <w:r w:rsidR="00491DF5" w:rsidRPr="006048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0484C">
        <w:rPr>
          <w:rFonts w:ascii="Arial" w:eastAsia="Times New Roman" w:hAnsi="Arial" w:cs="Arial"/>
          <w:color w:val="000000"/>
          <w:sz w:val="24"/>
          <w:szCs w:val="24"/>
        </w:rPr>
        <w:t>и дополнительные пользовательские атрибуты на дуге должны быть обнаружены с помощью программного обеспечения</w:t>
      </w:r>
      <w:r w:rsidR="00491DF5" w:rsidRPr="0060484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491DF5" w:rsidRPr="0060484C" w:rsidRDefault="0060484C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Примечание</w:t>
      </w:r>
      <w:r w:rsidR="00491DF5" w:rsidRPr="006048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0484C">
        <w:rPr>
          <w:rFonts w:ascii="Arial" w:eastAsia="Times New Roman" w:hAnsi="Arial" w:cs="Arial"/>
          <w:color w:val="000000"/>
          <w:sz w:val="24"/>
          <w:szCs w:val="24"/>
        </w:rPr>
        <w:t>№</w:t>
      </w:r>
      <w:r w:rsidR="00491DF5" w:rsidRPr="0060484C">
        <w:rPr>
          <w:rFonts w:ascii="Arial" w:eastAsia="Times New Roman" w:hAnsi="Arial" w:cs="Arial"/>
          <w:color w:val="000000"/>
          <w:sz w:val="24"/>
          <w:szCs w:val="24"/>
        </w:rPr>
        <w:t xml:space="preserve">3: </w:t>
      </w: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6048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добавленный</w:t>
      </w:r>
      <w:r w:rsidRPr="006048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дочерний</w:t>
      </w:r>
      <w:r w:rsidRPr="006048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Pr="006048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уже</w:t>
      </w:r>
      <w:r w:rsidRPr="006048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присутствует</w:t>
      </w:r>
      <w:r w:rsidRPr="006048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6048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качестве</w:t>
      </w:r>
      <w:r w:rsidRPr="006048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B0084">
        <w:rPr>
          <w:rFonts w:ascii="Arial" w:eastAsia="Times New Roman" w:hAnsi="Arial" w:cs="Arial"/>
          <w:color w:val="000000"/>
          <w:sz w:val="24"/>
          <w:szCs w:val="24"/>
        </w:rPr>
        <w:t>родительского</w:t>
      </w:r>
      <w:r w:rsidRPr="006048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6048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любой</w:t>
      </w:r>
      <w:r w:rsidRPr="006048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presentationArc</w:t>
      </w:r>
      <w:r w:rsidRPr="006048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той же самой роли ссылки</w:t>
      </w:r>
      <w:r w:rsidR="00A36084">
        <w:rPr>
          <w:rFonts w:ascii="Arial" w:eastAsia="Times New Roman" w:hAnsi="Arial" w:cs="Arial"/>
          <w:color w:val="000000"/>
          <w:sz w:val="24"/>
          <w:szCs w:val="24"/>
        </w:rPr>
        <w:t>, могут возникнуть сложности с вложенностью в структуре</w:t>
      </w:r>
      <w:r w:rsidR="00491DF5" w:rsidRPr="0060484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491DF5" w:rsidRPr="00A36084" w:rsidRDefault="00491DF5" w:rsidP="00491D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28"/>
          <w:szCs w:val="28"/>
        </w:rPr>
      </w:pPr>
      <w:r w:rsidRPr="00A36084">
        <w:rPr>
          <w:rFonts w:ascii="Arial" w:eastAsia="Times New Roman" w:hAnsi="Arial" w:cs="Arial"/>
          <w:b/>
          <w:bCs/>
          <w:color w:val="005A9C"/>
          <w:sz w:val="28"/>
          <w:szCs w:val="28"/>
        </w:rPr>
        <w:t xml:space="preserve">3.29 </w:t>
      </w:r>
      <w:r w:rsidR="0062648F" w:rsidRPr="00A36084">
        <w:rPr>
          <w:rFonts w:ascii="Arial" w:eastAsia="Times New Roman" w:hAnsi="Arial" w:cs="Arial"/>
          <w:b/>
          <w:bCs/>
          <w:color w:val="005A9C"/>
          <w:sz w:val="28"/>
          <w:szCs w:val="28"/>
        </w:rPr>
        <w:t>Презентация отношения</w:t>
      </w:r>
      <w:r w:rsidRPr="00A36084">
        <w:rPr>
          <w:rFonts w:ascii="Arial" w:eastAsia="Times New Roman" w:hAnsi="Arial" w:cs="Arial"/>
          <w:b/>
          <w:bCs/>
          <w:color w:val="005A9C"/>
          <w:sz w:val="28"/>
          <w:szCs w:val="28"/>
        </w:rPr>
        <w:t xml:space="preserve"> </w:t>
      </w:r>
      <w:r w:rsidR="00A36084" w:rsidRPr="00A36084">
        <w:rPr>
          <w:rFonts w:ascii="Arial" w:eastAsia="Times New Roman" w:hAnsi="Arial" w:cs="Arial"/>
          <w:b/>
          <w:bCs/>
          <w:color w:val="005A9C"/>
          <w:sz w:val="28"/>
          <w:szCs w:val="28"/>
        </w:rPr>
        <w:t>–</w:t>
      </w:r>
      <w:r w:rsidRPr="00A36084">
        <w:rPr>
          <w:rFonts w:ascii="Arial" w:eastAsia="Times New Roman" w:hAnsi="Arial" w:cs="Arial"/>
          <w:b/>
          <w:bCs/>
          <w:color w:val="005A9C"/>
          <w:sz w:val="28"/>
          <w:szCs w:val="28"/>
        </w:rPr>
        <w:t xml:space="preserve"> </w:t>
      </w:r>
      <w:r w:rsidR="00A36084" w:rsidRPr="00A36084">
        <w:rPr>
          <w:rFonts w:ascii="Arial" w:eastAsia="Times New Roman" w:hAnsi="Arial" w:cs="Arial"/>
          <w:b/>
          <w:bCs/>
          <w:color w:val="005A9C"/>
          <w:sz w:val="28"/>
          <w:szCs w:val="28"/>
        </w:rPr>
        <w:t xml:space="preserve">Удаление дочернего элемента </w:t>
      </w:r>
    </w:p>
    <w:p w:rsidR="00491DF5" w:rsidRPr="00A36084" w:rsidRDefault="00A36084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Удалите отдельный дочерний элем</w:t>
      </w:r>
      <w:r w:rsidR="008B0084">
        <w:rPr>
          <w:rFonts w:ascii="Arial" w:eastAsia="Times New Roman" w:hAnsi="Arial" w:cs="Arial"/>
          <w:color w:val="000000"/>
          <w:sz w:val="24"/>
          <w:szCs w:val="24"/>
        </w:rPr>
        <w:t>ент из существующей родительской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роли ссылки 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bookmarkStart w:id="65" w:name="actionNumber3.29"/>
      <w:bookmarkEnd w:id="65"/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actionNumber3.29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assignmentRef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business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relationshipSetModelDelete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fromRelationshipSet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relationshipSet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link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link:presentationLink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linkrole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http://www.xbrl.org/2003/role/link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arc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link:arc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arcrole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http://www.xbrl.org/2003/arcrole/parent-child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relationships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fromName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from:header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toName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from:child2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axis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self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relationshipSet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fromRelationshipSet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relationshipSetModelDelete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8F1E10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F1E1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8F1E1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r w:rsidRPr="008F1E1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491DF5" w:rsidRPr="009633D7" w:rsidRDefault="009633D7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Примечание</w:t>
      </w:r>
      <w:r w:rsidR="00491DF5" w:rsidRPr="009633D7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Настоящее</w:t>
      </w:r>
      <w:r w:rsidRPr="009633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событие</w:t>
      </w:r>
      <w:r w:rsidRPr="009633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Pr="009633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результатом</w:t>
      </w:r>
      <w:r w:rsidRPr="009633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отсутствия</w:t>
      </w:r>
      <w:r w:rsidRPr="009633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налаженного</w:t>
      </w:r>
      <w:r w:rsidRPr="009633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отношения</w:t>
      </w:r>
      <w:r w:rsidRPr="009633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между</w:t>
      </w:r>
      <w:r w:rsidRPr="009633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дочерним</w:t>
      </w:r>
      <w:r w:rsidRPr="009633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9633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B0084">
        <w:rPr>
          <w:rFonts w:ascii="Arial" w:eastAsia="Times New Roman" w:hAnsi="Arial" w:cs="Arial"/>
          <w:color w:val="000000"/>
          <w:sz w:val="24"/>
          <w:szCs w:val="24"/>
        </w:rPr>
        <w:t>родительским</w:t>
      </w:r>
      <w:r w:rsidRPr="009633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элементом</w:t>
      </w:r>
      <w:r w:rsidR="00491DF5" w:rsidRPr="009633D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Причиной</w:t>
      </w:r>
      <w:r w:rsidRPr="009633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9633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9633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использование</w:t>
      </w:r>
      <w:r w:rsidRPr="009633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9633D7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use</w:t>
      </w:r>
      <w:r w:rsidR="00491DF5" w:rsidRPr="009633D7">
        <w:rPr>
          <w:rFonts w:ascii="Courier New" w:eastAsia="Times New Roman" w:hAnsi="Courier New" w:cs="Courier New"/>
          <w:color w:val="000000"/>
          <w:sz w:val="20"/>
          <w:szCs w:val="20"/>
        </w:rPr>
        <w:t>='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prohibited</w:t>
      </w:r>
      <w:r w:rsidR="00491DF5" w:rsidRPr="009633D7">
        <w:rPr>
          <w:rFonts w:ascii="Courier New" w:eastAsia="Times New Roman" w:hAnsi="Courier New" w:cs="Courier New"/>
          <w:color w:val="000000"/>
          <w:sz w:val="20"/>
          <w:szCs w:val="20"/>
        </w:rPr>
        <w:t>'</w:t>
      </w:r>
      <w:r w:rsidRPr="009633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9633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добавление</w:t>
      </w:r>
      <w:r w:rsidRPr="009633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подобного</w:t>
      </w:r>
      <w:r w:rsidRPr="009633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отношения</w:t>
      </w:r>
      <w:r w:rsidRPr="009633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11976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9633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более</w:t>
      </w:r>
      <w:r w:rsidRPr="009633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11976">
        <w:rPr>
          <w:rFonts w:ascii="Arial" w:eastAsia="Times New Roman" w:hAnsi="Arial" w:cs="Arial"/>
          <w:color w:val="000000"/>
          <w:sz w:val="24"/>
          <w:szCs w:val="24"/>
        </w:rPr>
        <w:t>высокий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9633D7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priority</w:t>
      </w:r>
      <w:r w:rsidR="00491DF5" w:rsidRPr="009633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 физическое удаление дуги отношения</w:t>
      </w:r>
      <w:r w:rsidR="00491DF5" w:rsidRPr="009633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из роли ссылки. </w:t>
      </w:r>
    </w:p>
    <w:p w:rsidR="00491DF5" w:rsidRPr="008B0084" w:rsidRDefault="009633D7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Примечание</w:t>
      </w:r>
      <w:r w:rsidR="00491DF5"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B0084">
        <w:rPr>
          <w:rFonts w:ascii="Arial" w:eastAsia="Times New Roman" w:hAnsi="Arial" w:cs="Arial"/>
          <w:color w:val="000000"/>
          <w:sz w:val="24"/>
          <w:szCs w:val="24"/>
        </w:rPr>
        <w:t>№</w:t>
      </w:r>
      <w:r w:rsidR="00491DF5"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2: </w:t>
      </w: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удаленный</w:t>
      </w:r>
      <w:r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дочерний</w:t>
      </w:r>
      <w:r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уже</w:t>
      </w:r>
      <w:r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имеет</w:t>
      </w:r>
      <w:r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presentationArc</w:t>
      </w:r>
      <w:r w:rsidR="00491DF5"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s</w:t>
      </w:r>
      <w:r w:rsidR="008B0084"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8B0084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8B0084"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B0084">
        <w:rPr>
          <w:rFonts w:ascii="Arial" w:eastAsia="Times New Roman" w:hAnsi="Arial" w:cs="Arial"/>
          <w:color w:val="000000"/>
          <w:sz w:val="24"/>
          <w:szCs w:val="24"/>
        </w:rPr>
        <w:t>рамках</w:t>
      </w:r>
      <w:r w:rsidR="008B0084"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B0084">
        <w:rPr>
          <w:rFonts w:ascii="Arial" w:eastAsia="Times New Roman" w:hAnsi="Arial" w:cs="Arial"/>
          <w:color w:val="000000"/>
          <w:sz w:val="24"/>
          <w:szCs w:val="24"/>
        </w:rPr>
        <w:t>которых</w:t>
      </w:r>
      <w:r w:rsidR="008B0084"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B0084">
        <w:rPr>
          <w:rFonts w:ascii="Arial" w:eastAsia="Times New Roman" w:hAnsi="Arial" w:cs="Arial"/>
          <w:color w:val="000000"/>
          <w:sz w:val="24"/>
          <w:szCs w:val="24"/>
        </w:rPr>
        <w:t>он</w:t>
      </w:r>
      <w:r w:rsidR="008B0084"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B0084"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="008B0084"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B0084">
        <w:rPr>
          <w:rFonts w:ascii="Arial" w:eastAsia="Times New Roman" w:hAnsi="Arial" w:cs="Arial"/>
          <w:color w:val="000000"/>
          <w:sz w:val="24"/>
          <w:szCs w:val="24"/>
        </w:rPr>
        <w:t>родительским</w:t>
      </w:r>
      <w:r w:rsidR="008B0084"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B0084">
        <w:rPr>
          <w:rFonts w:ascii="Arial" w:eastAsia="Times New Roman" w:hAnsi="Arial" w:cs="Arial"/>
          <w:color w:val="000000"/>
          <w:sz w:val="24"/>
          <w:szCs w:val="24"/>
        </w:rPr>
        <w:t>в той же самой роли ссылки, могут возникнуть сложности с вложенностью в структуре</w:t>
      </w:r>
      <w:r w:rsidR="008B0084" w:rsidRPr="0060484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491DF5" w:rsidRPr="008B0084" w:rsidRDefault="00491DF5" w:rsidP="00491D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r w:rsidRPr="008B0084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3.30 </w:t>
      </w:r>
      <w:r w:rsidR="0062648F" w:rsidRPr="008B0084">
        <w:rPr>
          <w:rFonts w:ascii="Arial" w:eastAsia="Times New Roman" w:hAnsi="Arial" w:cs="Arial"/>
          <w:b/>
          <w:bCs/>
          <w:color w:val="005A9C"/>
          <w:sz w:val="34"/>
          <w:szCs w:val="34"/>
        </w:rPr>
        <w:t>Презентация отношения</w:t>
      </w:r>
      <w:r w:rsidRPr="008B0084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="008B0084" w:rsidRPr="008B0084">
        <w:rPr>
          <w:rFonts w:ascii="Arial" w:eastAsia="Times New Roman" w:hAnsi="Arial" w:cs="Arial"/>
          <w:b/>
          <w:bCs/>
          <w:color w:val="005A9C"/>
          <w:sz w:val="34"/>
          <w:szCs w:val="34"/>
        </w:rPr>
        <w:t>–</w:t>
      </w:r>
      <w:r w:rsidRPr="008B0084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="008B0084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Добавление родительского и дочернего элементов </w:t>
      </w:r>
    </w:p>
    <w:p w:rsidR="00491DF5" w:rsidRPr="008B0084" w:rsidRDefault="008B0084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Добавьте родительский элемент со всеми его дочерними элементами в существующую роль ссылки. 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bookmarkStart w:id="66" w:name="actionNumber3.30"/>
      <w:bookmarkEnd w:id="66"/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actionNumber3.30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assignmentRef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business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relationshipSetModelAdd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toRelationshipSet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relationshipSet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link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link:presentationLink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linkrole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http://www.xbrl.org/2003/role/link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arc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link:arc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arcrole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http://www.xbrl.org/2003/arcrole/parent-child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relationships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fromName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to:header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toName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to:child2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axis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child-or-self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relationshipSet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toRelationshipSet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relationshipSetModelAdd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8F1E10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F1E1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8F1E1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r w:rsidRPr="008F1E1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491DF5" w:rsidRPr="008B0084" w:rsidRDefault="008B0084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Примечание</w:t>
      </w:r>
      <w:r w:rsidR="00491DF5"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добавленный</w:t>
      </w:r>
      <w:r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дочерний</w:t>
      </w:r>
      <w:r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уже</w:t>
      </w:r>
      <w:r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присутствует</w:t>
      </w:r>
      <w:r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качестве</w:t>
      </w:r>
      <w:r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родительского</w:t>
      </w:r>
      <w:r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любой</w:t>
      </w:r>
      <w:r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presentationArc</w:t>
      </w:r>
      <w:r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той</w:t>
      </w:r>
      <w:r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же</w:t>
      </w:r>
      <w:r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самой</w:t>
      </w:r>
      <w:r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роли</w:t>
      </w:r>
      <w:r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ссылки</w:t>
      </w:r>
      <w:r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возникнуть</w:t>
      </w:r>
      <w:r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сложности</w:t>
      </w:r>
      <w:r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вложенностью</w:t>
      </w:r>
      <w:r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структуре</w:t>
      </w:r>
      <w:r w:rsidR="00491DF5"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491DF5" w:rsidRPr="008B0084" w:rsidRDefault="00491DF5" w:rsidP="00491D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r w:rsidRPr="008B0084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3.31 </w:t>
      </w:r>
      <w:r w:rsidR="0062648F" w:rsidRPr="008B0084">
        <w:rPr>
          <w:rFonts w:ascii="Arial" w:eastAsia="Times New Roman" w:hAnsi="Arial" w:cs="Arial"/>
          <w:b/>
          <w:bCs/>
          <w:color w:val="005A9C"/>
          <w:sz w:val="34"/>
          <w:szCs w:val="34"/>
        </w:rPr>
        <w:t>Презентация отношения</w:t>
      </w:r>
      <w:r w:rsidRPr="008B0084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="008B0084" w:rsidRPr="008B0084">
        <w:rPr>
          <w:rFonts w:ascii="Arial" w:eastAsia="Times New Roman" w:hAnsi="Arial" w:cs="Arial"/>
          <w:b/>
          <w:bCs/>
          <w:color w:val="005A9C"/>
          <w:sz w:val="34"/>
          <w:szCs w:val="34"/>
        </w:rPr>
        <w:t>–</w:t>
      </w:r>
      <w:r w:rsidRPr="008B0084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="008B0084">
        <w:rPr>
          <w:rFonts w:ascii="Arial" w:eastAsia="Times New Roman" w:hAnsi="Arial" w:cs="Arial"/>
          <w:b/>
          <w:bCs/>
          <w:color w:val="005A9C"/>
          <w:sz w:val="34"/>
          <w:szCs w:val="34"/>
        </w:rPr>
        <w:t>Удаление родительского и дочернего элементов</w:t>
      </w:r>
    </w:p>
    <w:p w:rsidR="00491DF5" w:rsidRPr="008B0084" w:rsidRDefault="008B0084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Удалите</w:t>
      </w:r>
      <w:r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родительский элемент со всеми его дочерними элементами из существующей роли ссылки.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bookmarkStart w:id="67" w:name="actionNumber3.31"/>
      <w:bookmarkEnd w:id="67"/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actionNumber3.31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assignmentRef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business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relationshipSetModelDelete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fromRelationshipSet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relationshipSet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link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link:presentationLink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linkrole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http://www.xbrl.org/2003/role/link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arc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link:arc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arcrole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http://www.xbrl.org/2003/arcrole/parent-child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relationships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fromName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from:header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toName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from:child2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axis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self-or-child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relationshipSet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fromRelationshipSet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relationshipSetModelDelete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8F1E10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F1E1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8F1E1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r w:rsidRPr="008F1E1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491DF5" w:rsidRPr="008B0084" w:rsidRDefault="008B0084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Примечание</w:t>
      </w:r>
      <w:r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удаленный</w:t>
      </w:r>
      <w:r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дочерний</w:t>
      </w:r>
      <w:r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уже</w:t>
      </w:r>
      <w:r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присутствует</w:t>
      </w:r>
      <w:r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качестве</w:t>
      </w:r>
      <w:r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родительского</w:t>
      </w:r>
      <w:r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любой</w:t>
      </w:r>
      <w:r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presentationArc</w:t>
      </w:r>
      <w:r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той</w:t>
      </w:r>
      <w:r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же</w:t>
      </w:r>
      <w:r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самой</w:t>
      </w:r>
      <w:r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роли</w:t>
      </w:r>
      <w:r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ссылки</w:t>
      </w:r>
      <w:r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возникнуть</w:t>
      </w:r>
      <w:r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сложности</w:t>
      </w:r>
      <w:r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вложенностью</w:t>
      </w:r>
      <w:r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8B00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структуре</w:t>
      </w:r>
      <w:r w:rsidRPr="008B0084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491DF5" w:rsidRPr="000F2442" w:rsidRDefault="00491DF5" w:rsidP="00491D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68" w:name="section-presentation-relationship-add-pa"/>
      <w:bookmarkEnd w:id="68"/>
      <w:r w:rsidRPr="000F2442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3.32 </w:t>
      </w:r>
      <w:r w:rsidR="0062648F" w:rsidRPr="000F2442">
        <w:rPr>
          <w:rFonts w:ascii="Arial" w:eastAsia="Times New Roman" w:hAnsi="Arial" w:cs="Arial"/>
          <w:b/>
          <w:bCs/>
          <w:color w:val="005A9C"/>
          <w:sz w:val="34"/>
          <w:szCs w:val="34"/>
        </w:rPr>
        <w:t>Презентация отношения</w:t>
      </w:r>
      <w:r w:rsidRPr="000F2442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="000F2442" w:rsidRPr="000F2442">
        <w:rPr>
          <w:rFonts w:ascii="Arial" w:eastAsia="Times New Roman" w:hAnsi="Arial" w:cs="Arial"/>
          <w:b/>
          <w:bCs/>
          <w:color w:val="005A9C"/>
          <w:sz w:val="34"/>
          <w:szCs w:val="34"/>
        </w:rPr>
        <w:t>–</w:t>
      </w:r>
      <w:r w:rsidRPr="000F2442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="000F2442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Добавление родительского и родственных элементов </w:t>
      </w:r>
    </w:p>
    <w:p w:rsidR="00491DF5" w:rsidRPr="000F2442" w:rsidRDefault="000F2442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Добавьте родительский элемент со всеми его родственными элементами в существующую роль ссылки 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bookmarkStart w:id="69" w:name="actionNumber3.32"/>
      <w:bookmarkEnd w:id="69"/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actionNumber3.32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assignmentRef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business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relationshipSetModelAdd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toRelationshipSet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relationshipSet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link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link:presentationLink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linkrole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http://www.xbrl.org/2003/role/link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arc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link:arc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arcrole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http://www.xbrl.org/2003/arcrole/parent-child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relationships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fromName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to:header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axis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descendant-or-self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relationshipSet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toRelationshipSet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relationshipSetModelAdd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8F1E10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F1E1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8F1E1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r w:rsidRPr="008F1E1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491DF5" w:rsidRPr="000F2442" w:rsidRDefault="00491DF5" w:rsidP="00491D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r w:rsidRPr="000F2442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3.33 </w:t>
      </w:r>
      <w:r w:rsidR="0062648F" w:rsidRPr="000F2442">
        <w:rPr>
          <w:rFonts w:ascii="Arial" w:eastAsia="Times New Roman" w:hAnsi="Arial" w:cs="Arial"/>
          <w:b/>
          <w:bCs/>
          <w:color w:val="005A9C"/>
          <w:sz w:val="34"/>
          <w:szCs w:val="34"/>
        </w:rPr>
        <w:t>Презентация отношения</w:t>
      </w:r>
      <w:r w:rsidRPr="000F2442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- </w:t>
      </w:r>
      <w:r w:rsidR="000F2442">
        <w:rPr>
          <w:rFonts w:ascii="Arial" w:eastAsia="Times New Roman" w:hAnsi="Arial" w:cs="Arial"/>
          <w:b/>
          <w:bCs/>
          <w:color w:val="005A9C"/>
          <w:sz w:val="34"/>
          <w:szCs w:val="34"/>
        </w:rPr>
        <w:t>Удаление</w:t>
      </w:r>
      <w:r w:rsidRPr="000F2442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="000F2442">
        <w:rPr>
          <w:rFonts w:ascii="Arial" w:eastAsia="Times New Roman" w:hAnsi="Arial" w:cs="Arial"/>
          <w:b/>
          <w:bCs/>
          <w:color w:val="005A9C"/>
          <w:sz w:val="34"/>
          <w:szCs w:val="34"/>
        </w:rPr>
        <w:t>родительского и родственных элементов</w:t>
      </w:r>
    </w:p>
    <w:p w:rsidR="00491DF5" w:rsidRPr="001D7BED" w:rsidRDefault="001D7BED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Удалите</w:t>
      </w:r>
      <w:r w:rsidR="00491DF5" w:rsidRPr="001D7B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родительский элемент со всеми его родственными элементами из существующей роли ссылки</w:t>
      </w:r>
      <w:r w:rsidR="00491DF5" w:rsidRPr="001D7B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bookmarkStart w:id="70" w:name="actionNumber3.33"/>
      <w:bookmarkEnd w:id="70"/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actionNumber3.33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assignmentRef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business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relationshipSetModelDelete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fromRelationshipSet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relationshipSet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link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link:presentationLink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linkrole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http://www.xbrl.org/2003/role/link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arc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link:arc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arcrole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http://www.xbrl.org/2003/arcrole/parent-child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relationships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fromName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from:header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axis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descendant-or-self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relationshipSet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fromRelationshipSet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relationshipSetModelDelete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8F1E10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F1E1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8F1E1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r w:rsidRPr="008F1E1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491DF5" w:rsidRPr="00172A43" w:rsidRDefault="00491DF5" w:rsidP="00491D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71" w:name="section-presentation-relationship-add-li"/>
      <w:bookmarkEnd w:id="71"/>
      <w:r w:rsidRPr="00172A43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3.34 </w:t>
      </w:r>
      <w:r w:rsidR="0062648F" w:rsidRPr="00172A43">
        <w:rPr>
          <w:rFonts w:ascii="Arial" w:eastAsia="Times New Roman" w:hAnsi="Arial" w:cs="Arial"/>
          <w:b/>
          <w:bCs/>
          <w:color w:val="005A9C"/>
          <w:sz w:val="34"/>
          <w:szCs w:val="34"/>
        </w:rPr>
        <w:t>Презентация отношения</w:t>
      </w:r>
      <w:r w:rsidR="00172A43" w:rsidRPr="00172A43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–</w:t>
      </w:r>
      <w:r w:rsidR="00172A43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Добавление роли ссылки</w:t>
      </w:r>
    </w:p>
    <w:p w:rsidR="00491DF5" w:rsidRPr="00172A43" w:rsidRDefault="00172A43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Добавьте роль ссылки со всем ее наполнением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bookmarkStart w:id="72" w:name="actionNumber3.34"/>
      <w:bookmarkEnd w:id="72"/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actionNumber3.34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assignmentRef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business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relationshipSetModelAdd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toRelationshipSet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relationshipSet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link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link:presentationLink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linkrole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http://www.xbrl.org/2003/role/link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arc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link:arc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arcrole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http://www.xbrl.org/2003/arcrole/parent-child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relationshipSet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toRelationshipSet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relationshipSetModelAdd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172A43" w:rsidRDefault="00172A43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Примечание</w:t>
      </w:r>
      <w:r w:rsidR="00491DF5" w:rsidRPr="00172A43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>Событие</w:t>
      </w:r>
      <w:r w:rsidRPr="00172A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172A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добавлению</w:t>
      </w:r>
      <w:r w:rsidRPr="00172A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роли</w:t>
      </w:r>
      <w:r w:rsidRPr="00172A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ссылки</w:t>
      </w:r>
      <w:r w:rsidRPr="00172A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без</w:t>
      </w:r>
      <w:r w:rsidRPr="00172A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увязки</w:t>
      </w:r>
      <w:r w:rsidRPr="00172A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172A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какими</w:t>
      </w:r>
      <w:r w:rsidRPr="00172A43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либо</w:t>
      </w:r>
      <w:r w:rsidRPr="00172A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отношениями</w:t>
      </w:r>
      <w:r w:rsidRPr="00172A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172A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качестве</w:t>
      </w:r>
      <w:r w:rsidRPr="00172A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содержания, по причине отсутствия коммерческой целесообразности такого события. </w:t>
      </w:r>
    </w:p>
    <w:p w:rsidR="00491DF5" w:rsidRPr="00172A43" w:rsidRDefault="00491DF5" w:rsidP="00491D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73" w:name="section-presentation-relationship-delete"/>
      <w:bookmarkEnd w:id="73"/>
      <w:r w:rsidRPr="00172A43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3.35 </w:t>
      </w:r>
      <w:r w:rsidR="0062648F" w:rsidRPr="00172A43">
        <w:rPr>
          <w:rFonts w:ascii="Arial" w:eastAsia="Times New Roman" w:hAnsi="Arial" w:cs="Arial"/>
          <w:b/>
          <w:bCs/>
          <w:color w:val="005A9C"/>
          <w:sz w:val="34"/>
          <w:szCs w:val="34"/>
        </w:rPr>
        <w:t>Презентация отношения</w:t>
      </w:r>
      <w:r w:rsidRPr="00172A43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="00172A43">
        <w:rPr>
          <w:rFonts w:ascii="Arial" w:eastAsia="Times New Roman" w:hAnsi="Arial" w:cs="Arial"/>
          <w:b/>
          <w:bCs/>
          <w:color w:val="005A9C"/>
          <w:sz w:val="34"/>
          <w:szCs w:val="34"/>
        </w:rPr>
        <w:t>–</w:t>
      </w:r>
      <w:r w:rsidRPr="00172A43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="00172A43">
        <w:rPr>
          <w:rFonts w:ascii="Arial" w:eastAsia="Times New Roman" w:hAnsi="Arial" w:cs="Arial"/>
          <w:b/>
          <w:bCs/>
          <w:color w:val="005A9C"/>
          <w:sz w:val="34"/>
          <w:szCs w:val="34"/>
        </w:rPr>
        <w:t>Удаление роли ссылки</w:t>
      </w:r>
      <w:r w:rsidRPr="00172A43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</w:p>
    <w:p w:rsidR="00491DF5" w:rsidRPr="00172A43" w:rsidRDefault="00172A43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Удалите роль ссылки со всем ее наполнением 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bookmarkStart w:id="74" w:name="actionNumber3.35"/>
      <w:bookmarkEnd w:id="74"/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actionNumber3.35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assignmentRef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business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relationshipSetModelDelete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fromRelationshipSet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relationshipSet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link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link:presentationLink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linkrole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http://www.xbrl.org/2003/role/link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arc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link:arc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arcrole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http://www.xbrl.org/2003/arcrole/parent-child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relationshipSet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fromRelationshipSet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relationshipSetModelDelete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6162BC" w:rsidRDefault="00491DF5" w:rsidP="00491D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2"/>
          <w:szCs w:val="32"/>
        </w:rPr>
      </w:pPr>
      <w:r w:rsidRPr="006162BC">
        <w:rPr>
          <w:rFonts w:ascii="Arial" w:eastAsia="Times New Roman" w:hAnsi="Arial" w:cs="Arial"/>
          <w:b/>
          <w:bCs/>
          <w:color w:val="005A9C"/>
          <w:sz w:val="32"/>
          <w:szCs w:val="32"/>
        </w:rPr>
        <w:t xml:space="preserve">3.36 </w:t>
      </w:r>
      <w:r w:rsidR="0062648F" w:rsidRPr="006162BC">
        <w:rPr>
          <w:rFonts w:ascii="Arial" w:eastAsia="Times New Roman" w:hAnsi="Arial" w:cs="Arial"/>
          <w:b/>
          <w:bCs/>
          <w:color w:val="005A9C"/>
          <w:sz w:val="32"/>
          <w:szCs w:val="32"/>
        </w:rPr>
        <w:t>Презентация отношения</w:t>
      </w:r>
      <w:r w:rsidR="006162BC" w:rsidRPr="006162BC">
        <w:rPr>
          <w:rFonts w:ascii="Arial" w:eastAsia="Times New Roman" w:hAnsi="Arial" w:cs="Arial"/>
          <w:b/>
          <w:bCs/>
          <w:color w:val="005A9C"/>
          <w:sz w:val="32"/>
          <w:szCs w:val="32"/>
        </w:rPr>
        <w:t xml:space="preserve"> – Изменение содержания</w:t>
      </w:r>
      <w:r w:rsidRPr="006162BC">
        <w:rPr>
          <w:rFonts w:ascii="Arial" w:eastAsia="Times New Roman" w:hAnsi="Arial" w:cs="Arial"/>
          <w:b/>
          <w:bCs/>
          <w:color w:val="005A9C"/>
          <w:sz w:val="32"/>
          <w:szCs w:val="32"/>
        </w:rPr>
        <w:t xml:space="preserve"> </w:t>
      </w:r>
      <w:r w:rsidRPr="006162BC">
        <w:rPr>
          <w:rFonts w:ascii="Courier New" w:eastAsia="Times New Roman" w:hAnsi="Courier New" w:cs="Courier New"/>
          <w:b/>
          <w:bCs/>
          <w:color w:val="005A9C"/>
          <w:sz w:val="32"/>
          <w:szCs w:val="32"/>
        </w:rPr>
        <w:t>@</w:t>
      </w:r>
      <w:r w:rsidRPr="006162BC">
        <w:rPr>
          <w:rFonts w:ascii="Courier New" w:eastAsia="Times New Roman" w:hAnsi="Courier New" w:cs="Courier New"/>
          <w:b/>
          <w:bCs/>
          <w:color w:val="005A9C"/>
          <w:sz w:val="32"/>
          <w:szCs w:val="32"/>
          <w:lang w:val="en-US"/>
        </w:rPr>
        <w:t>preferredLabel</w:t>
      </w:r>
      <w:r w:rsidRPr="006162BC">
        <w:rPr>
          <w:rFonts w:ascii="Arial" w:eastAsia="Times New Roman" w:hAnsi="Arial" w:cs="Arial"/>
          <w:b/>
          <w:bCs/>
          <w:color w:val="005A9C"/>
          <w:sz w:val="32"/>
          <w:szCs w:val="32"/>
        </w:rPr>
        <w:t xml:space="preserve"> 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bookmarkStart w:id="75" w:name="actionNumber3.36"/>
      <w:bookmarkEnd w:id="75"/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actionNumber3.36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assignmentRef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business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relationshipSetModelChange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fromRelationshipSet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relationshipSet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link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link:presentationLink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linkrole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http://www.xbrl.org/2003/role/link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arc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link:arc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arcrole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http://www.xbrl.org/2003/arcrole/parent-child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relationships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fromName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from:header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toName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from:child2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axis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self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relationshipSet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fromRelationshipSet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toRelationshipSet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relationshipSet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link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link:presentationLink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linkrole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http://www.xbrl.org/2003/role/link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arc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link:arc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arcrole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http://www.xbrl.org/2003/arcrole/parent-child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relationships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fromName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to:header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toName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to:child2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axis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self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preferredLabel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http://www.xbrl.org/2003/label/terseLabel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relationshipSet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toRelationshipSet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relationshipSetModelChange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8F1E10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F1E10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8F1E10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r w:rsidRPr="008F1E10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491DF5" w:rsidRPr="006162BC" w:rsidRDefault="00491DF5" w:rsidP="00491D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r w:rsidRPr="006162BC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3.37 </w:t>
      </w:r>
      <w:r w:rsidR="0062648F" w:rsidRPr="006162BC">
        <w:rPr>
          <w:rFonts w:ascii="Arial" w:eastAsia="Times New Roman" w:hAnsi="Arial" w:cs="Arial"/>
          <w:b/>
          <w:bCs/>
          <w:color w:val="005A9C"/>
          <w:sz w:val="34"/>
          <w:szCs w:val="34"/>
        </w:rPr>
        <w:t>Презентация отношения</w:t>
      </w:r>
      <w:r w:rsidR="006162BC" w:rsidRPr="006162BC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– </w:t>
      </w:r>
      <w:r w:rsidR="006162BC">
        <w:rPr>
          <w:rFonts w:ascii="Arial" w:eastAsia="Times New Roman" w:hAnsi="Arial" w:cs="Arial"/>
          <w:b/>
          <w:bCs/>
          <w:color w:val="005A9C"/>
          <w:sz w:val="34"/>
          <w:szCs w:val="34"/>
        </w:rPr>
        <w:t>Изменение содержания</w:t>
      </w:r>
      <w:r w:rsidRPr="006162BC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Pr="006162BC">
        <w:rPr>
          <w:rFonts w:ascii="Courier New" w:eastAsia="Times New Roman" w:hAnsi="Courier New" w:cs="Courier New"/>
          <w:b/>
          <w:bCs/>
          <w:color w:val="005A9C"/>
          <w:sz w:val="20"/>
          <w:szCs w:val="20"/>
        </w:rPr>
        <w:t>@</w:t>
      </w:r>
      <w:r w:rsidRPr="00491DF5">
        <w:rPr>
          <w:rFonts w:ascii="Courier New" w:eastAsia="Times New Roman" w:hAnsi="Courier New" w:cs="Courier New"/>
          <w:b/>
          <w:bCs/>
          <w:color w:val="005A9C"/>
          <w:sz w:val="20"/>
          <w:szCs w:val="20"/>
          <w:lang w:val="en-US"/>
        </w:rPr>
        <w:t>order</w:t>
      </w:r>
      <w:r w:rsidRPr="006162BC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</w:p>
    <w:p w:rsidR="00491DF5" w:rsidRPr="0062648F" w:rsidRDefault="00491DF5" w:rsidP="00491D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r w:rsidRPr="0062648F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3.38 </w:t>
      </w:r>
      <w:r w:rsidR="0062648F" w:rsidRPr="0062648F">
        <w:rPr>
          <w:rFonts w:ascii="Arial" w:eastAsia="Times New Roman" w:hAnsi="Arial" w:cs="Arial"/>
          <w:b/>
          <w:bCs/>
          <w:color w:val="005A9C"/>
          <w:sz w:val="34"/>
          <w:szCs w:val="34"/>
        </w:rPr>
        <w:t>Презентация отношения</w:t>
      </w:r>
      <w:r w:rsidRPr="0062648F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- </w:t>
      </w:r>
      <w:r w:rsidR="006162BC">
        <w:rPr>
          <w:rFonts w:ascii="Arial" w:eastAsia="Times New Roman" w:hAnsi="Arial" w:cs="Arial"/>
          <w:b/>
          <w:bCs/>
          <w:color w:val="005A9C"/>
          <w:sz w:val="34"/>
          <w:szCs w:val="34"/>
        </w:rPr>
        <w:t>Изменение содержания</w:t>
      </w:r>
      <w:r w:rsidRPr="0062648F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Pr="0062648F">
        <w:rPr>
          <w:rFonts w:ascii="Courier New" w:eastAsia="Times New Roman" w:hAnsi="Courier New" w:cs="Courier New"/>
          <w:b/>
          <w:bCs/>
          <w:color w:val="005A9C"/>
          <w:sz w:val="20"/>
          <w:szCs w:val="20"/>
        </w:rPr>
        <w:t>@</w:t>
      </w:r>
      <w:r w:rsidRPr="00491DF5">
        <w:rPr>
          <w:rFonts w:ascii="Courier New" w:eastAsia="Times New Roman" w:hAnsi="Courier New" w:cs="Courier New"/>
          <w:b/>
          <w:bCs/>
          <w:color w:val="005A9C"/>
          <w:sz w:val="20"/>
          <w:szCs w:val="20"/>
          <w:lang w:val="en-US"/>
        </w:rPr>
        <w:t>linkrole</w:t>
      </w:r>
      <w:r w:rsidRPr="0062648F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</w:p>
    <w:p w:rsidR="00491DF5" w:rsidRPr="0062648F" w:rsidRDefault="00491DF5" w:rsidP="00491D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76" w:name="section-presentation-relationship-change"/>
      <w:bookmarkEnd w:id="76"/>
      <w:r w:rsidRPr="0062648F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3.39 </w:t>
      </w:r>
      <w:r w:rsidR="0062648F" w:rsidRPr="0062648F">
        <w:rPr>
          <w:rFonts w:ascii="Arial" w:eastAsia="Times New Roman" w:hAnsi="Arial" w:cs="Arial"/>
          <w:b/>
          <w:bCs/>
          <w:color w:val="005A9C"/>
          <w:sz w:val="34"/>
          <w:szCs w:val="34"/>
        </w:rPr>
        <w:t>Презентация отношения</w:t>
      </w:r>
      <w:r w:rsidRPr="0062648F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- </w:t>
      </w:r>
      <w:r w:rsidR="006162BC">
        <w:rPr>
          <w:rFonts w:ascii="Arial" w:eastAsia="Times New Roman" w:hAnsi="Arial" w:cs="Arial"/>
          <w:b/>
          <w:bCs/>
          <w:color w:val="005A9C"/>
          <w:sz w:val="34"/>
          <w:szCs w:val="34"/>
        </w:rPr>
        <w:t>Изменение содержания</w:t>
      </w:r>
      <w:r w:rsidRPr="0062648F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Pr="0062648F">
        <w:rPr>
          <w:rFonts w:ascii="Courier New" w:eastAsia="Times New Roman" w:hAnsi="Courier New" w:cs="Courier New"/>
          <w:b/>
          <w:bCs/>
          <w:color w:val="005A9C"/>
          <w:sz w:val="20"/>
          <w:szCs w:val="20"/>
        </w:rPr>
        <w:t>@</w:t>
      </w:r>
      <w:r w:rsidRPr="00491DF5">
        <w:rPr>
          <w:rFonts w:ascii="Courier New" w:eastAsia="Times New Roman" w:hAnsi="Courier New" w:cs="Courier New"/>
          <w:b/>
          <w:bCs/>
          <w:color w:val="005A9C"/>
          <w:sz w:val="20"/>
          <w:szCs w:val="20"/>
          <w:lang w:val="en-US"/>
        </w:rPr>
        <w:t>arcrole</w:t>
      </w:r>
      <w:r w:rsidRPr="0062648F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</w:p>
    <w:p w:rsidR="00491DF5" w:rsidRPr="009E62BD" w:rsidRDefault="00491DF5" w:rsidP="00491D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77" w:name="section-calculation-relationships"/>
      <w:bookmarkEnd w:id="77"/>
      <w:r w:rsidRPr="009E62BD">
        <w:rPr>
          <w:rFonts w:ascii="Arial" w:eastAsia="Times New Roman" w:hAnsi="Arial" w:cs="Arial"/>
          <w:b/>
          <w:bCs/>
          <w:color w:val="005A9C"/>
          <w:sz w:val="34"/>
          <w:szCs w:val="34"/>
        </w:rPr>
        <w:t>3.40</w:t>
      </w:r>
      <w:r w:rsidR="009E62BD" w:rsidRPr="009E62BD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="009E62BD">
        <w:rPr>
          <w:rFonts w:ascii="Arial" w:eastAsia="Times New Roman" w:hAnsi="Arial" w:cs="Arial"/>
          <w:b/>
          <w:bCs/>
          <w:color w:val="005A9C"/>
          <w:sz w:val="34"/>
          <w:szCs w:val="34"/>
        </w:rPr>
        <w:t>Расчет отношений</w:t>
      </w:r>
      <w:r w:rsidR="009E62BD" w:rsidRPr="009E62BD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– </w:t>
      </w:r>
      <w:r w:rsidR="009E62BD">
        <w:rPr>
          <w:rFonts w:ascii="Arial" w:eastAsia="Times New Roman" w:hAnsi="Arial" w:cs="Arial"/>
          <w:b/>
          <w:bCs/>
          <w:color w:val="005A9C"/>
          <w:sz w:val="34"/>
          <w:szCs w:val="34"/>
        </w:rPr>
        <w:t>См</w:t>
      </w:r>
      <w:r w:rsidR="009E62BD" w:rsidRPr="009E62BD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. </w:t>
      </w:r>
      <w:r w:rsidR="009E62BD">
        <w:rPr>
          <w:rFonts w:ascii="Arial" w:eastAsia="Times New Roman" w:hAnsi="Arial" w:cs="Arial"/>
          <w:b/>
          <w:bCs/>
          <w:color w:val="005A9C"/>
          <w:sz w:val="34"/>
          <w:szCs w:val="34"/>
        </w:rPr>
        <w:t>события</w:t>
      </w:r>
      <w:r w:rsidRPr="009E62BD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="009E62BD">
        <w:rPr>
          <w:rFonts w:ascii="Arial" w:eastAsia="Times New Roman" w:hAnsi="Arial" w:cs="Arial"/>
          <w:b/>
          <w:bCs/>
          <w:color w:val="005A9C"/>
          <w:sz w:val="34"/>
          <w:szCs w:val="34"/>
        </w:rPr>
        <w:t>п</w:t>
      </w:r>
      <w:r w:rsidR="009E62BD" w:rsidRPr="009E62BD">
        <w:rPr>
          <w:rFonts w:ascii="Arial" w:eastAsia="Times New Roman" w:hAnsi="Arial" w:cs="Arial"/>
          <w:b/>
          <w:bCs/>
          <w:color w:val="005A9C"/>
          <w:sz w:val="34"/>
          <w:szCs w:val="34"/>
        </w:rPr>
        <w:t>резентаци</w:t>
      </w:r>
      <w:r w:rsidR="009E62BD">
        <w:rPr>
          <w:rFonts w:ascii="Arial" w:eastAsia="Times New Roman" w:hAnsi="Arial" w:cs="Arial"/>
          <w:b/>
          <w:bCs/>
          <w:color w:val="005A9C"/>
          <w:sz w:val="34"/>
          <w:szCs w:val="34"/>
        </w:rPr>
        <w:t>и</w:t>
      </w:r>
      <w:r w:rsidR="009E62BD" w:rsidRPr="009E62BD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отношени</w:t>
      </w:r>
      <w:r w:rsidR="009E62BD">
        <w:rPr>
          <w:rFonts w:ascii="Arial" w:eastAsia="Times New Roman" w:hAnsi="Arial" w:cs="Arial"/>
          <w:b/>
          <w:bCs/>
          <w:color w:val="005A9C"/>
          <w:sz w:val="34"/>
          <w:szCs w:val="34"/>
        </w:rPr>
        <w:t>я</w:t>
      </w:r>
      <w:r w:rsidR="009E62BD" w:rsidRPr="009E62BD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</w:p>
    <w:p w:rsidR="00491DF5" w:rsidRPr="00A0516E" w:rsidRDefault="00A0516E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Охват расчета</w:t>
      </w:r>
      <w:r w:rsidRPr="00A05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изменений</w:t>
      </w:r>
      <w:r w:rsidRPr="00A05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отношений</w:t>
      </w:r>
      <w:r w:rsidRPr="00A05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охватывается</w:t>
      </w:r>
      <w:r w:rsidRPr="00A05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таким же образом, как и презентация отношений</w:t>
      </w:r>
      <w:r w:rsidR="00491DF5" w:rsidRPr="00A0516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 примерами можно ознакомиться на базе соответствующего изменения презентации отношения. </w:t>
      </w:r>
    </w:p>
    <w:p w:rsidR="00491DF5" w:rsidRPr="009E62BD" w:rsidRDefault="00491DF5" w:rsidP="00491D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78" w:name="section-calculation-relationship-weight"/>
      <w:bookmarkEnd w:id="78"/>
      <w:r w:rsidRPr="009E62BD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3.41 </w:t>
      </w:r>
      <w:r w:rsidR="009E62BD">
        <w:rPr>
          <w:rFonts w:ascii="Arial" w:eastAsia="Times New Roman" w:hAnsi="Arial" w:cs="Arial"/>
          <w:b/>
          <w:bCs/>
          <w:color w:val="005A9C"/>
          <w:sz w:val="34"/>
          <w:szCs w:val="34"/>
        </w:rPr>
        <w:t>Расчет отношений</w:t>
      </w:r>
      <w:r w:rsidR="009E62BD" w:rsidRPr="009E62BD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– </w:t>
      </w:r>
      <w:r w:rsidR="009E62BD">
        <w:rPr>
          <w:rFonts w:ascii="Arial" w:eastAsia="Times New Roman" w:hAnsi="Arial" w:cs="Arial"/>
          <w:b/>
          <w:bCs/>
          <w:color w:val="005A9C"/>
          <w:sz w:val="34"/>
          <w:szCs w:val="34"/>
        </w:rPr>
        <w:t>Изменение содержания</w:t>
      </w:r>
      <w:r w:rsidRPr="009E62BD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Pr="009E62BD">
        <w:rPr>
          <w:rFonts w:ascii="Courier New" w:eastAsia="Times New Roman" w:hAnsi="Courier New" w:cs="Courier New"/>
          <w:b/>
          <w:bCs/>
          <w:color w:val="005A9C"/>
          <w:sz w:val="20"/>
          <w:szCs w:val="20"/>
        </w:rPr>
        <w:t>@</w:t>
      </w:r>
      <w:r w:rsidRPr="00491DF5">
        <w:rPr>
          <w:rFonts w:ascii="Courier New" w:eastAsia="Times New Roman" w:hAnsi="Courier New" w:cs="Courier New"/>
          <w:b/>
          <w:bCs/>
          <w:color w:val="005A9C"/>
          <w:sz w:val="20"/>
          <w:szCs w:val="20"/>
          <w:lang w:val="en-US"/>
        </w:rPr>
        <w:t>weight</w:t>
      </w:r>
      <w:r w:rsidRPr="009E62BD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</w:p>
    <w:p w:rsidR="00491DF5" w:rsidRPr="008F1E10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8F1E10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bookmarkStart w:id="79" w:name="actionNumber3.41"/>
      <w:bookmarkEnd w:id="79"/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8F1E10">
        <w:rPr>
          <w:rFonts w:ascii="Courier New" w:eastAsia="Times New Roman" w:hAnsi="Courier New" w:cs="Courier New"/>
          <w:color w:val="333333"/>
          <w:sz w:val="24"/>
          <w:szCs w:val="24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actionNumber</w:t>
      </w:r>
      <w:r w:rsidRPr="008F1E10">
        <w:rPr>
          <w:rFonts w:ascii="Courier New" w:eastAsia="Times New Roman" w:hAnsi="Courier New" w:cs="Courier New"/>
          <w:b/>
          <w:bCs/>
          <w:color w:val="000099"/>
          <w:sz w:val="24"/>
          <w:szCs w:val="24"/>
        </w:rPr>
        <w:t>3.41</w:t>
      </w:r>
      <w:r w:rsidRPr="008F1E10">
        <w:rPr>
          <w:rFonts w:ascii="Courier New" w:eastAsia="Times New Roman" w:hAnsi="Courier New" w:cs="Courier New"/>
          <w:color w:val="333333"/>
          <w:sz w:val="24"/>
          <w:szCs w:val="24"/>
        </w:rPr>
        <w:t>"&gt;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assignmentRef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business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relationshipSetModelChange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fromRelationshipSet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relationshipSet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link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link:calculationLink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linkrole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http://www.xbrl.org/2003/role/link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arc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link:arc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arcrole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http://www.xbrl.org/2003/arcrole/summation-item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relationships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fromName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from:total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toName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from:child2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weight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1.0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relationshipSet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fromRelationshipSet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toRelationshipSet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relationshipSet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link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link:calculationLink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linkrole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http://www.xbrl.org/2003/role/link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arc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link:arc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arcrole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http://www.xbrl.org/2003/arcrole/summation-item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relationships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fromName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to:total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toName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to:child2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weight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-1.0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relationshipSet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toRelationshipSet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verrels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relationshipSetModelChange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CB139A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CB139A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action</w:t>
      </w:r>
      <w:r w:rsidRPr="00CB139A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491DF5" w:rsidRPr="00A82BA9" w:rsidRDefault="00A82BA9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Примечание</w:t>
      </w:r>
      <w:r w:rsidR="00491DF5" w:rsidRPr="00A82BA9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>можно</w:t>
      </w:r>
      <w:r w:rsidRPr="00A82B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утверждать</w:t>
      </w:r>
      <w:r w:rsidRPr="00A82BA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A82B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явное</w:t>
      </w:r>
      <w:r w:rsidRPr="00A82B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упоминание</w:t>
      </w:r>
      <w:r w:rsidRPr="00A82B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A82BA9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weight</w:t>
      </w:r>
      <w:r w:rsidRPr="00A82B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 является необходимостью, поскольку механизмы обнаружения должны иметь возможности обнаружить такие изменения. Тем</w:t>
      </w:r>
      <w:r w:rsidRPr="00A82B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A82B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менее</w:t>
      </w:r>
      <w:r w:rsidR="00491DF5" w:rsidRPr="00A82BA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другие</w:t>
      </w:r>
      <w:r w:rsidRPr="00A82B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фрагменты</w:t>
      </w:r>
      <w:r w:rsidRPr="00A82B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A82B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также</w:t>
      </w:r>
      <w:r w:rsidRPr="00A82B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претерпевать</w:t>
      </w:r>
      <w:r w:rsidRPr="00A82B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изменения, которые предпочтительно должны быть явными, а не скрытыми. </w:t>
      </w:r>
      <w:r w:rsidRPr="00A82B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E81014" w:rsidRPr="00A82BA9" w:rsidRDefault="00A82BA9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Примечание</w:t>
      </w:r>
      <w:r w:rsidR="00491DF5" w:rsidRPr="00A82B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82BA9">
        <w:rPr>
          <w:rFonts w:ascii="Arial" w:eastAsia="Times New Roman" w:hAnsi="Arial" w:cs="Arial"/>
          <w:color w:val="000000"/>
          <w:sz w:val="24"/>
          <w:szCs w:val="24"/>
        </w:rPr>
        <w:t>№</w:t>
      </w:r>
      <w:r w:rsidR="00491DF5" w:rsidRPr="00A82BA9">
        <w:rPr>
          <w:rFonts w:ascii="Arial" w:eastAsia="Times New Roman" w:hAnsi="Arial" w:cs="Arial"/>
          <w:color w:val="000000"/>
          <w:sz w:val="24"/>
          <w:szCs w:val="24"/>
        </w:rPr>
        <w:t xml:space="preserve">2: </w:t>
      </w:r>
      <w:r>
        <w:rPr>
          <w:rFonts w:ascii="Arial" w:eastAsia="Times New Roman" w:hAnsi="Arial" w:cs="Arial"/>
          <w:color w:val="000000"/>
          <w:sz w:val="24"/>
          <w:szCs w:val="24"/>
        </w:rPr>
        <w:t>Хотя</w:t>
      </w:r>
      <w:r w:rsidRPr="00A82B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это</w:t>
      </w:r>
      <w:r w:rsidRPr="00A82B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A82B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допускается</w:t>
      </w:r>
      <w:r w:rsidRPr="00A82B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спецификацией</w:t>
      </w:r>
      <w:r w:rsidRPr="00A82BA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тем</w:t>
      </w:r>
      <w:r w:rsidRPr="00A82B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A82B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менее</w:t>
      </w:r>
      <w:r w:rsidRPr="00A82BA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сочетание</w:t>
      </w:r>
      <w:r w:rsidRPr="00A82B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нескольких</w:t>
      </w:r>
      <w:r w:rsidRPr="00A82B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изменений</w:t>
      </w:r>
      <w:r w:rsidRPr="00A82B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A82B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рамках</w:t>
      </w:r>
      <w:r w:rsidRPr="00A82B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одного</w:t>
      </w:r>
      <w:r w:rsidRPr="00A82B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отношения</w:t>
      </w:r>
      <w:r w:rsidR="00491DF5" w:rsidRPr="00A82BA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например </w:t>
      </w:r>
      <w:r w:rsidR="00491DF5" w:rsidRPr="00A82BA9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weight</w:t>
      </w:r>
      <w:r w:rsidR="00491DF5" w:rsidRPr="00A82B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 отдельных клиентских атрибутов</w:t>
      </w:r>
      <w:r w:rsidR="00491DF5" w:rsidRPr="00A82BA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НЕ рекомендуется</w:t>
      </w:r>
      <w:r w:rsidR="00491DF5" w:rsidRPr="00A82BA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даже, если оно используется только для объединения конкретных коммерческих задач посредством родовых меток</w:t>
      </w:r>
      <w:r w:rsidR="00491DF5" w:rsidRPr="00A82BA9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491DF5" w:rsidRPr="00E81014" w:rsidRDefault="00E81014" w:rsidP="00491D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80" w:name="section-non-xdt-definition-relationships"/>
      <w:bookmarkEnd w:id="80"/>
      <w:r w:rsidRPr="00E81014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3.42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Определяющие</w:t>
      </w:r>
      <w:r w:rsidRPr="00E81014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отношения</w:t>
      </w:r>
      <w:r w:rsidRPr="00E81014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,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отличные</w:t>
      </w:r>
      <w:r w:rsidRPr="00E81014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от</w:t>
      </w:r>
      <w:r w:rsidR="00491DF5" w:rsidRPr="00E81014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="00491DF5" w:rsidRPr="00491DF5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XDT</w:t>
      </w:r>
      <w:r w:rsidR="00491DF5" w:rsidRPr="00E81014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Pr="00E81014">
        <w:rPr>
          <w:rFonts w:ascii="Arial" w:eastAsia="Times New Roman" w:hAnsi="Arial" w:cs="Arial"/>
          <w:b/>
          <w:bCs/>
          <w:color w:val="005A9C"/>
          <w:sz w:val="34"/>
          <w:szCs w:val="34"/>
        </w:rPr>
        <w:t>–</w:t>
      </w:r>
      <w:r w:rsidR="00491DF5" w:rsidRPr="00E81014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См</w:t>
      </w:r>
      <w:r w:rsidRPr="00E81014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.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События презентации отношения</w:t>
      </w:r>
      <w:r w:rsidR="00491DF5" w:rsidRPr="00E81014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</w:p>
    <w:p w:rsidR="00491DF5" w:rsidRPr="00E81014" w:rsidRDefault="00491DF5" w:rsidP="00491D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81" w:name="section-xdt-definition-relationships-not"/>
      <w:bookmarkEnd w:id="81"/>
      <w:r w:rsidRPr="00E81014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3.43 </w:t>
      </w:r>
      <w:r w:rsidRPr="00491DF5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XDT</w:t>
      </w:r>
      <w:r w:rsidRPr="00E81014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="00E81014">
        <w:rPr>
          <w:rFonts w:ascii="Arial" w:eastAsia="Times New Roman" w:hAnsi="Arial" w:cs="Arial"/>
          <w:b/>
          <w:bCs/>
          <w:color w:val="005A9C"/>
          <w:sz w:val="34"/>
          <w:szCs w:val="34"/>
        </w:rPr>
        <w:t>определяющие</w:t>
      </w:r>
      <w:r w:rsidR="00E81014" w:rsidRPr="00E81014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="00E81014">
        <w:rPr>
          <w:rFonts w:ascii="Arial" w:eastAsia="Times New Roman" w:hAnsi="Arial" w:cs="Arial"/>
          <w:b/>
          <w:bCs/>
          <w:color w:val="005A9C"/>
          <w:sz w:val="34"/>
          <w:szCs w:val="34"/>
        </w:rPr>
        <w:t>отношения</w:t>
      </w:r>
      <w:r w:rsidR="00E81014" w:rsidRPr="00E81014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="00E81014">
        <w:rPr>
          <w:rFonts w:ascii="Arial" w:eastAsia="Times New Roman" w:hAnsi="Arial" w:cs="Arial"/>
          <w:b/>
          <w:bCs/>
          <w:color w:val="005A9C"/>
          <w:sz w:val="34"/>
          <w:szCs w:val="34"/>
        </w:rPr>
        <w:t>через</w:t>
      </w:r>
      <w:r w:rsidR="00E81014" w:rsidRPr="00E81014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="00E81014">
        <w:rPr>
          <w:rFonts w:ascii="Arial" w:eastAsia="Times New Roman" w:hAnsi="Arial" w:cs="Arial"/>
          <w:b/>
          <w:bCs/>
          <w:color w:val="005A9C"/>
          <w:sz w:val="34"/>
          <w:szCs w:val="34"/>
        </w:rPr>
        <w:t>аспектный</w:t>
      </w:r>
      <w:r w:rsidR="00E81014" w:rsidRPr="00E81014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="00E81014">
        <w:rPr>
          <w:rFonts w:ascii="Arial" w:eastAsia="Times New Roman" w:hAnsi="Arial" w:cs="Arial"/>
          <w:b/>
          <w:bCs/>
          <w:color w:val="005A9C"/>
          <w:sz w:val="34"/>
          <w:szCs w:val="34"/>
        </w:rPr>
        <w:t>модуль</w:t>
      </w:r>
      <w:r w:rsidR="00E81014" w:rsidRPr="00E81014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– </w:t>
      </w:r>
      <w:r w:rsidR="00E81014">
        <w:rPr>
          <w:rFonts w:ascii="Arial" w:eastAsia="Times New Roman" w:hAnsi="Arial" w:cs="Arial"/>
          <w:b/>
          <w:bCs/>
          <w:color w:val="005A9C"/>
          <w:sz w:val="34"/>
          <w:szCs w:val="34"/>
        </w:rPr>
        <w:t>при отсутствии  стабильности</w:t>
      </w:r>
    </w:p>
    <w:p w:rsidR="00491DF5" w:rsidRPr="00CB139A" w:rsidRDefault="00491DF5" w:rsidP="00491DF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82" w:name="grouping-changes-in-business-events"/>
      <w:bookmarkEnd w:id="82"/>
      <w:r w:rsidRPr="00CB139A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4 </w:t>
      </w:r>
      <w:r w:rsidR="00E81014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Компоновочные различия в коммерческих событиях </w:t>
      </w:r>
    </w:p>
    <w:p w:rsidR="00491DF5" w:rsidRPr="00283EA8" w:rsidRDefault="00283EA8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Изменения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491DF5"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491DF5"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они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представлены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отчете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управления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="00491DF5"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</w:rPr>
        <w:t>всегда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помещаются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8F1E10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</w:t>
      </w:r>
      <w:r w:rsidR="00491DF5" w:rsidRPr="008F1E10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action</w:t>
      </w:r>
      <w:r w:rsidR="00491DF5" w:rsidRPr="008F1E10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491DF5"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&gt;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="00491DF5"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Такие действия МОГУТ выражать причины коммерческой природы внесения таких изменений. Единственным</w:t>
      </w:r>
      <w:r w:rsidRPr="00283E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способом</w:t>
      </w:r>
      <w:r w:rsidRPr="00283E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выражения</w:t>
      </w:r>
      <w:r w:rsidRPr="00283E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такой</w:t>
      </w:r>
      <w:r w:rsidRPr="00283E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причины</w:t>
      </w:r>
      <w:r w:rsidRPr="00283E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Pr="00283E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родовая метка или референция, связанная с  </w:t>
      </w:r>
      <w:r w:rsidR="00491DF5" w:rsidRPr="00283EA8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id</w:t>
      </w:r>
      <w:r w:rsidR="00491DF5" w:rsidRPr="00283E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 конкретному действию</w:t>
      </w:r>
      <w:r w:rsidR="00491DF5" w:rsidRPr="00283EA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283E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11976">
        <w:rPr>
          <w:rFonts w:ascii="Arial" w:eastAsia="Times New Roman" w:hAnsi="Arial" w:cs="Arial"/>
          <w:color w:val="000000"/>
          <w:sz w:val="24"/>
          <w:szCs w:val="24"/>
        </w:rPr>
        <w:t>определенное</w:t>
      </w:r>
      <w:r w:rsidRPr="00283E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количество</w:t>
      </w:r>
      <w:r w:rsidRPr="00283E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изменений</w:t>
      </w:r>
      <w:r w:rsidRPr="00283E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осуществляется</w:t>
      </w:r>
      <w:r w:rsidRPr="00283E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283E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одной</w:t>
      </w:r>
      <w:r w:rsidRPr="00283E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причине</w:t>
      </w:r>
      <w:r w:rsidRPr="00283EA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создатель</w:t>
      </w:r>
      <w:r w:rsidRPr="00283E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отчета</w:t>
      </w:r>
      <w:r w:rsidRPr="00283E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управления</w:t>
      </w:r>
      <w:r w:rsidRPr="00283E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Pr="00283E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имеет</w:t>
      </w:r>
      <w:r w:rsidRPr="00283E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два</w:t>
      </w:r>
      <w:r w:rsidRPr="00283E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варианта</w:t>
      </w:r>
      <w:r w:rsidRPr="00283E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компоновки</w:t>
      </w:r>
      <w:r w:rsidRPr="00283E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событий</w:t>
      </w:r>
      <w:r w:rsidRPr="00283E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изменения</w:t>
      </w:r>
      <w:r w:rsidR="00491DF5" w:rsidRPr="00283EA8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отнести все события изменения к одному действию или создать несколько действий со ссылкой на одно </w:t>
      </w:r>
      <w:r w:rsidR="00491DF5" w:rsidRPr="00283EA8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</w:t>
      </w:r>
      <w:r w:rsidR="00491DF5" w:rsidRPr="00283EA8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assignment</w:t>
      </w:r>
      <w:r w:rsidR="00491DF5" w:rsidRPr="00283EA8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к которому прикрепляется родовая метка, содержащая объяснение изменения (изменений). </w:t>
      </w:r>
    </w:p>
    <w:p w:rsidR="00491DF5" w:rsidRPr="008A06E3" w:rsidRDefault="00283EA8" w:rsidP="00491D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83" w:name="section-assignments"/>
      <w:bookmarkEnd w:id="83"/>
      <w:r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4.1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Назначения</w:t>
      </w:r>
    </w:p>
    <w:p w:rsidR="00491DF5" w:rsidRPr="008A06E3" w:rsidRDefault="008A06E3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Назначение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– </w:t>
      </w:r>
      <w:r>
        <w:rPr>
          <w:rFonts w:ascii="Arial" w:eastAsia="Times New Roman" w:hAnsi="Arial" w:cs="Arial"/>
          <w:color w:val="000000"/>
          <w:sz w:val="24"/>
          <w:szCs w:val="24"/>
        </w:rPr>
        <w:t>это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верхний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уровень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причины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осуществления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изменения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Существует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три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предустановленных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типов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назначений</w:t>
      </w:r>
      <w:r w:rsidR="00491DF5"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>коммерческое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техническое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опечатка</w:t>
      </w:r>
      <w:r w:rsidR="00491DF5"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Названия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первых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двух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говорят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сами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себя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Опечатки охватывают остальные причины, которые нельзя отнести к первым двум назначениям. Каждое</w:t>
      </w:r>
      <w:r w:rsidR="00491DF5"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8F1E10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</w:t>
      </w:r>
      <w:r w:rsidR="00491DF5" w:rsidRPr="008F1E10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action</w:t>
      </w:r>
      <w:r w:rsidR="00491DF5" w:rsidRPr="008F1E10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>
        <w:rPr>
          <w:rFonts w:ascii="Arial" w:eastAsia="Times New Roman" w:hAnsi="Arial" w:cs="Arial"/>
          <w:color w:val="000000"/>
          <w:sz w:val="24"/>
          <w:szCs w:val="24"/>
        </w:rPr>
        <w:t>ДОЛЖНО</w:t>
      </w:r>
      <w:r w:rsidR="00491DF5"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соединяться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491DF5"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8F1E10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</w:t>
      </w:r>
      <w:r w:rsidR="00491DF5" w:rsidRPr="008F1E10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assignment</w:t>
      </w:r>
      <w:r w:rsidR="00491DF5" w:rsidRPr="008F1E10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491DF5"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Назначение</w:t>
      </w:r>
      <w:r w:rsidRPr="008A06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несет</w:t>
      </w:r>
      <w:r w:rsidRPr="008A06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8A06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себе</w:t>
      </w:r>
      <w:r w:rsidRPr="008A06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тип</w:t>
      </w:r>
      <w:r w:rsidRPr="008A06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8A06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8A06E3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id</w:t>
      </w:r>
      <w:r w:rsidRPr="008A06E3"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который</w:t>
      </w:r>
      <w:r w:rsidRPr="008A06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указывает</w:t>
      </w:r>
      <w:r w:rsidRPr="008A06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 произвольный текст, содержащий объяснение назначения.  Дальнейшее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структурированное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наполнение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отсутствует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8A06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технической</w:t>
      </w:r>
      <w:r w:rsidRPr="008A06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стороны</w:t>
      </w:r>
      <w:r w:rsidRPr="008A06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разрешается</w:t>
      </w:r>
      <w:r w:rsidRPr="008A06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иметь</w:t>
      </w:r>
      <w:r w:rsidRPr="008A06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одно</w:t>
      </w:r>
      <w:r w:rsidRPr="008A06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8A06E3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</w:t>
      </w:r>
      <w:r w:rsidR="00491DF5" w:rsidRPr="008A06E3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action</w:t>
      </w:r>
      <w:r w:rsidR="00491DF5" w:rsidRPr="008A06E3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Pr="008A06E3"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</w:rPr>
        <w:t>относящееся</w:t>
      </w:r>
      <w:r w:rsidRPr="008A06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8A06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нескольким</w:t>
      </w:r>
      <w:r w:rsidRPr="008A06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8A06E3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</w:t>
      </w:r>
      <w:r w:rsidR="00491DF5" w:rsidRPr="008A06E3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assignment</w:t>
      </w:r>
      <w:r w:rsidR="00491DF5" w:rsidRPr="008A06E3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491DF5" w:rsidRPr="008A06E3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8A06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существует</w:t>
      </w:r>
      <w:r w:rsidRPr="008A06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ограничений</w:t>
      </w:r>
      <w:r w:rsidRPr="008A06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8A06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количеству</w:t>
      </w:r>
      <w:r w:rsidRPr="008A06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назначений</w:t>
      </w:r>
      <w:r w:rsidRPr="008A06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8A06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действий</w:t>
      </w:r>
      <w:r w:rsidR="00491DF5" w:rsidRPr="008A06E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они только должны иметь уникальные </w:t>
      </w:r>
      <w:r w:rsidR="00491DF5" w:rsidRPr="008A06E3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id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491DF5" w:rsidRPr="008A06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соединяющие с родовыми метками и</w:t>
      </w:r>
      <w:r w:rsidR="00491DF5" w:rsidRPr="008A06E3">
        <w:rPr>
          <w:rFonts w:ascii="Arial" w:eastAsia="Times New Roman" w:hAnsi="Arial" w:cs="Arial"/>
          <w:color w:val="000000"/>
          <w:sz w:val="24"/>
          <w:szCs w:val="24"/>
        </w:rPr>
        <w:t>/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491DF5" w:rsidRPr="008A06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референциями. Тем не менее, с коммерческой точки зрения это может привести к путанице. </w:t>
      </w:r>
    </w:p>
    <w:p w:rsidR="00491DF5" w:rsidRPr="008F1E10" w:rsidRDefault="008A06E3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Следующая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конструкция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доказала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свою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эффективность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491DF5" w:rsidRPr="004B05CF" w:rsidRDefault="004B05CF" w:rsidP="00491D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Одно</w:t>
      </w:r>
      <w:r w:rsidRPr="004B05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коммерческое</w:t>
      </w:r>
      <w:r w:rsidRPr="004B05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назначение</w:t>
      </w:r>
      <w:r w:rsidRPr="004B05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общего</w:t>
      </w:r>
      <w:r w:rsidRPr="004B05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характера</w:t>
      </w:r>
      <w:r w:rsidR="00491DF5" w:rsidRPr="004B05CF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используется</w:t>
      </w:r>
      <w:r w:rsidRPr="004B05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4B05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любых</w:t>
      </w:r>
      <w:r w:rsidRPr="004B05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коммерческих</w:t>
      </w:r>
      <w:r w:rsidRPr="004B05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действий</w:t>
      </w:r>
      <w:r w:rsidRPr="004B05C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требующих</w:t>
      </w:r>
      <w:r w:rsidRPr="004B05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пояснений</w:t>
      </w:r>
      <w:r w:rsidR="00491DF5" w:rsidRPr="004B05CF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491DF5" w:rsidRPr="004B05CF" w:rsidRDefault="004B05CF" w:rsidP="00491D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Одно</w:t>
      </w:r>
      <w:r w:rsidRPr="004B05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техническое</w:t>
      </w:r>
      <w:r w:rsidRPr="004B05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назначение</w:t>
      </w:r>
      <w:r w:rsidRPr="004B05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общего</w:t>
      </w:r>
      <w:r w:rsidRPr="004B05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характера</w:t>
      </w:r>
      <w:r w:rsidR="00491DF5" w:rsidRPr="004B05CF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используется для всех технических действий, требующих пояснений</w:t>
      </w:r>
      <w:r w:rsidR="00491DF5" w:rsidRPr="004B05CF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491DF5" w:rsidRPr="004B05CF" w:rsidRDefault="004B05CF" w:rsidP="00491D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Необходимое</w:t>
      </w:r>
      <w:r w:rsidRPr="004B05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количество</w:t>
      </w:r>
      <w:r w:rsidRPr="004B05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назначений</w:t>
      </w:r>
      <w:r w:rsidRPr="004B05C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каждое</w:t>
      </w:r>
      <w:r w:rsidRPr="004B05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</w:t>
      </w:r>
      <w:r w:rsidRPr="004B05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которых</w:t>
      </w:r>
      <w:r w:rsidRPr="004B05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соединено</w:t>
      </w:r>
      <w:r w:rsidRPr="004B05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4B05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несколькими</w:t>
      </w:r>
      <w:r w:rsidRPr="004B05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действиями</w:t>
      </w:r>
      <w:r w:rsidRPr="004B05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="00491DF5" w:rsidRPr="004B05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действие не получает метку </w:t>
      </w:r>
      <w:r w:rsidR="00491DF5" w:rsidRPr="004B05CF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 наличии всегда имеет одно техническое назначение для 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namespaceRename</w:t>
      </w:r>
      <w:r w:rsidR="00491DF5" w:rsidRPr="004B05CF">
        <w:rPr>
          <w:rFonts w:ascii="Arial" w:eastAsia="Times New Roman" w:hAnsi="Arial" w:cs="Arial"/>
          <w:color w:val="000000"/>
          <w:sz w:val="24"/>
          <w:szCs w:val="24"/>
        </w:rPr>
        <w:t>);</w:t>
      </w:r>
    </w:p>
    <w:p w:rsidR="00491DF5" w:rsidRPr="004B05CF" w:rsidRDefault="004B05CF" w:rsidP="00491D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Направления</w:t>
      </w:r>
      <w:r w:rsidRPr="004B05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использования</w:t>
      </w:r>
      <w:r w:rsidRPr="004B05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назначений из области «опечаток» находятся в процессе разработки.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</w:t>
      </w:r>
      <w:bookmarkStart w:id="84" w:name="001-business"/>
      <w:bookmarkEnd w:id="84"/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001-business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&lt;!--</w:t>
      </w:r>
      <w:r w:rsidRPr="00491DF5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With generic label: General business changes, detailed in action labels 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businessCategory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</w:t>
      </w:r>
      <w:bookmarkStart w:id="85" w:name="002-business"/>
      <w:bookmarkEnd w:id="85"/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002-business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&lt;!--</w:t>
      </w:r>
      <w:r w:rsidRPr="00491DF5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With generic label: TerseLabel additions in Dutch 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businessCategory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</w:t>
      </w:r>
      <w:bookmarkStart w:id="86" w:name="003-business"/>
      <w:bookmarkEnd w:id="86"/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003-business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&lt;!--</w:t>
      </w:r>
      <w:r w:rsidRPr="00491DF5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With generic label: Removal of tuples 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businessCategory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</w:t>
      </w:r>
      <w:bookmarkStart w:id="87" w:name="001-technical"/>
      <w:bookmarkEnd w:id="87"/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001-technical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&lt;!--</w:t>
      </w:r>
      <w:r w:rsidRPr="00491DF5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With generic label: General technical changes, detailed in action labels 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technicalCategory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</w:t>
      </w:r>
      <w:bookmarkStart w:id="88" w:name="businessOrTechnical"/>
      <w:bookmarkEnd w:id="88"/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businessOrTechnical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businessCategory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technicalCategory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assignment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491DF5" w:rsidRPr="00D33452" w:rsidRDefault="0094259E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Примечание</w:t>
      </w:r>
      <w:r w:rsidR="00491DF5" w:rsidRPr="0094259E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>присвоение</w:t>
      </w:r>
      <w:r w:rsidRPr="009425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назначения</w:t>
      </w:r>
      <w:r w:rsidRPr="009425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нескольких</w:t>
      </w:r>
      <w:r w:rsidRPr="009425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задач</w:t>
      </w:r>
      <w:r w:rsidRPr="009425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одному действию МОЖЕТ</w:t>
      </w:r>
      <w:r w:rsidRPr="00D33452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D33452">
        <w:rPr>
          <w:rFonts w:ascii="Arial" w:eastAsia="Times New Roman" w:hAnsi="Arial" w:cs="Arial"/>
          <w:color w:val="000000"/>
          <w:sz w:val="24"/>
          <w:szCs w:val="24"/>
        </w:rPr>
        <w:t>иметь отношение</w:t>
      </w:r>
      <w:r w:rsidR="00D33452" w:rsidRPr="00D334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33452"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="00D33452" w:rsidRPr="00D334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33452">
        <w:rPr>
          <w:rFonts w:ascii="Arial" w:eastAsia="Times New Roman" w:hAnsi="Arial" w:cs="Arial"/>
          <w:color w:val="000000"/>
          <w:sz w:val="24"/>
          <w:szCs w:val="24"/>
        </w:rPr>
        <w:t>различным</w:t>
      </w:r>
      <w:r w:rsidR="00D33452" w:rsidRPr="00D334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33452">
        <w:rPr>
          <w:rFonts w:ascii="Arial" w:eastAsia="Times New Roman" w:hAnsi="Arial" w:cs="Arial"/>
          <w:color w:val="000000"/>
          <w:sz w:val="24"/>
          <w:szCs w:val="24"/>
        </w:rPr>
        <w:t>целевым</w:t>
      </w:r>
      <w:r w:rsidR="00D33452" w:rsidRPr="00D334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33452">
        <w:rPr>
          <w:rFonts w:ascii="Arial" w:eastAsia="Times New Roman" w:hAnsi="Arial" w:cs="Arial"/>
          <w:color w:val="000000"/>
          <w:sz w:val="24"/>
          <w:szCs w:val="24"/>
        </w:rPr>
        <w:t>группам, для которых предназначается такой отчет</w:t>
      </w:r>
      <w:r w:rsidR="00491DF5" w:rsidRPr="00D3345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491DF5" w:rsidRPr="008F1E10" w:rsidRDefault="00D33452" w:rsidP="00491D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89" w:name="section-actions"/>
      <w:bookmarkEnd w:id="89"/>
      <w:r w:rsidRPr="008F1E10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4.2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Действия</w:t>
      </w:r>
    </w:p>
    <w:p w:rsidR="00491DF5" w:rsidRPr="0001064F" w:rsidRDefault="00D33452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Действия</w:t>
      </w:r>
      <w:r w:rsidRPr="00D334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иногда</w:t>
      </w:r>
      <w:r w:rsidRPr="00D334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используются</w:t>
      </w:r>
      <w:r w:rsidRPr="00D334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D334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качестве</w:t>
      </w:r>
      <w:r w:rsidRPr="00D334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контейнера</w:t>
      </w:r>
      <w:r w:rsidRPr="00D334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D334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групповых</w:t>
      </w:r>
      <w:r w:rsidRPr="00D334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событий</w:t>
      </w:r>
      <w:r w:rsidRPr="00D3345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которые получают информацию друг у друга</w:t>
      </w:r>
      <w:r w:rsidR="00491DF5" w:rsidRPr="00D33452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conceptMerge</w:t>
      </w:r>
      <w:r w:rsidR="00491DF5" w:rsidRPr="00D334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491DF5" w:rsidRPr="00D334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conceptSplit</w:t>
      </w:r>
      <w:r w:rsidR="00491DF5" w:rsidRPr="00D3345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В своей основе действия являются производными назначений. Если</w:t>
      </w:r>
      <w:r w:rsidRPr="00D334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целью</w:t>
      </w:r>
      <w:r w:rsidRPr="00D334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назначения</w:t>
      </w:r>
      <w:r w:rsidRPr="00D334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является</w:t>
      </w:r>
      <w:r w:rsidRPr="00D334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изменение</w:t>
      </w:r>
      <w:r w:rsidRPr="00D334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содержания</w:t>
      </w:r>
      <w:r w:rsidRPr="00D33452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491DF5"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491DF5" w:rsidRPr="00D334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 соответствия новых правил отчетности</w:t>
      </w:r>
      <w:r w:rsidR="00491DF5" w:rsidRPr="00D3345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в таком случае формируется проект</w:t>
      </w:r>
      <w:r w:rsidR="00491DF5" w:rsidRPr="00D3345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Менеджер</w:t>
      </w:r>
      <w:r w:rsidRPr="000106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Pr="000106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0106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своему</w:t>
      </w:r>
      <w:r w:rsidRPr="000106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усмотрению</w:t>
      </w:r>
      <w:r w:rsidRPr="000106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1064F">
        <w:rPr>
          <w:rFonts w:ascii="Arial" w:eastAsia="Times New Roman" w:hAnsi="Arial" w:cs="Arial"/>
          <w:color w:val="000000"/>
          <w:sz w:val="24"/>
          <w:szCs w:val="24"/>
        </w:rPr>
        <w:t>разрешает</w:t>
      </w:r>
      <w:r w:rsidR="0001064F" w:rsidRPr="000106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1064F">
        <w:rPr>
          <w:rFonts w:ascii="Arial" w:eastAsia="Times New Roman" w:hAnsi="Arial" w:cs="Arial"/>
          <w:color w:val="000000"/>
          <w:sz w:val="24"/>
          <w:szCs w:val="24"/>
        </w:rPr>
        <w:t>задачу</w:t>
      </w:r>
      <w:r w:rsidR="0001064F" w:rsidRPr="0001064F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01064F">
        <w:rPr>
          <w:rFonts w:ascii="Arial" w:eastAsia="Times New Roman" w:hAnsi="Arial" w:cs="Arial"/>
          <w:color w:val="000000"/>
          <w:sz w:val="24"/>
          <w:szCs w:val="24"/>
        </w:rPr>
        <w:t>в рамках рабочего концепта осуществляются требуемые изменения</w:t>
      </w:r>
      <w:r w:rsidR="00491DF5" w:rsidRPr="0001064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01064F">
        <w:rPr>
          <w:rFonts w:ascii="Arial" w:eastAsia="Times New Roman" w:hAnsi="Arial" w:cs="Arial"/>
          <w:color w:val="000000"/>
          <w:sz w:val="24"/>
          <w:szCs w:val="24"/>
        </w:rPr>
        <w:t xml:space="preserve">или проводится работа с </w:t>
      </w:r>
      <w:r w:rsidR="00491DF5"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491DF5" w:rsidRPr="000106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1064F">
        <w:rPr>
          <w:rFonts w:ascii="Arial" w:eastAsia="Times New Roman" w:hAnsi="Arial" w:cs="Arial"/>
          <w:color w:val="000000"/>
          <w:sz w:val="24"/>
          <w:szCs w:val="24"/>
        </w:rPr>
        <w:t>артефактом</w:t>
      </w:r>
      <w:r w:rsidR="00491DF5" w:rsidRPr="0001064F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01064F">
        <w:rPr>
          <w:rFonts w:ascii="Arial" w:eastAsia="Times New Roman" w:hAnsi="Arial" w:cs="Arial"/>
          <w:color w:val="000000"/>
          <w:sz w:val="24"/>
          <w:szCs w:val="24"/>
        </w:rPr>
        <w:t xml:space="preserve">сначала осуществляются изменение всех типов данных, затем всех меток и.т.д. Из этого подхода формируются причины компоновки всех событий </w:t>
      </w:r>
      <w:r w:rsidR="00491DF5" w:rsidRPr="0001064F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01064F">
        <w:rPr>
          <w:rFonts w:ascii="Arial" w:eastAsia="Times New Roman" w:hAnsi="Arial" w:cs="Arial"/>
          <w:color w:val="000000"/>
          <w:sz w:val="24"/>
          <w:szCs w:val="24"/>
        </w:rPr>
        <w:t>за исключением</w:t>
      </w:r>
      <w:r w:rsidR="00491DF5" w:rsidRPr="000106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1064F">
        <w:rPr>
          <w:rFonts w:ascii="Arial" w:eastAsia="Times New Roman" w:hAnsi="Arial" w:cs="Arial"/>
          <w:color w:val="000000"/>
          <w:sz w:val="24"/>
          <w:szCs w:val="24"/>
        </w:rPr>
        <w:t xml:space="preserve">событий 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conceptMerge</w:t>
      </w:r>
      <w:r w:rsidR="00491DF5" w:rsidRPr="000106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1064F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491DF5" w:rsidRPr="000106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conceptSplit</w:t>
      </w:r>
      <w:r w:rsidR="00491DF5" w:rsidRPr="0001064F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</w:p>
    <w:p w:rsidR="00491DF5" w:rsidRPr="00047B31" w:rsidRDefault="00491DF5" w:rsidP="00491DF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90" w:name="section-extending-result-with-business-r"/>
      <w:bookmarkEnd w:id="90"/>
      <w:r w:rsidRPr="00047B3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5 </w:t>
      </w:r>
      <w:r w:rsidR="00047B3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Расширение результата по коммерческим причинам </w:t>
      </w:r>
    </w:p>
    <w:p w:rsidR="00491DF5" w:rsidRPr="00047B31" w:rsidRDefault="00047B31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Коммерческие</w:t>
      </w:r>
      <w:r w:rsidRPr="00047B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причины</w:t>
      </w:r>
      <w:r w:rsidRPr="00047B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047B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внесения</w:t>
      </w:r>
      <w:r w:rsidRPr="00047B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изменений</w:t>
      </w:r>
      <w:r w:rsidRPr="00047B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047B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491DF5" w:rsidRPr="00047B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всегда отображаются в ссылочной базе родовой этикетки</w:t>
      </w:r>
      <w:r w:rsidR="00491DF5" w:rsidRPr="00047B3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047B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необходимости</w:t>
      </w:r>
      <w:r w:rsidRPr="00047B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также</w:t>
      </w:r>
      <w:r w:rsidRPr="00047B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можно</w:t>
      </w:r>
      <w:r w:rsidRPr="00047B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использовать</w:t>
      </w:r>
      <w:r w:rsidRPr="00047B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родовые</w:t>
      </w:r>
      <w:r w:rsidRPr="00047B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референции, если причины доступны в структурированной форме в другом месте. Для</w:t>
      </w:r>
      <w:r w:rsidRPr="00047B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внешних</w:t>
      </w:r>
      <w:r w:rsidRPr="00047B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неструктурированных</w:t>
      </w:r>
      <w:r w:rsidRPr="00047B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коммерческих</w:t>
      </w:r>
      <w:r w:rsidRPr="00047B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причин</w:t>
      </w:r>
      <w:r w:rsidRPr="00047B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существует отдельный элемент в рамках отчета управления версиями</w:t>
      </w:r>
      <w:r w:rsidR="00491DF5" w:rsidRPr="00047B31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491DF5" w:rsidRPr="00047B31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</w:t>
      </w:r>
      <w:r w:rsidR="00491DF5" w:rsidRPr="00047B31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491DF5" w:rsidRPr="00491DF5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reportRef</w:t>
      </w:r>
      <w:r w:rsidR="00491DF5" w:rsidRPr="00047B31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491DF5" w:rsidRPr="00047B3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491DF5" w:rsidRPr="00ED0C92" w:rsidRDefault="00047B31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Коммерческие</w:t>
      </w:r>
      <w:r w:rsidRPr="00047B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причины</w:t>
      </w:r>
      <w:r w:rsidRPr="00047B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047B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047B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очень</w:t>
      </w:r>
      <w:r w:rsidRPr="00047B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разнообразными</w:t>
      </w:r>
      <w:r w:rsidRPr="00047B31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>как</w:t>
      </w:r>
      <w:r w:rsidRPr="00047B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весьма</w:t>
      </w:r>
      <w:r w:rsidRPr="00047B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абстрактными</w:t>
      </w:r>
      <w:r w:rsidRPr="00047B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Pr="00047B31">
        <w:rPr>
          <w:rFonts w:ascii="Arial" w:eastAsia="Times New Roman" w:hAnsi="Arial" w:cs="Arial"/>
          <w:color w:val="000000"/>
          <w:sz w:val="24"/>
          <w:szCs w:val="24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изменение законодательства</w:t>
      </w:r>
      <w:r w:rsidR="00491DF5" w:rsidRPr="00047B31">
        <w:rPr>
          <w:rFonts w:ascii="Arial" w:eastAsia="Times New Roman" w:hAnsi="Arial" w:cs="Arial"/>
          <w:color w:val="000000"/>
          <w:sz w:val="24"/>
          <w:szCs w:val="24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491DF5" w:rsidRPr="00047B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 и совершенно конкретными -</w:t>
      </w:r>
      <w:r w:rsidR="00491DF5" w:rsidRPr="00047B31">
        <w:rPr>
          <w:rFonts w:ascii="Arial" w:eastAsia="Times New Roman" w:hAnsi="Arial" w:cs="Arial"/>
          <w:color w:val="000000"/>
          <w:sz w:val="24"/>
          <w:szCs w:val="24"/>
        </w:rPr>
        <w:t xml:space="preserve"> "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атрибут баланса по пункту </w:t>
      </w:r>
      <w:r w:rsidR="00491DF5"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X</w:t>
      </w:r>
      <w:r w:rsidR="00491DF5" w:rsidRPr="00047B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был установлен на </w:t>
      </w:r>
      <w:r w:rsidR="00491DF5" w:rsidRPr="00047B31">
        <w:rPr>
          <w:rFonts w:ascii="Arial" w:eastAsia="Times New Roman" w:hAnsi="Arial" w:cs="Arial"/>
          <w:color w:val="000000"/>
          <w:sz w:val="24"/>
          <w:szCs w:val="24"/>
        </w:rPr>
        <w:t>'</w:t>
      </w:r>
      <w:r>
        <w:rPr>
          <w:rFonts w:ascii="Arial" w:eastAsia="Times New Roman" w:hAnsi="Arial" w:cs="Arial"/>
          <w:color w:val="000000"/>
          <w:sz w:val="24"/>
          <w:szCs w:val="24"/>
        </w:rPr>
        <w:t>дебет</w:t>
      </w:r>
      <w:r w:rsidR="00491DF5" w:rsidRPr="00047B31">
        <w:rPr>
          <w:rFonts w:ascii="Arial" w:eastAsia="Times New Roman" w:hAnsi="Arial" w:cs="Arial"/>
          <w:color w:val="000000"/>
          <w:sz w:val="24"/>
          <w:szCs w:val="24"/>
        </w:rPr>
        <w:t xml:space="preserve">'". </w:t>
      </w:r>
      <w:r>
        <w:rPr>
          <w:rFonts w:ascii="Arial" w:eastAsia="Times New Roman" w:hAnsi="Arial" w:cs="Arial"/>
          <w:color w:val="000000"/>
          <w:sz w:val="24"/>
          <w:szCs w:val="24"/>
        </w:rPr>
        <w:t>Конкретизация</w:t>
      </w:r>
      <w:r w:rsidRPr="00ED0C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коммерческих</w:t>
      </w:r>
      <w:r w:rsidRPr="00ED0C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причин</w:t>
      </w:r>
      <w:r w:rsidRPr="00ED0C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D0C92">
        <w:rPr>
          <w:rFonts w:ascii="Arial" w:eastAsia="Times New Roman" w:hAnsi="Arial" w:cs="Arial"/>
          <w:color w:val="000000"/>
          <w:sz w:val="24"/>
          <w:szCs w:val="24"/>
        </w:rPr>
        <w:t>осуществляется</w:t>
      </w:r>
      <w:r w:rsidRPr="00ED0C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D0C92">
        <w:rPr>
          <w:rFonts w:ascii="Arial" w:eastAsia="Times New Roman" w:hAnsi="Arial" w:cs="Arial"/>
          <w:color w:val="000000"/>
          <w:sz w:val="24"/>
          <w:szCs w:val="24"/>
        </w:rPr>
        <w:t>автором</w:t>
      </w:r>
      <w:r w:rsidRPr="00ED0C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491DF5" w:rsidRPr="00ED0C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D0C92">
        <w:rPr>
          <w:rFonts w:ascii="Arial" w:eastAsia="Times New Roman" w:hAnsi="Arial" w:cs="Arial"/>
          <w:color w:val="000000"/>
          <w:sz w:val="24"/>
          <w:szCs w:val="24"/>
        </w:rPr>
        <w:t xml:space="preserve">в зависимости от соответственной аудитории </w:t>
      </w:r>
      <w:r w:rsidR="00491DF5" w:rsidRPr="00ED0C92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ED0C92">
        <w:rPr>
          <w:rFonts w:ascii="Arial" w:eastAsia="Times New Roman" w:hAnsi="Arial" w:cs="Arial"/>
          <w:color w:val="000000"/>
          <w:sz w:val="24"/>
          <w:szCs w:val="24"/>
        </w:rPr>
        <w:t>расширитель</w:t>
      </w:r>
      <w:r w:rsidR="00491DF5" w:rsidRPr="00ED0C9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ED0C92">
        <w:rPr>
          <w:rFonts w:ascii="Arial" w:eastAsia="Times New Roman" w:hAnsi="Arial" w:cs="Arial"/>
          <w:color w:val="000000"/>
          <w:sz w:val="24"/>
          <w:szCs w:val="24"/>
        </w:rPr>
        <w:t>картограф</w:t>
      </w:r>
      <w:r w:rsidR="00491DF5" w:rsidRPr="00ED0C9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ED0C92">
        <w:rPr>
          <w:rFonts w:ascii="Arial" w:eastAsia="Times New Roman" w:hAnsi="Arial" w:cs="Arial"/>
          <w:color w:val="000000"/>
          <w:sz w:val="24"/>
          <w:szCs w:val="24"/>
        </w:rPr>
        <w:t>репортер</w:t>
      </w:r>
      <w:r w:rsidR="00491DF5" w:rsidRPr="00ED0C92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 w:rsidR="00ED0C92">
        <w:rPr>
          <w:rFonts w:ascii="Arial" w:eastAsia="Times New Roman" w:hAnsi="Arial" w:cs="Arial"/>
          <w:color w:val="000000"/>
          <w:sz w:val="24"/>
          <w:szCs w:val="24"/>
        </w:rPr>
        <w:t xml:space="preserve">и ее потребностей. 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linkbaseRef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xlink:arcrole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http://www.w3.org/1999/xlink/properties/linkbase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versioning-report-generic-documentation-en.xml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491DF5" w:rsidRDefault="00491DF5" w:rsidP="00491DF5">
      <w:pPr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491DF5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ver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491DF5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reportRef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xlink:arcrole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someCustomArcRole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491DF5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491DF5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pointer-to-unstructured-file.pdf</w:t>
      </w:r>
      <w:r w:rsidRPr="00491DF5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491DF5" w:rsidRPr="008F1E10" w:rsidRDefault="00491DF5" w:rsidP="00491DF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91" w:name="section-potential-use"/>
      <w:bookmarkEnd w:id="91"/>
      <w:r w:rsidRPr="008F1E10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6 </w:t>
      </w:r>
      <w:r w:rsidR="00A7716B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Возможности использования отчета управления версиями </w:t>
      </w:r>
    </w:p>
    <w:p w:rsidR="00491DF5" w:rsidRPr="00AE63C5" w:rsidRDefault="004D0F2F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Отчеты</w:t>
      </w:r>
      <w:r w:rsidRPr="004D0F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управления</w:t>
      </w:r>
      <w:r w:rsidRPr="004D0F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Pr="004D0F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4D0F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имеют</w:t>
      </w:r>
      <w:r w:rsidRPr="004D0F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шаблона</w:t>
      </w:r>
      <w:r w:rsidRPr="004D0F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4D0F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форме</w:t>
      </w:r>
      <w:r w:rsidRPr="004D0F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представления</w:t>
      </w:r>
      <w:r w:rsidRPr="004D0F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4D0F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процедуре</w:t>
      </w:r>
      <w:r w:rsidRPr="004D0F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обработки</w:t>
      </w:r>
      <w:r w:rsidRPr="004D0F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4D0F2F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на данном этапе</w:t>
      </w:r>
      <w:r w:rsidR="00491DF5" w:rsidRPr="004D0F2F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  <w:r>
        <w:rPr>
          <w:rFonts w:ascii="Arial" w:eastAsia="Times New Roman" w:hAnsi="Arial" w:cs="Arial"/>
          <w:color w:val="000000"/>
          <w:sz w:val="24"/>
          <w:szCs w:val="24"/>
        </w:rPr>
        <w:t>Тем</w:t>
      </w:r>
      <w:r w:rsidRPr="004D0F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4D0F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менее</w:t>
      </w:r>
      <w:r w:rsidRPr="004D0F2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результаты</w:t>
      </w:r>
      <w:r w:rsidRPr="004D0F2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содержащиеся</w:t>
      </w:r>
      <w:r w:rsidRPr="004D0F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4D0F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нем</w:t>
      </w:r>
      <w:r w:rsidRPr="004D0F2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4D0F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4D0F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весьма</w:t>
      </w:r>
      <w:r w:rsidRPr="004D0F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полезны</w:t>
      </w:r>
      <w:r w:rsidRPr="004D0F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4D0F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поставщиков</w:t>
      </w:r>
      <w:r w:rsidRPr="004D0F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программного</w:t>
      </w:r>
      <w:r w:rsidRPr="004D0F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обеспечения, поддерживающих</w:t>
      </w:r>
      <w:r w:rsidRPr="004D0F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таблицы отображения, в рамках которых их внутренние элементы преобразовываются в элементы </w:t>
      </w:r>
      <w:r w:rsidR="00491DF5"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491DF5" w:rsidRPr="004D0F2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Отчет</w:t>
      </w:r>
      <w:r w:rsidRPr="00AE63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управления</w:t>
      </w:r>
      <w:r w:rsidRPr="00AE63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Pr="00AE63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AE63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осуществлять</w:t>
      </w:r>
      <w:r w:rsidRPr="00AE63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автоматическое</w:t>
      </w:r>
      <w:r w:rsidRPr="00AE63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обновление</w:t>
      </w:r>
      <w:r w:rsidRPr="00AE63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такой</w:t>
      </w:r>
      <w:r w:rsidRPr="00AE63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таблицы</w:t>
      </w:r>
      <w:r w:rsidRPr="00AE63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отображения</w:t>
      </w:r>
      <w:r w:rsidR="00AE63C5">
        <w:rPr>
          <w:rFonts w:ascii="Arial" w:eastAsia="Times New Roman" w:hAnsi="Arial" w:cs="Arial"/>
          <w:color w:val="000000"/>
          <w:sz w:val="24"/>
          <w:szCs w:val="24"/>
        </w:rPr>
        <w:t>, если последствия обновлений отдельных событий не потребуют соответствующей оценки коммерческих пользователей. Кроме</w:t>
      </w:r>
      <w:r w:rsidR="00AE63C5" w:rsidRPr="00AE63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E63C5">
        <w:rPr>
          <w:rFonts w:ascii="Arial" w:eastAsia="Times New Roman" w:hAnsi="Arial" w:cs="Arial"/>
          <w:color w:val="000000"/>
          <w:sz w:val="24"/>
          <w:szCs w:val="24"/>
        </w:rPr>
        <w:t>того</w:t>
      </w:r>
      <w:r w:rsidR="00AE63C5" w:rsidRPr="00AE63C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E63C5">
        <w:rPr>
          <w:rFonts w:ascii="Arial" w:eastAsia="Times New Roman" w:hAnsi="Arial" w:cs="Arial"/>
          <w:color w:val="000000"/>
          <w:sz w:val="24"/>
          <w:szCs w:val="24"/>
        </w:rPr>
        <w:t>отчет</w:t>
      </w:r>
      <w:r w:rsidR="00AE63C5" w:rsidRPr="00AE63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E63C5">
        <w:rPr>
          <w:rFonts w:ascii="Arial" w:eastAsia="Times New Roman" w:hAnsi="Arial" w:cs="Arial"/>
          <w:color w:val="000000"/>
          <w:sz w:val="24"/>
          <w:szCs w:val="24"/>
        </w:rPr>
        <w:t>управления</w:t>
      </w:r>
      <w:r w:rsidR="00AE63C5" w:rsidRPr="00AE63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E63C5"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="00AE63C5" w:rsidRPr="00AE63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E63C5"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="00AE63C5" w:rsidRPr="00AE63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E63C5">
        <w:rPr>
          <w:rFonts w:ascii="Arial" w:eastAsia="Times New Roman" w:hAnsi="Arial" w:cs="Arial"/>
          <w:color w:val="000000"/>
          <w:sz w:val="24"/>
          <w:szCs w:val="24"/>
        </w:rPr>
        <w:t>помочь</w:t>
      </w:r>
      <w:r w:rsidR="00AE63C5" w:rsidRPr="00AE63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E63C5">
        <w:rPr>
          <w:rFonts w:ascii="Arial" w:eastAsia="Times New Roman" w:hAnsi="Arial" w:cs="Arial"/>
          <w:color w:val="000000"/>
          <w:sz w:val="24"/>
          <w:szCs w:val="24"/>
        </w:rPr>
        <w:t>коммерческим</w:t>
      </w:r>
      <w:r w:rsidR="00AE63C5" w:rsidRPr="00AE63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E63C5">
        <w:rPr>
          <w:rFonts w:ascii="Arial" w:eastAsia="Times New Roman" w:hAnsi="Arial" w:cs="Arial"/>
          <w:color w:val="000000"/>
          <w:sz w:val="24"/>
          <w:szCs w:val="24"/>
        </w:rPr>
        <w:t>пользователям</w:t>
      </w:r>
      <w:r w:rsidR="00AE63C5" w:rsidRPr="00AE63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E63C5">
        <w:rPr>
          <w:rFonts w:ascii="Arial" w:eastAsia="Times New Roman" w:hAnsi="Arial" w:cs="Arial"/>
          <w:color w:val="000000"/>
          <w:sz w:val="24"/>
          <w:szCs w:val="24"/>
        </w:rPr>
        <w:t>понять</w:t>
      </w:r>
      <w:r w:rsidR="00AE63C5" w:rsidRPr="00AE63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E63C5">
        <w:rPr>
          <w:rFonts w:ascii="Arial" w:eastAsia="Times New Roman" w:hAnsi="Arial" w:cs="Arial"/>
          <w:color w:val="000000"/>
          <w:sz w:val="24"/>
          <w:szCs w:val="24"/>
        </w:rPr>
        <w:t>изменения</w:t>
      </w:r>
      <w:r w:rsidR="00AE63C5" w:rsidRPr="00AE63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E63C5">
        <w:rPr>
          <w:rFonts w:ascii="Arial" w:eastAsia="Times New Roman" w:hAnsi="Arial" w:cs="Arial"/>
          <w:color w:val="000000"/>
          <w:sz w:val="24"/>
          <w:szCs w:val="24"/>
        </w:rPr>
        <w:t xml:space="preserve">в </w:t>
      </w:r>
      <w:r w:rsidR="00491DF5"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AE63C5">
        <w:rPr>
          <w:rFonts w:ascii="Arial" w:eastAsia="Times New Roman" w:hAnsi="Arial" w:cs="Arial"/>
          <w:color w:val="000000"/>
          <w:sz w:val="24"/>
          <w:szCs w:val="24"/>
        </w:rPr>
        <w:t xml:space="preserve">, если отчет будет обработан программным обеспечением, которое создаст для коммерческих пользователей презентабельную схему. </w:t>
      </w:r>
    </w:p>
    <w:p w:rsidR="00491DF5" w:rsidRPr="008F1E10" w:rsidRDefault="00423EDE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Хотя</w:t>
      </w:r>
      <w:r w:rsidRPr="00C106A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отчеты</w:t>
      </w:r>
      <w:r w:rsidRPr="00C106A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управления</w:t>
      </w:r>
      <w:r w:rsidRPr="00C106A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Pr="00C106A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C106A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были</w:t>
      </w:r>
      <w:r w:rsidRPr="00C106A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специально</w:t>
      </w:r>
      <w:r w:rsidRPr="00C106A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разработаны</w:t>
      </w:r>
      <w:r w:rsidRPr="00C106A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C106A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поддержки</w:t>
      </w:r>
      <w:r w:rsidRPr="00C106A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любого</w:t>
      </w:r>
      <w:r w:rsidRPr="00C106A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вида</w:t>
      </w:r>
      <w:r w:rsidRPr="00C106A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D76E8">
        <w:rPr>
          <w:rFonts w:ascii="Arial" w:eastAsia="Times New Roman" w:hAnsi="Arial" w:cs="Arial"/>
          <w:color w:val="000000"/>
          <w:sz w:val="24"/>
          <w:szCs w:val="24"/>
        </w:rPr>
        <w:t>перемещения экземпляров объектов</w:t>
      </w:r>
      <w:r w:rsidR="00491DF5" w:rsidRPr="00C106A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C106A1">
        <w:rPr>
          <w:rFonts w:ascii="Arial" w:eastAsia="Times New Roman" w:hAnsi="Arial" w:cs="Arial"/>
          <w:color w:val="000000"/>
          <w:sz w:val="24"/>
          <w:szCs w:val="24"/>
        </w:rPr>
        <w:t xml:space="preserve">некоторые из </w:t>
      </w:r>
      <w:r w:rsidR="00C106A1">
        <w:rPr>
          <w:rFonts w:ascii="Arial" w:eastAsia="Times New Roman" w:hAnsi="Arial" w:cs="Arial"/>
          <w:color w:val="000000"/>
          <w:sz w:val="24"/>
          <w:szCs w:val="24"/>
        </w:rPr>
        <w:lastRenderedPageBreak/>
        <w:t>происшедших событий могут позволять осуществлять «автоматическую настройку» фактов. В</w:t>
      </w:r>
      <w:r w:rsidR="00C106A1" w:rsidRPr="00C106A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106A1">
        <w:rPr>
          <w:rFonts w:ascii="Arial" w:eastAsia="Times New Roman" w:hAnsi="Arial" w:cs="Arial"/>
          <w:color w:val="000000"/>
          <w:sz w:val="24"/>
          <w:szCs w:val="24"/>
        </w:rPr>
        <w:t>особенности</w:t>
      </w:r>
      <w:r w:rsidR="00C106A1" w:rsidRPr="00C106A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106A1">
        <w:rPr>
          <w:rFonts w:ascii="Arial" w:eastAsia="Times New Roman" w:hAnsi="Arial" w:cs="Arial"/>
          <w:color w:val="000000"/>
          <w:sz w:val="24"/>
          <w:szCs w:val="24"/>
        </w:rPr>
        <w:t>переименования</w:t>
      </w:r>
      <w:r w:rsidR="00C106A1" w:rsidRPr="00C106A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106A1">
        <w:rPr>
          <w:rFonts w:ascii="Arial" w:eastAsia="Times New Roman" w:hAnsi="Arial" w:cs="Arial"/>
          <w:color w:val="000000"/>
          <w:sz w:val="24"/>
          <w:szCs w:val="24"/>
        </w:rPr>
        <w:t>концептов</w:t>
      </w:r>
      <w:r w:rsidR="00C106A1" w:rsidRPr="00C106A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106A1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C106A1" w:rsidRPr="00C106A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106A1">
        <w:rPr>
          <w:rFonts w:ascii="Arial" w:eastAsia="Times New Roman" w:hAnsi="Arial" w:cs="Arial"/>
          <w:color w:val="000000"/>
          <w:sz w:val="24"/>
          <w:szCs w:val="24"/>
        </w:rPr>
        <w:t>пространств</w:t>
      </w:r>
      <w:r w:rsidR="00C106A1" w:rsidRPr="00C106A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106A1">
        <w:rPr>
          <w:rFonts w:ascii="Arial" w:eastAsia="Times New Roman" w:hAnsi="Arial" w:cs="Arial"/>
          <w:color w:val="000000"/>
          <w:sz w:val="24"/>
          <w:szCs w:val="24"/>
        </w:rPr>
        <w:t>имен</w:t>
      </w:r>
      <w:r w:rsidR="00C106A1" w:rsidRPr="00C106A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106A1">
        <w:rPr>
          <w:rFonts w:ascii="Arial" w:eastAsia="Times New Roman" w:hAnsi="Arial" w:cs="Arial"/>
          <w:color w:val="000000"/>
          <w:sz w:val="24"/>
          <w:szCs w:val="24"/>
        </w:rPr>
        <w:t xml:space="preserve">могут с легкостью применяться к </w:t>
      </w:r>
      <w:r w:rsidR="002D76E8">
        <w:rPr>
          <w:rFonts w:ascii="Arial" w:eastAsia="Times New Roman" w:hAnsi="Arial" w:cs="Arial"/>
          <w:color w:val="000000"/>
          <w:sz w:val="24"/>
          <w:szCs w:val="24"/>
        </w:rPr>
        <w:t>экземплярам объектов</w:t>
      </w:r>
      <w:r w:rsidR="00491DF5" w:rsidRPr="00C106A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C106A1">
        <w:rPr>
          <w:rFonts w:ascii="Arial" w:eastAsia="Times New Roman" w:hAnsi="Arial" w:cs="Arial"/>
          <w:color w:val="000000"/>
          <w:sz w:val="24"/>
          <w:szCs w:val="24"/>
        </w:rPr>
        <w:t xml:space="preserve">перемещая наполнение в новую версию </w:t>
      </w:r>
      <w:r w:rsidR="00491DF5"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491DF5"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491DF5" w:rsidRPr="00074F88" w:rsidRDefault="00074F88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Другим</w:t>
      </w:r>
      <w:r w:rsidRPr="00074F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вариантом</w:t>
      </w:r>
      <w:r w:rsidRPr="00074F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использования</w:t>
      </w:r>
      <w:r w:rsidRPr="00074F8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которому</w:t>
      </w:r>
      <w:r w:rsidRPr="00074F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следует</w:t>
      </w:r>
      <w:r w:rsidRPr="00074F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уделить</w:t>
      </w:r>
      <w:r w:rsidRPr="00074F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внимание</w:t>
      </w:r>
      <w:r w:rsidRPr="00074F8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Pr="00074F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перенос </w:t>
      </w:r>
      <w:r w:rsidR="00491DF5"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>
        <w:rPr>
          <w:rFonts w:ascii="Arial" w:eastAsia="Times New Roman" w:hAnsi="Arial" w:cs="Arial"/>
          <w:color w:val="000000"/>
          <w:sz w:val="24"/>
          <w:szCs w:val="24"/>
        </w:rPr>
        <w:t>, который хранится в локальном формате. Для</w:t>
      </w:r>
      <w:r w:rsidRPr="00074F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расширителей</w:t>
      </w:r>
      <w:r w:rsidRPr="00074F8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использующих</w:t>
      </w:r>
      <w:r w:rsidRPr="00074F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Pr="00074F8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который</w:t>
      </w:r>
      <w:r w:rsidRPr="00074F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был</w:t>
      </w:r>
      <w:r w:rsidRPr="00074F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перенесен</w:t>
      </w:r>
      <w:r w:rsidRPr="00074F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074F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внутреннее</w:t>
      </w:r>
      <w:r w:rsidRPr="00074F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представление</w:t>
      </w:r>
      <w:r w:rsidRPr="00074F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реляционной</w:t>
      </w:r>
      <w:r w:rsidRPr="00074F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базы</w:t>
      </w:r>
      <w:r w:rsidRPr="00074F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данных</w:t>
      </w:r>
      <w:r w:rsidR="00491DF5" w:rsidRPr="00074F8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отчет управления версиями может оказать поддержку переноса такого внутреннего представления. </w:t>
      </w:r>
    </w:p>
    <w:p w:rsidR="00491DF5" w:rsidRPr="00610E09" w:rsidRDefault="00F66623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610E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каждом</w:t>
      </w:r>
      <w:r w:rsidRPr="00610E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конкретном</w:t>
      </w:r>
      <w:r w:rsidRPr="00610E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случае</w:t>
      </w:r>
      <w:r w:rsidRPr="00610E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требуется</w:t>
      </w:r>
      <w:r w:rsidRPr="00610E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четкое</w:t>
      </w:r>
      <w:r w:rsidRPr="00610E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понимание</w:t>
      </w:r>
      <w:r w:rsidRPr="00610E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того</w:t>
      </w:r>
      <w:r w:rsidRPr="00610E0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610E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автор</w:t>
      </w:r>
      <w:r w:rsidRPr="00610E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отчета</w:t>
      </w:r>
      <w:r w:rsidRPr="00610E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управления</w:t>
      </w:r>
      <w:r w:rsidRPr="00610E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Pr="00610E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включает</w:t>
      </w:r>
      <w:r w:rsidRPr="00610E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610E09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Pr="00610E09">
        <w:rPr>
          <w:rFonts w:ascii="Arial" w:eastAsia="Times New Roman" w:hAnsi="Arial" w:cs="Arial"/>
          <w:color w:val="000000"/>
          <w:sz w:val="24"/>
          <w:szCs w:val="24"/>
        </w:rPr>
        <w:t xml:space="preserve">и в равной степени важно: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610E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он</w:t>
      </w:r>
      <w:r w:rsidRPr="00610E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610E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включает</w:t>
      </w:r>
      <w:r w:rsidR="00491DF5" w:rsidRPr="00610E09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610E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этот</w:t>
      </w:r>
      <w:r w:rsidRPr="00610E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отчет</w:t>
      </w:r>
      <w:r w:rsidR="00491DF5" w:rsidRPr="00610E0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610E09">
        <w:rPr>
          <w:rFonts w:ascii="Arial" w:eastAsia="Times New Roman" w:hAnsi="Arial" w:cs="Arial"/>
          <w:color w:val="000000"/>
          <w:sz w:val="24"/>
          <w:szCs w:val="24"/>
        </w:rPr>
        <w:t xml:space="preserve">а также какие действия следует осуществить получателям отчета для осуществления мягкого перехода между двумя версиями </w:t>
      </w:r>
      <w:r w:rsidR="00491DF5"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491DF5" w:rsidRPr="00610E09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610E09">
        <w:rPr>
          <w:rFonts w:ascii="Arial" w:eastAsia="Times New Roman" w:hAnsi="Arial" w:cs="Arial"/>
          <w:color w:val="000000"/>
          <w:sz w:val="24"/>
          <w:szCs w:val="24"/>
        </w:rPr>
        <w:t>Важно</w:t>
      </w:r>
      <w:r w:rsidR="00610E09" w:rsidRPr="00610E0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610E09">
        <w:rPr>
          <w:rFonts w:ascii="Arial" w:eastAsia="Times New Roman" w:hAnsi="Arial" w:cs="Arial"/>
          <w:color w:val="000000"/>
          <w:sz w:val="24"/>
          <w:szCs w:val="24"/>
        </w:rPr>
        <w:t>чтобы</w:t>
      </w:r>
      <w:r w:rsidR="00610E09" w:rsidRPr="00610E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10E09">
        <w:rPr>
          <w:rFonts w:ascii="Arial" w:eastAsia="Times New Roman" w:hAnsi="Arial" w:cs="Arial"/>
          <w:color w:val="000000"/>
          <w:sz w:val="24"/>
          <w:szCs w:val="24"/>
        </w:rPr>
        <w:t>обе</w:t>
      </w:r>
      <w:r w:rsidR="00610E09" w:rsidRPr="00610E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10E09">
        <w:rPr>
          <w:rFonts w:ascii="Arial" w:eastAsia="Times New Roman" w:hAnsi="Arial" w:cs="Arial"/>
          <w:color w:val="000000"/>
          <w:sz w:val="24"/>
          <w:szCs w:val="24"/>
        </w:rPr>
        <w:t>стороны</w:t>
      </w:r>
      <w:r w:rsidR="00610E09" w:rsidRPr="00610E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10E09">
        <w:rPr>
          <w:rFonts w:ascii="Arial" w:eastAsia="Times New Roman" w:hAnsi="Arial" w:cs="Arial"/>
          <w:color w:val="000000"/>
          <w:sz w:val="24"/>
          <w:szCs w:val="24"/>
        </w:rPr>
        <w:t>достигли</w:t>
      </w:r>
      <w:r w:rsidR="00610E09" w:rsidRPr="00610E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10E09">
        <w:rPr>
          <w:rFonts w:ascii="Arial" w:eastAsia="Times New Roman" w:hAnsi="Arial" w:cs="Arial"/>
          <w:color w:val="000000"/>
          <w:sz w:val="24"/>
          <w:szCs w:val="24"/>
        </w:rPr>
        <w:t>общего</w:t>
      </w:r>
      <w:r w:rsidR="00610E09" w:rsidRPr="00610E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10E09">
        <w:rPr>
          <w:rFonts w:ascii="Arial" w:eastAsia="Times New Roman" w:hAnsi="Arial" w:cs="Arial"/>
          <w:color w:val="000000"/>
          <w:sz w:val="24"/>
          <w:szCs w:val="24"/>
        </w:rPr>
        <w:t>понимания</w:t>
      </w:r>
      <w:r w:rsidR="00610E09" w:rsidRPr="00610E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10E09">
        <w:rPr>
          <w:rFonts w:ascii="Arial" w:eastAsia="Times New Roman" w:hAnsi="Arial" w:cs="Arial"/>
          <w:color w:val="000000"/>
          <w:sz w:val="24"/>
          <w:szCs w:val="24"/>
        </w:rPr>
        <w:t>тех</w:t>
      </w:r>
      <w:r w:rsidR="00610E09" w:rsidRPr="00610E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10E09">
        <w:rPr>
          <w:rFonts w:ascii="Arial" w:eastAsia="Times New Roman" w:hAnsi="Arial" w:cs="Arial"/>
          <w:color w:val="000000"/>
          <w:sz w:val="24"/>
          <w:szCs w:val="24"/>
        </w:rPr>
        <w:t>возможностей</w:t>
      </w:r>
      <w:r w:rsidR="00610E09" w:rsidRPr="00610E0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610E09"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="00610E09" w:rsidRPr="00610E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10E09">
        <w:rPr>
          <w:rFonts w:ascii="Arial" w:eastAsia="Times New Roman" w:hAnsi="Arial" w:cs="Arial"/>
          <w:color w:val="000000"/>
          <w:sz w:val="24"/>
          <w:szCs w:val="24"/>
        </w:rPr>
        <w:t>предоставляются</w:t>
      </w:r>
      <w:r w:rsidR="00610E09" w:rsidRPr="00610E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10E09">
        <w:rPr>
          <w:rFonts w:ascii="Arial" w:eastAsia="Times New Roman" w:hAnsi="Arial" w:cs="Arial"/>
          <w:color w:val="000000"/>
          <w:sz w:val="24"/>
          <w:szCs w:val="24"/>
        </w:rPr>
        <w:t xml:space="preserve">таким структурированным способом передачи изменений в </w:t>
      </w:r>
      <w:r w:rsidR="00491DF5"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491DF5" w:rsidRPr="00610E09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491DF5" w:rsidRPr="00AC4587" w:rsidRDefault="00AC4587" w:rsidP="00491DF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92" w:name="sec-history"/>
      <w:bookmarkEnd w:id="92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Приложение</w:t>
      </w:r>
      <w:r w:rsidRPr="00AC4587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A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:</w:t>
      </w:r>
      <w:r w:rsidRPr="00AC4587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История документа</w:t>
      </w:r>
      <w:r w:rsidR="00491DF5" w:rsidRPr="00AC4587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(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ненормативная</w:t>
      </w:r>
      <w:r w:rsidR="00491DF5" w:rsidRPr="00AC4587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)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4"/>
        <w:gridCol w:w="1404"/>
        <w:gridCol w:w="5937"/>
      </w:tblGrid>
      <w:tr w:rsidR="00AC4587" w:rsidRPr="00491DF5" w:rsidTr="00491D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1DF5" w:rsidRPr="00491DF5" w:rsidRDefault="00AC4587" w:rsidP="00491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1DF5" w:rsidRPr="00491DF5" w:rsidRDefault="00AC4587" w:rsidP="00491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Автор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1DF5" w:rsidRPr="00491DF5" w:rsidRDefault="00AC4587" w:rsidP="00491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Описание</w:t>
            </w:r>
          </w:p>
        </w:tc>
      </w:tr>
      <w:tr w:rsidR="00AC4587" w:rsidRPr="00491DF5" w:rsidTr="00491D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1DF5" w:rsidRPr="00491DF5" w:rsidRDefault="00AC4587" w:rsidP="00491D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 мая</w:t>
            </w:r>
            <w:r w:rsidR="00491DF5" w:rsidRPr="00491D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1DF5" w:rsidRPr="00491DF5" w:rsidRDefault="00AC4587" w:rsidP="00491D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Роланд Хоммс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1DF5" w:rsidRPr="00491DF5" w:rsidRDefault="00AC4587" w:rsidP="00AC45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Первая</w:t>
            </w:r>
            <w:r w:rsidR="00491DF5" w:rsidRPr="00491D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(PDF)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редакция</w:t>
            </w:r>
            <w:r w:rsidR="00491DF5" w:rsidRPr="00491D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AC4587" w:rsidRPr="00AC4587" w:rsidTr="00491D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1DF5" w:rsidRPr="00491DF5" w:rsidRDefault="00AC4587" w:rsidP="00491D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сентября</w:t>
            </w:r>
            <w:r w:rsidR="00491DF5" w:rsidRPr="00491D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1DF5" w:rsidRPr="00491DF5" w:rsidRDefault="00AC4587" w:rsidP="00491D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Хью Уаллис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1DF5" w:rsidRPr="00AC4587" w:rsidRDefault="00013F4E" w:rsidP="00AC45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Преобразован</w:t>
            </w:r>
            <w:r w:rsidR="00AC45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в</w:t>
            </w:r>
            <w:r w:rsidR="00491DF5" w:rsidRPr="00AC45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491DF5" w:rsidRPr="00491DF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</w:t>
            </w:r>
            <w:r w:rsidR="00491DF5" w:rsidRPr="00AC45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  <w:r w:rsidR="00491DF5" w:rsidRPr="00491DF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</w:t>
            </w:r>
            <w:r w:rsidR="00491DF5" w:rsidRPr="00AC45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C458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 незначительными редакторскими изменениями </w:t>
            </w:r>
          </w:p>
        </w:tc>
      </w:tr>
    </w:tbl>
    <w:p w:rsidR="00491DF5" w:rsidRPr="00D150E2" w:rsidRDefault="00D150E2" w:rsidP="00491DF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93" w:name="sec-corrections"/>
      <w:bookmarkEnd w:id="93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Приложение</w:t>
      </w:r>
      <w:r w:rsidR="00491DF5" w:rsidRPr="00D150E2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 w:rsidR="00491DF5" w:rsidRPr="00491DF5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B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:</w:t>
      </w:r>
      <w:r w:rsidR="00491DF5" w:rsidRPr="00D150E2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Исправление опечаток в настоящем документе </w:t>
      </w:r>
    </w:p>
    <w:p w:rsidR="00491DF5" w:rsidRPr="00D150E2" w:rsidRDefault="00D150E2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В этом приложении содержится список опечаток,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которые имели место в настоящем документе. В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нем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также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представлены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исправления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соответственных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C7CE0">
        <w:rPr>
          <w:rFonts w:ascii="Arial" w:eastAsia="Times New Roman" w:hAnsi="Arial" w:cs="Arial"/>
          <w:color w:val="000000"/>
          <w:sz w:val="24"/>
          <w:szCs w:val="24"/>
        </w:rPr>
        <w:t>опечаток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которые были одобрены Международной рабочей группой по вопросам версионности </w:t>
      </w:r>
      <w:r w:rsidR="00491DF5"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491DF5"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вплоть до </w:t>
      </w:r>
      <w:r w:rsidR="00491DF5"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25 </w:t>
      </w:r>
      <w:r>
        <w:rPr>
          <w:rFonts w:ascii="Arial" w:eastAsia="Times New Roman" w:hAnsi="Arial" w:cs="Arial"/>
          <w:color w:val="000000"/>
          <w:sz w:val="24"/>
          <w:szCs w:val="24"/>
        </w:rPr>
        <w:t>января</w:t>
      </w:r>
      <w:r w:rsidR="00491DF5"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2012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года включительно</w:t>
      </w:r>
      <w:r w:rsidR="00491DF5"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Гиперссылки на соответствующие адреса электронной почты доступны только для лиц, имеющих доступ к соответствующим спискам рассылки. Доступ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внутренним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спискам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рассылки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491DF5"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ограничивается членами </w:t>
      </w:r>
      <w:r w:rsidR="00491DF5"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491DF5"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="00491DF5"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1DF5"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Inc</w:t>
      </w:r>
      <w:r w:rsidR="00491DF5"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491DF5" w:rsidRPr="008F1E10" w:rsidRDefault="00D150E2" w:rsidP="00491D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настоящем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документе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опечатки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отсутствуют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F3030" w:rsidRPr="008F1E10" w:rsidRDefault="00FF3030"/>
    <w:sectPr w:rsidR="00FF3030" w:rsidRPr="008F1E10" w:rsidSect="000A5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772F"/>
    <w:multiLevelType w:val="multilevel"/>
    <w:tmpl w:val="3C08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EE0FEA"/>
    <w:multiLevelType w:val="multilevel"/>
    <w:tmpl w:val="75269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DF5"/>
    <w:rsid w:val="0001064F"/>
    <w:rsid w:val="00013F4E"/>
    <w:rsid w:val="000369E3"/>
    <w:rsid w:val="00047B31"/>
    <w:rsid w:val="0005353D"/>
    <w:rsid w:val="00074F88"/>
    <w:rsid w:val="00086D6A"/>
    <w:rsid w:val="00087F2A"/>
    <w:rsid w:val="000A5936"/>
    <w:rsid w:val="000A6A0C"/>
    <w:rsid w:val="000C7CE0"/>
    <w:rsid w:val="000D2A05"/>
    <w:rsid w:val="000E0DE0"/>
    <w:rsid w:val="000F2442"/>
    <w:rsid w:val="00111EAB"/>
    <w:rsid w:val="00172A43"/>
    <w:rsid w:val="00172F2C"/>
    <w:rsid w:val="00192A84"/>
    <w:rsid w:val="001D6041"/>
    <w:rsid w:val="001D7BED"/>
    <w:rsid w:val="002104E5"/>
    <w:rsid w:val="00276EF7"/>
    <w:rsid w:val="00283EA8"/>
    <w:rsid w:val="002D76E8"/>
    <w:rsid w:val="00313D49"/>
    <w:rsid w:val="00320CF2"/>
    <w:rsid w:val="004113F2"/>
    <w:rsid w:val="00415945"/>
    <w:rsid w:val="00423EDE"/>
    <w:rsid w:val="0043338F"/>
    <w:rsid w:val="004400ED"/>
    <w:rsid w:val="00464AF9"/>
    <w:rsid w:val="00491DF5"/>
    <w:rsid w:val="004B05CF"/>
    <w:rsid w:val="004D0F2F"/>
    <w:rsid w:val="00555613"/>
    <w:rsid w:val="005B1D69"/>
    <w:rsid w:val="005F0976"/>
    <w:rsid w:val="0060484C"/>
    <w:rsid w:val="00610E09"/>
    <w:rsid w:val="00611976"/>
    <w:rsid w:val="00611FCF"/>
    <w:rsid w:val="006162BC"/>
    <w:rsid w:val="0062648F"/>
    <w:rsid w:val="00654DB7"/>
    <w:rsid w:val="00663C77"/>
    <w:rsid w:val="00693023"/>
    <w:rsid w:val="006B6A32"/>
    <w:rsid w:val="006C082E"/>
    <w:rsid w:val="006C3E84"/>
    <w:rsid w:val="006D2ACB"/>
    <w:rsid w:val="006E1E0F"/>
    <w:rsid w:val="007119EB"/>
    <w:rsid w:val="00727354"/>
    <w:rsid w:val="007A423A"/>
    <w:rsid w:val="007B2BA9"/>
    <w:rsid w:val="007B4AC2"/>
    <w:rsid w:val="007D46DC"/>
    <w:rsid w:val="007F3255"/>
    <w:rsid w:val="00815358"/>
    <w:rsid w:val="00840CE8"/>
    <w:rsid w:val="00856027"/>
    <w:rsid w:val="00897426"/>
    <w:rsid w:val="008A06E3"/>
    <w:rsid w:val="008B0084"/>
    <w:rsid w:val="008F1E10"/>
    <w:rsid w:val="0094259E"/>
    <w:rsid w:val="009633D7"/>
    <w:rsid w:val="00965AA8"/>
    <w:rsid w:val="009A0486"/>
    <w:rsid w:val="009C4161"/>
    <w:rsid w:val="009E62BD"/>
    <w:rsid w:val="00A0516E"/>
    <w:rsid w:val="00A347B8"/>
    <w:rsid w:val="00A36084"/>
    <w:rsid w:val="00A57801"/>
    <w:rsid w:val="00A7716B"/>
    <w:rsid w:val="00A77A54"/>
    <w:rsid w:val="00A82BA9"/>
    <w:rsid w:val="00AC4587"/>
    <w:rsid w:val="00AE63C5"/>
    <w:rsid w:val="00B21F7E"/>
    <w:rsid w:val="00BA16B7"/>
    <w:rsid w:val="00BF756F"/>
    <w:rsid w:val="00C06CD6"/>
    <w:rsid w:val="00C106A1"/>
    <w:rsid w:val="00C34727"/>
    <w:rsid w:val="00C347FF"/>
    <w:rsid w:val="00C353D0"/>
    <w:rsid w:val="00CB139A"/>
    <w:rsid w:val="00D07275"/>
    <w:rsid w:val="00D150E2"/>
    <w:rsid w:val="00D33452"/>
    <w:rsid w:val="00D40AE3"/>
    <w:rsid w:val="00D411EC"/>
    <w:rsid w:val="00D44A73"/>
    <w:rsid w:val="00DA5858"/>
    <w:rsid w:val="00DE11C6"/>
    <w:rsid w:val="00E03D1F"/>
    <w:rsid w:val="00E81014"/>
    <w:rsid w:val="00E854AC"/>
    <w:rsid w:val="00EC00F4"/>
    <w:rsid w:val="00EC59A6"/>
    <w:rsid w:val="00ED0C92"/>
    <w:rsid w:val="00EE18D1"/>
    <w:rsid w:val="00F324E7"/>
    <w:rsid w:val="00F42C4F"/>
    <w:rsid w:val="00F66623"/>
    <w:rsid w:val="00FA36E1"/>
    <w:rsid w:val="00FB2110"/>
    <w:rsid w:val="00FE5F02"/>
    <w:rsid w:val="00FF3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1DF5"/>
    <w:pPr>
      <w:shd w:val="clear" w:color="auto" w:fill="FFFFFF"/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5A9C"/>
      <w:kern w:val="36"/>
      <w:sz w:val="41"/>
      <w:szCs w:val="41"/>
    </w:rPr>
  </w:style>
  <w:style w:type="paragraph" w:styleId="2">
    <w:name w:val="heading 2"/>
    <w:basedOn w:val="a"/>
    <w:link w:val="20"/>
    <w:uiPriority w:val="9"/>
    <w:qFormat/>
    <w:rsid w:val="00491DF5"/>
    <w:pPr>
      <w:shd w:val="clear" w:color="auto" w:fill="FFFFFF"/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5A9C"/>
      <w:sz w:val="34"/>
      <w:szCs w:val="34"/>
    </w:rPr>
  </w:style>
  <w:style w:type="paragraph" w:styleId="3">
    <w:name w:val="heading 3"/>
    <w:basedOn w:val="a"/>
    <w:link w:val="30"/>
    <w:uiPriority w:val="9"/>
    <w:qFormat/>
    <w:rsid w:val="00491DF5"/>
    <w:pPr>
      <w:shd w:val="clear" w:color="auto" w:fill="FFFFFF"/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005A9C"/>
      <w:sz w:val="29"/>
      <w:szCs w:val="29"/>
    </w:rPr>
  </w:style>
  <w:style w:type="paragraph" w:styleId="4">
    <w:name w:val="heading 4"/>
    <w:basedOn w:val="a"/>
    <w:link w:val="40"/>
    <w:uiPriority w:val="9"/>
    <w:qFormat/>
    <w:rsid w:val="00491DF5"/>
    <w:pPr>
      <w:shd w:val="clear" w:color="auto" w:fill="FFFFFF"/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005A9C"/>
      <w:sz w:val="24"/>
      <w:szCs w:val="24"/>
    </w:rPr>
  </w:style>
  <w:style w:type="paragraph" w:styleId="5">
    <w:name w:val="heading 5"/>
    <w:basedOn w:val="a"/>
    <w:link w:val="50"/>
    <w:uiPriority w:val="9"/>
    <w:qFormat/>
    <w:rsid w:val="00491DF5"/>
    <w:pPr>
      <w:shd w:val="clear" w:color="auto" w:fill="FFFFFF"/>
      <w:spacing w:before="100" w:beforeAutospacing="1" w:after="100" w:afterAutospacing="1" w:line="240" w:lineRule="auto"/>
      <w:outlineLvl w:val="4"/>
    </w:pPr>
    <w:rPr>
      <w:rFonts w:ascii="Arial" w:eastAsia="Times New Roman" w:hAnsi="Arial" w:cs="Arial"/>
      <w:b/>
      <w:bCs/>
      <w:i/>
      <w:iCs/>
      <w:color w:val="005A9C"/>
      <w:sz w:val="24"/>
      <w:szCs w:val="24"/>
    </w:rPr>
  </w:style>
  <w:style w:type="paragraph" w:styleId="6">
    <w:name w:val="heading 6"/>
    <w:basedOn w:val="a"/>
    <w:link w:val="60"/>
    <w:uiPriority w:val="9"/>
    <w:qFormat/>
    <w:rsid w:val="00491DF5"/>
    <w:pPr>
      <w:shd w:val="clear" w:color="auto" w:fill="FFFFFF"/>
      <w:spacing w:before="100" w:beforeAutospacing="1" w:after="100" w:afterAutospacing="1" w:line="240" w:lineRule="auto"/>
      <w:outlineLvl w:val="5"/>
    </w:pPr>
    <w:rPr>
      <w:rFonts w:ascii="Arial" w:eastAsia="Times New Roman" w:hAnsi="Arial" w:cs="Arial"/>
      <w:b/>
      <w:bCs/>
      <w:smallCaps/>
      <w:color w:val="005A9C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DF5"/>
    <w:rPr>
      <w:rFonts w:ascii="Arial" w:eastAsia="Times New Roman" w:hAnsi="Arial" w:cs="Arial"/>
      <w:b/>
      <w:bCs/>
      <w:color w:val="005A9C"/>
      <w:kern w:val="36"/>
      <w:sz w:val="41"/>
      <w:szCs w:val="41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91DF5"/>
    <w:rPr>
      <w:rFonts w:ascii="Arial" w:eastAsia="Times New Roman" w:hAnsi="Arial" w:cs="Arial"/>
      <w:b/>
      <w:bCs/>
      <w:color w:val="005A9C"/>
      <w:sz w:val="34"/>
      <w:szCs w:val="3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91DF5"/>
    <w:rPr>
      <w:rFonts w:ascii="Arial" w:eastAsia="Times New Roman" w:hAnsi="Arial" w:cs="Arial"/>
      <w:b/>
      <w:bCs/>
      <w:color w:val="005A9C"/>
      <w:sz w:val="29"/>
      <w:szCs w:val="29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91DF5"/>
    <w:rPr>
      <w:rFonts w:ascii="Arial" w:eastAsia="Times New Roman" w:hAnsi="Arial" w:cs="Arial"/>
      <w:b/>
      <w:bCs/>
      <w:color w:val="005A9C"/>
      <w:sz w:val="24"/>
      <w:szCs w:val="2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91DF5"/>
    <w:rPr>
      <w:rFonts w:ascii="Arial" w:eastAsia="Times New Roman" w:hAnsi="Arial" w:cs="Arial"/>
      <w:b/>
      <w:bCs/>
      <w:i/>
      <w:iCs/>
      <w:color w:val="005A9C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91DF5"/>
    <w:rPr>
      <w:rFonts w:ascii="Arial" w:eastAsia="Times New Roman" w:hAnsi="Arial" w:cs="Arial"/>
      <w:b/>
      <w:bCs/>
      <w:smallCaps/>
      <w:color w:val="005A9C"/>
      <w:sz w:val="24"/>
      <w:szCs w:val="24"/>
      <w:shd w:val="clear" w:color="auto" w:fill="FFFFFF"/>
      <w:lang w:eastAsia="ru-RU"/>
    </w:rPr>
  </w:style>
  <w:style w:type="character" w:styleId="a3">
    <w:name w:val="Hyperlink"/>
    <w:basedOn w:val="a0"/>
    <w:uiPriority w:val="99"/>
    <w:semiHidden/>
    <w:unhideWhenUsed/>
    <w:rsid w:val="00491DF5"/>
    <w:rPr>
      <w:color w:val="0000CC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491DF5"/>
    <w:rPr>
      <w:color w:val="660099"/>
      <w:u w:val="singl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sid w:val="00491DF5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491D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48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491DF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de-paragraph">
    <w:name w:val="code-paragraph"/>
    <w:basedOn w:val="a"/>
    <w:rsid w:val="00491DF5"/>
    <w:pPr>
      <w:spacing w:before="100" w:beforeAutospacing="1" w:after="100" w:afterAutospacing="1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Рецензия1"/>
    <w:basedOn w:val="a"/>
    <w:rsid w:val="00491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ata">
    <w:name w:val="errata"/>
    <w:basedOn w:val="a"/>
    <w:rsid w:val="00491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g">
    <w:name w:val="chg"/>
    <w:basedOn w:val="a"/>
    <w:rsid w:val="00491DF5"/>
    <w:pPr>
      <w:shd w:val="clear" w:color="auto" w:fill="FDF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add">
    <w:name w:val="add"/>
    <w:basedOn w:val="a"/>
    <w:rsid w:val="00491DF5"/>
    <w:pPr>
      <w:shd w:val="clear" w:color="auto" w:fill="E6FE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l">
    <w:name w:val="del"/>
    <w:basedOn w:val="a"/>
    <w:rsid w:val="00491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sz w:val="24"/>
      <w:szCs w:val="24"/>
    </w:rPr>
  </w:style>
  <w:style w:type="paragraph" w:customStyle="1" w:styleId="off">
    <w:name w:val="off"/>
    <w:basedOn w:val="a"/>
    <w:rsid w:val="00491DF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or">
    <w:name w:val="error"/>
    <w:basedOn w:val="a"/>
    <w:rsid w:val="00491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36"/>
      <w:szCs w:val="36"/>
    </w:rPr>
  </w:style>
  <w:style w:type="paragraph" w:customStyle="1" w:styleId="normativeexample">
    <w:name w:val="normativeexample"/>
    <w:basedOn w:val="a"/>
    <w:rsid w:val="00491DF5"/>
    <w:pPr>
      <w:pBdr>
        <w:top w:val="double" w:sz="6" w:space="0" w:color="808080"/>
        <w:left w:val="double" w:sz="6" w:space="0" w:color="808080"/>
        <w:bottom w:val="double" w:sz="6" w:space="0" w:color="808080"/>
        <w:right w:val="double" w:sz="6" w:space="0" w:color="808080"/>
      </w:pBdr>
      <w:shd w:val="clear" w:color="auto" w:fill="E6E6E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nnormativeexample">
    <w:name w:val="nonnormativeexample"/>
    <w:basedOn w:val="a"/>
    <w:rsid w:val="00491DF5"/>
    <w:pP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dexample">
    <w:name w:val="badexample"/>
    <w:basedOn w:val="a"/>
    <w:rsid w:val="00491DF5"/>
    <w:pPr>
      <w:shd w:val="clear" w:color="auto" w:fill="FFCCC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l-normative">
    <w:name w:val="xml-normative"/>
    <w:basedOn w:val="a"/>
    <w:rsid w:val="00491DF5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D5DE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">
    <w:name w:val="comment"/>
    <w:basedOn w:val="a"/>
    <w:rsid w:val="00491DF5"/>
    <w:pPr>
      <w:shd w:val="clear" w:color="auto" w:fill="FFFA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rm">
    <w:name w:val="term"/>
    <w:basedOn w:val="a"/>
    <w:rsid w:val="00491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hide">
    <w:name w:val="hide"/>
    <w:basedOn w:val="a"/>
    <w:rsid w:val="00491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verbatim-element-name">
    <w:name w:val="verbatim-element-name"/>
    <w:basedOn w:val="a0"/>
    <w:rsid w:val="00491DF5"/>
    <w:rPr>
      <w:color w:val="990000"/>
    </w:rPr>
  </w:style>
  <w:style w:type="character" w:customStyle="1" w:styleId="verbatim-element-nsprefix">
    <w:name w:val="verbatim-element-nsprefix"/>
    <w:basedOn w:val="a0"/>
    <w:rsid w:val="00491DF5"/>
    <w:rPr>
      <w:color w:val="666600"/>
    </w:rPr>
  </w:style>
  <w:style w:type="character" w:customStyle="1" w:styleId="verbatim-attribute-name">
    <w:name w:val="verbatim-attribute-name"/>
    <w:basedOn w:val="a0"/>
    <w:rsid w:val="00491DF5"/>
    <w:rPr>
      <w:color w:val="660000"/>
    </w:rPr>
  </w:style>
  <w:style w:type="character" w:customStyle="1" w:styleId="verbatim-attribute-content">
    <w:name w:val="verbatim-attribute-content"/>
    <w:basedOn w:val="a0"/>
    <w:rsid w:val="00491DF5"/>
    <w:rPr>
      <w:b/>
      <w:bCs/>
      <w:color w:val="000099"/>
    </w:rPr>
  </w:style>
  <w:style w:type="character" w:customStyle="1" w:styleId="verbatim-namespace-name">
    <w:name w:val="verbatim-namespace-name"/>
    <w:basedOn w:val="a0"/>
    <w:rsid w:val="00491DF5"/>
    <w:rPr>
      <w:color w:val="666600"/>
    </w:rPr>
  </w:style>
  <w:style w:type="character" w:customStyle="1" w:styleId="verbatim-namespace-uri">
    <w:name w:val="verbatim-namespace-uri"/>
    <w:basedOn w:val="a0"/>
    <w:rsid w:val="00491DF5"/>
    <w:rPr>
      <w:color w:val="330099"/>
    </w:rPr>
  </w:style>
  <w:style w:type="character" w:customStyle="1" w:styleId="verbatim-text">
    <w:name w:val="verbatim-text"/>
    <w:basedOn w:val="a0"/>
    <w:rsid w:val="00491DF5"/>
    <w:rPr>
      <w:b/>
      <w:bCs/>
      <w:color w:val="000000"/>
    </w:rPr>
  </w:style>
  <w:style w:type="character" w:customStyle="1" w:styleId="verbatim-comment">
    <w:name w:val="verbatim-comment"/>
    <w:basedOn w:val="a0"/>
    <w:rsid w:val="00491DF5"/>
    <w:rPr>
      <w:i/>
      <w:iCs/>
      <w:color w:val="006600"/>
    </w:rPr>
  </w:style>
  <w:style w:type="character" w:customStyle="1" w:styleId="verbatim-pi-name">
    <w:name w:val="verbatim-pi-name"/>
    <w:basedOn w:val="a0"/>
    <w:rsid w:val="00491DF5"/>
    <w:rPr>
      <w:i/>
      <w:iCs/>
      <w:color w:val="006600"/>
    </w:rPr>
  </w:style>
  <w:style w:type="character" w:customStyle="1" w:styleId="verbatim-pi-content">
    <w:name w:val="verbatim-pi-content"/>
    <w:basedOn w:val="a0"/>
    <w:rsid w:val="00491DF5"/>
    <w:rPr>
      <w:i/>
      <w:iCs/>
      <w:color w:val="006666"/>
    </w:rPr>
  </w:style>
  <w:style w:type="character" w:customStyle="1" w:styleId="term1">
    <w:name w:val="term1"/>
    <w:basedOn w:val="a0"/>
    <w:rsid w:val="00491DF5"/>
    <w:rPr>
      <w:i/>
      <w:iCs/>
    </w:rPr>
  </w:style>
  <w:style w:type="character" w:customStyle="1" w:styleId="definition">
    <w:name w:val="definition"/>
    <w:basedOn w:val="a0"/>
    <w:rsid w:val="00491DF5"/>
    <w:rPr>
      <w:color w:val="008000"/>
    </w:rPr>
  </w:style>
  <w:style w:type="character" w:customStyle="1" w:styleId="errordefinition">
    <w:name w:val="errordefinition"/>
    <w:basedOn w:val="a0"/>
    <w:rsid w:val="00491DF5"/>
    <w:rPr>
      <w:color w:val="FF0000"/>
    </w:rPr>
  </w:style>
  <w:style w:type="character" w:customStyle="1" w:styleId="comment1">
    <w:name w:val="comment1"/>
    <w:basedOn w:val="a0"/>
    <w:rsid w:val="00491DF5"/>
    <w:rPr>
      <w:shd w:val="clear" w:color="auto" w:fill="FFFACD"/>
    </w:rPr>
  </w:style>
  <w:style w:type="character" w:customStyle="1" w:styleId="short">
    <w:name w:val="short"/>
    <w:basedOn w:val="a0"/>
    <w:rsid w:val="00491DF5"/>
    <w:rPr>
      <w:b/>
      <w:bCs/>
    </w:rPr>
  </w:style>
  <w:style w:type="paragraph" w:styleId="a5">
    <w:name w:val="Normal (Web)"/>
    <w:basedOn w:val="a"/>
    <w:uiPriority w:val="99"/>
    <w:semiHidden/>
    <w:unhideWhenUsed/>
    <w:rsid w:val="00491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">
    <w:name w:val="toc"/>
    <w:basedOn w:val="a"/>
    <w:rsid w:val="00491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erbatim">
    <w:name w:val="verbatim"/>
    <w:basedOn w:val="a0"/>
    <w:rsid w:val="00491DF5"/>
  </w:style>
  <w:style w:type="character" w:styleId="a6">
    <w:name w:val="Emphasis"/>
    <w:basedOn w:val="a0"/>
    <w:uiPriority w:val="20"/>
    <w:qFormat/>
    <w:rsid w:val="00491DF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1DF5"/>
    <w:pPr>
      <w:shd w:val="clear" w:color="auto" w:fill="FFFFFF"/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5A9C"/>
      <w:kern w:val="36"/>
      <w:sz w:val="41"/>
      <w:szCs w:val="41"/>
    </w:rPr>
  </w:style>
  <w:style w:type="paragraph" w:styleId="2">
    <w:name w:val="heading 2"/>
    <w:basedOn w:val="a"/>
    <w:link w:val="20"/>
    <w:uiPriority w:val="9"/>
    <w:qFormat/>
    <w:rsid w:val="00491DF5"/>
    <w:pPr>
      <w:shd w:val="clear" w:color="auto" w:fill="FFFFFF"/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5A9C"/>
      <w:sz w:val="34"/>
      <w:szCs w:val="34"/>
    </w:rPr>
  </w:style>
  <w:style w:type="paragraph" w:styleId="3">
    <w:name w:val="heading 3"/>
    <w:basedOn w:val="a"/>
    <w:link w:val="30"/>
    <w:uiPriority w:val="9"/>
    <w:qFormat/>
    <w:rsid w:val="00491DF5"/>
    <w:pPr>
      <w:shd w:val="clear" w:color="auto" w:fill="FFFFFF"/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005A9C"/>
      <w:sz w:val="29"/>
      <w:szCs w:val="29"/>
    </w:rPr>
  </w:style>
  <w:style w:type="paragraph" w:styleId="4">
    <w:name w:val="heading 4"/>
    <w:basedOn w:val="a"/>
    <w:link w:val="40"/>
    <w:uiPriority w:val="9"/>
    <w:qFormat/>
    <w:rsid w:val="00491DF5"/>
    <w:pPr>
      <w:shd w:val="clear" w:color="auto" w:fill="FFFFFF"/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005A9C"/>
      <w:sz w:val="24"/>
      <w:szCs w:val="24"/>
    </w:rPr>
  </w:style>
  <w:style w:type="paragraph" w:styleId="5">
    <w:name w:val="heading 5"/>
    <w:basedOn w:val="a"/>
    <w:link w:val="50"/>
    <w:uiPriority w:val="9"/>
    <w:qFormat/>
    <w:rsid w:val="00491DF5"/>
    <w:pPr>
      <w:shd w:val="clear" w:color="auto" w:fill="FFFFFF"/>
      <w:spacing w:before="100" w:beforeAutospacing="1" w:after="100" w:afterAutospacing="1" w:line="240" w:lineRule="auto"/>
      <w:outlineLvl w:val="4"/>
    </w:pPr>
    <w:rPr>
      <w:rFonts w:ascii="Arial" w:eastAsia="Times New Roman" w:hAnsi="Arial" w:cs="Arial"/>
      <w:b/>
      <w:bCs/>
      <w:i/>
      <w:iCs/>
      <w:color w:val="005A9C"/>
      <w:sz w:val="24"/>
      <w:szCs w:val="24"/>
    </w:rPr>
  </w:style>
  <w:style w:type="paragraph" w:styleId="6">
    <w:name w:val="heading 6"/>
    <w:basedOn w:val="a"/>
    <w:link w:val="60"/>
    <w:uiPriority w:val="9"/>
    <w:qFormat/>
    <w:rsid w:val="00491DF5"/>
    <w:pPr>
      <w:shd w:val="clear" w:color="auto" w:fill="FFFFFF"/>
      <w:spacing w:before="100" w:beforeAutospacing="1" w:after="100" w:afterAutospacing="1" w:line="240" w:lineRule="auto"/>
      <w:outlineLvl w:val="5"/>
    </w:pPr>
    <w:rPr>
      <w:rFonts w:ascii="Arial" w:eastAsia="Times New Roman" w:hAnsi="Arial" w:cs="Arial"/>
      <w:b/>
      <w:bCs/>
      <w:smallCaps/>
      <w:color w:val="005A9C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DF5"/>
    <w:rPr>
      <w:rFonts w:ascii="Arial" w:eastAsia="Times New Roman" w:hAnsi="Arial" w:cs="Arial"/>
      <w:b/>
      <w:bCs/>
      <w:color w:val="005A9C"/>
      <w:kern w:val="36"/>
      <w:sz w:val="41"/>
      <w:szCs w:val="41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91DF5"/>
    <w:rPr>
      <w:rFonts w:ascii="Arial" w:eastAsia="Times New Roman" w:hAnsi="Arial" w:cs="Arial"/>
      <w:b/>
      <w:bCs/>
      <w:color w:val="005A9C"/>
      <w:sz w:val="34"/>
      <w:szCs w:val="3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91DF5"/>
    <w:rPr>
      <w:rFonts w:ascii="Arial" w:eastAsia="Times New Roman" w:hAnsi="Arial" w:cs="Arial"/>
      <w:b/>
      <w:bCs/>
      <w:color w:val="005A9C"/>
      <w:sz w:val="29"/>
      <w:szCs w:val="29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91DF5"/>
    <w:rPr>
      <w:rFonts w:ascii="Arial" w:eastAsia="Times New Roman" w:hAnsi="Arial" w:cs="Arial"/>
      <w:b/>
      <w:bCs/>
      <w:color w:val="005A9C"/>
      <w:sz w:val="24"/>
      <w:szCs w:val="2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91DF5"/>
    <w:rPr>
      <w:rFonts w:ascii="Arial" w:eastAsia="Times New Roman" w:hAnsi="Arial" w:cs="Arial"/>
      <w:b/>
      <w:bCs/>
      <w:i/>
      <w:iCs/>
      <w:color w:val="005A9C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91DF5"/>
    <w:rPr>
      <w:rFonts w:ascii="Arial" w:eastAsia="Times New Roman" w:hAnsi="Arial" w:cs="Arial"/>
      <w:b/>
      <w:bCs/>
      <w:smallCaps/>
      <w:color w:val="005A9C"/>
      <w:sz w:val="24"/>
      <w:szCs w:val="24"/>
      <w:shd w:val="clear" w:color="auto" w:fill="FFFFFF"/>
      <w:lang w:eastAsia="ru-RU"/>
    </w:rPr>
  </w:style>
  <w:style w:type="character" w:styleId="a3">
    <w:name w:val="Hyperlink"/>
    <w:basedOn w:val="a0"/>
    <w:uiPriority w:val="99"/>
    <w:semiHidden/>
    <w:unhideWhenUsed/>
    <w:rsid w:val="00491DF5"/>
    <w:rPr>
      <w:color w:val="0000CC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491DF5"/>
    <w:rPr>
      <w:color w:val="660099"/>
      <w:u w:val="singl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sid w:val="00491DF5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491D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48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491DF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de-paragraph">
    <w:name w:val="code-paragraph"/>
    <w:basedOn w:val="a"/>
    <w:rsid w:val="00491DF5"/>
    <w:pPr>
      <w:spacing w:before="100" w:beforeAutospacing="1" w:after="100" w:afterAutospacing="1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Рецензия1"/>
    <w:basedOn w:val="a"/>
    <w:rsid w:val="00491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ata">
    <w:name w:val="errata"/>
    <w:basedOn w:val="a"/>
    <w:rsid w:val="00491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g">
    <w:name w:val="chg"/>
    <w:basedOn w:val="a"/>
    <w:rsid w:val="00491DF5"/>
    <w:pPr>
      <w:shd w:val="clear" w:color="auto" w:fill="FDF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add">
    <w:name w:val="add"/>
    <w:basedOn w:val="a"/>
    <w:rsid w:val="00491DF5"/>
    <w:pPr>
      <w:shd w:val="clear" w:color="auto" w:fill="E6FE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l">
    <w:name w:val="del"/>
    <w:basedOn w:val="a"/>
    <w:rsid w:val="00491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sz w:val="24"/>
      <w:szCs w:val="24"/>
    </w:rPr>
  </w:style>
  <w:style w:type="paragraph" w:customStyle="1" w:styleId="off">
    <w:name w:val="off"/>
    <w:basedOn w:val="a"/>
    <w:rsid w:val="00491DF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or">
    <w:name w:val="error"/>
    <w:basedOn w:val="a"/>
    <w:rsid w:val="00491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36"/>
      <w:szCs w:val="36"/>
    </w:rPr>
  </w:style>
  <w:style w:type="paragraph" w:customStyle="1" w:styleId="normativeexample">
    <w:name w:val="normativeexample"/>
    <w:basedOn w:val="a"/>
    <w:rsid w:val="00491DF5"/>
    <w:pPr>
      <w:pBdr>
        <w:top w:val="double" w:sz="6" w:space="0" w:color="808080"/>
        <w:left w:val="double" w:sz="6" w:space="0" w:color="808080"/>
        <w:bottom w:val="double" w:sz="6" w:space="0" w:color="808080"/>
        <w:right w:val="double" w:sz="6" w:space="0" w:color="808080"/>
      </w:pBdr>
      <w:shd w:val="clear" w:color="auto" w:fill="E6E6E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nnormativeexample">
    <w:name w:val="nonnormativeexample"/>
    <w:basedOn w:val="a"/>
    <w:rsid w:val="00491DF5"/>
    <w:pP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dexample">
    <w:name w:val="badexample"/>
    <w:basedOn w:val="a"/>
    <w:rsid w:val="00491DF5"/>
    <w:pPr>
      <w:shd w:val="clear" w:color="auto" w:fill="FFCCC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l-normative">
    <w:name w:val="xml-normative"/>
    <w:basedOn w:val="a"/>
    <w:rsid w:val="00491DF5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D5DE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">
    <w:name w:val="comment"/>
    <w:basedOn w:val="a"/>
    <w:rsid w:val="00491DF5"/>
    <w:pPr>
      <w:shd w:val="clear" w:color="auto" w:fill="FFFA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rm">
    <w:name w:val="term"/>
    <w:basedOn w:val="a"/>
    <w:rsid w:val="00491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hide">
    <w:name w:val="hide"/>
    <w:basedOn w:val="a"/>
    <w:rsid w:val="00491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verbatim-element-name">
    <w:name w:val="verbatim-element-name"/>
    <w:basedOn w:val="a0"/>
    <w:rsid w:val="00491DF5"/>
    <w:rPr>
      <w:color w:val="990000"/>
    </w:rPr>
  </w:style>
  <w:style w:type="character" w:customStyle="1" w:styleId="verbatim-element-nsprefix">
    <w:name w:val="verbatim-element-nsprefix"/>
    <w:basedOn w:val="a0"/>
    <w:rsid w:val="00491DF5"/>
    <w:rPr>
      <w:color w:val="666600"/>
    </w:rPr>
  </w:style>
  <w:style w:type="character" w:customStyle="1" w:styleId="verbatim-attribute-name">
    <w:name w:val="verbatim-attribute-name"/>
    <w:basedOn w:val="a0"/>
    <w:rsid w:val="00491DF5"/>
    <w:rPr>
      <w:color w:val="660000"/>
    </w:rPr>
  </w:style>
  <w:style w:type="character" w:customStyle="1" w:styleId="verbatim-attribute-content">
    <w:name w:val="verbatim-attribute-content"/>
    <w:basedOn w:val="a0"/>
    <w:rsid w:val="00491DF5"/>
    <w:rPr>
      <w:b/>
      <w:bCs/>
      <w:color w:val="000099"/>
    </w:rPr>
  </w:style>
  <w:style w:type="character" w:customStyle="1" w:styleId="verbatim-namespace-name">
    <w:name w:val="verbatim-namespace-name"/>
    <w:basedOn w:val="a0"/>
    <w:rsid w:val="00491DF5"/>
    <w:rPr>
      <w:color w:val="666600"/>
    </w:rPr>
  </w:style>
  <w:style w:type="character" w:customStyle="1" w:styleId="verbatim-namespace-uri">
    <w:name w:val="verbatim-namespace-uri"/>
    <w:basedOn w:val="a0"/>
    <w:rsid w:val="00491DF5"/>
    <w:rPr>
      <w:color w:val="330099"/>
    </w:rPr>
  </w:style>
  <w:style w:type="character" w:customStyle="1" w:styleId="verbatim-text">
    <w:name w:val="verbatim-text"/>
    <w:basedOn w:val="a0"/>
    <w:rsid w:val="00491DF5"/>
    <w:rPr>
      <w:b/>
      <w:bCs/>
      <w:color w:val="000000"/>
    </w:rPr>
  </w:style>
  <w:style w:type="character" w:customStyle="1" w:styleId="verbatim-comment">
    <w:name w:val="verbatim-comment"/>
    <w:basedOn w:val="a0"/>
    <w:rsid w:val="00491DF5"/>
    <w:rPr>
      <w:i/>
      <w:iCs/>
      <w:color w:val="006600"/>
    </w:rPr>
  </w:style>
  <w:style w:type="character" w:customStyle="1" w:styleId="verbatim-pi-name">
    <w:name w:val="verbatim-pi-name"/>
    <w:basedOn w:val="a0"/>
    <w:rsid w:val="00491DF5"/>
    <w:rPr>
      <w:i/>
      <w:iCs/>
      <w:color w:val="006600"/>
    </w:rPr>
  </w:style>
  <w:style w:type="character" w:customStyle="1" w:styleId="verbatim-pi-content">
    <w:name w:val="verbatim-pi-content"/>
    <w:basedOn w:val="a0"/>
    <w:rsid w:val="00491DF5"/>
    <w:rPr>
      <w:i/>
      <w:iCs/>
      <w:color w:val="006666"/>
    </w:rPr>
  </w:style>
  <w:style w:type="character" w:customStyle="1" w:styleId="term1">
    <w:name w:val="term1"/>
    <w:basedOn w:val="a0"/>
    <w:rsid w:val="00491DF5"/>
    <w:rPr>
      <w:i/>
      <w:iCs/>
    </w:rPr>
  </w:style>
  <w:style w:type="character" w:customStyle="1" w:styleId="definition">
    <w:name w:val="definition"/>
    <w:basedOn w:val="a0"/>
    <w:rsid w:val="00491DF5"/>
    <w:rPr>
      <w:color w:val="008000"/>
    </w:rPr>
  </w:style>
  <w:style w:type="character" w:customStyle="1" w:styleId="errordefinition">
    <w:name w:val="errordefinition"/>
    <w:basedOn w:val="a0"/>
    <w:rsid w:val="00491DF5"/>
    <w:rPr>
      <w:color w:val="FF0000"/>
    </w:rPr>
  </w:style>
  <w:style w:type="character" w:customStyle="1" w:styleId="comment1">
    <w:name w:val="comment1"/>
    <w:basedOn w:val="a0"/>
    <w:rsid w:val="00491DF5"/>
    <w:rPr>
      <w:shd w:val="clear" w:color="auto" w:fill="FFFACD"/>
    </w:rPr>
  </w:style>
  <w:style w:type="character" w:customStyle="1" w:styleId="short">
    <w:name w:val="short"/>
    <w:basedOn w:val="a0"/>
    <w:rsid w:val="00491DF5"/>
    <w:rPr>
      <w:b/>
      <w:bCs/>
    </w:rPr>
  </w:style>
  <w:style w:type="paragraph" w:styleId="a5">
    <w:name w:val="Normal (Web)"/>
    <w:basedOn w:val="a"/>
    <w:uiPriority w:val="99"/>
    <w:semiHidden/>
    <w:unhideWhenUsed/>
    <w:rsid w:val="00491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">
    <w:name w:val="toc"/>
    <w:basedOn w:val="a"/>
    <w:rsid w:val="00491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erbatim">
    <w:name w:val="verbatim"/>
    <w:basedOn w:val="a0"/>
    <w:rsid w:val="00491DF5"/>
  </w:style>
  <w:style w:type="character" w:styleId="a6">
    <w:name w:val="Emphasis"/>
    <w:basedOn w:val="a0"/>
    <w:uiPriority w:val="20"/>
    <w:qFormat/>
    <w:rsid w:val="00491D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3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07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2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3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31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34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54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74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10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54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1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268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59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1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13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86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15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02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78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59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31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75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01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92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601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30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47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227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36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8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55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15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013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85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22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197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02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71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910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34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53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73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99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0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7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89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00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039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2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58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9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6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28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11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7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7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15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27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81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18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8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56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13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9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44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042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2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3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75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682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77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360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02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21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71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9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6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886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8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2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8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99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6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1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51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29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0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218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9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0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14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58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8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00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07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23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251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06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7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34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10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98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1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20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25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14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21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13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7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16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56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93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411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0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96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87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36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491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25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99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5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55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73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14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22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84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81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7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10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881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7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95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64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72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8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37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65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98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817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0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94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02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22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14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33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28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5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79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71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0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23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31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4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39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97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34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6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315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73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92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93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08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25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17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862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3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87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38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43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39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373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0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11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54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83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61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150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45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1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67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02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48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537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151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4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46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10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59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151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916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3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6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29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17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4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30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193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27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70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87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27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172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036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1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03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8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82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60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5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10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82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58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181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46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12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55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1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60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89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19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699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5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20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8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5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8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54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3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28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50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227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2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402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808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1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0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1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8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2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7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11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78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8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42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82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18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65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6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96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079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9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0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gh@standarddimensions.com" TargetMode="External"/><Relationship Id="rId13" Type="http://schemas.openxmlformats.org/officeDocument/2006/relationships/hyperlink" Target="http://www.xbrl.org/WGN/versioning-how-to/PWD-2012-01-25/versioning-how-to-WGN-PWD-2012-01-25.html" TargetMode="External"/><Relationship Id="rId18" Type="http://schemas.openxmlformats.org/officeDocument/2006/relationships/hyperlink" Target="http://www.xbrl.org/WGN/versioning-how-to/PWD-2012-01-25/versioning-how-to-WGN-PWD-2012-01-25.html" TargetMode="External"/><Relationship Id="rId26" Type="http://schemas.openxmlformats.org/officeDocument/2006/relationships/hyperlink" Target="http://www.xbrl.org/WGN/versioning-how-to/PWD-2012-01-25/versioning-how-to-WGN-PWD-2012-01-25.html" TargetMode="External"/><Relationship Id="rId39" Type="http://schemas.openxmlformats.org/officeDocument/2006/relationships/hyperlink" Target="http://www.xbrl.org/WGN/versioning-how-to/PWD-2012-01-25/versioning-how-to-WGN-PWD-2012-01-25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xbrl.org/WGN/versioning-how-to/PWD-2012-01-25/versioning-how-to-WGN-PWD-2012-01-25.html" TargetMode="External"/><Relationship Id="rId34" Type="http://schemas.openxmlformats.org/officeDocument/2006/relationships/hyperlink" Target="http://www.xbrl.org/WGN/versioning-how-to/PWD-2012-01-25/versioning-how-to-WGN-PWD-2012-01-25.html" TargetMode="External"/><Relationship Id="rId42" Type="http://schemas.openxmlformats.org/officeDocument/2006/relationships/hyperlink" Target="http://www.xbrl.org/WGN/versioning-how-to/PWD-2012-01-25/versioning-how-to-WGN-PWD-2012-01-25.html" TargetMode="External"/><Relationship Id="rId47" Type="http://schemas.openxmlformats.org/officeDocument/2006/relationships/theme" Target="theme/theme1.xml"/><Relationship Id="rId7" Type="http://schemas.openxmlformats.org/officeDocument/2006/relationships/hyperlink" Target="mailto:roland@rhocon.nl" TargetMode="External"/><Relationship Id="rId12" Type="http://schemas.openxmlformats.org/officeDocument/2006/relationships/hyperlink" Target="http://www.xbrl.org/WGN/versioning-how-to/PWD-2012-01-25/versioning-how-to-WGN-PWD-2012-01-25.html" TargetMode="External"/><Relationship Id="rId17" Type="http://schemas.openxmlformats.org/officeDocument/2006/relationships/hyperlink" Target="http://www.xbrl.org/WGN/versioning-how-to/PWD-2012-01-25/versioning-how-to-WGN-PWD-2012-01-25.html" TargetMode="External"/><Relationship Id="rId25" Type="http://schemas.openxmlformats.org/officeDocument/2006/relationships/hyperlink" Target="http://www.xbrl.org/WGN/versioning-how-to/PWD-2012-01-25/versioning-how-to-WGN-PWD-2012-01-25.html" TargetMode="External"/><Relationship Id="rId33" Type="http://schemas.openxmlformats.org/officeDocument/2006/relationships/hyperlink" Target="http://www.xbrl.org/WGN/versioning-how-to/PWD-2012-01-25/versioning-how-to-WGN-PWD-2012-01-25.html" TargetMode="External"/><Relationship Id="rId38" Type="http://schemas.openxmlformats.org/officeDocument/2006/relationships/hyperlink" Target="http://www.xbrl.org/WGN/versioning-how-to/PWD-2012-01-25/versioning-how-to-WGN-PWD-2012-01-25.html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xbrl.org/WGN/versioning-how-to/PWD-2012-01-25/versioning-how-to-WGN-PWD-2012-01-25.html" TargetMode="External"/><Relationship Id="rId20" Type="http://schemas.openxmlformats.org/officeDocument/2006/relationships/hyperlink" Target="http://www.xbrl.org/WGN/versioning-how-to/PWD-2012-01-25/versioning-how-to-WGN-PWD-2012-01-25.html" TargetMode="External"/><Relationship Id="rId29" Type="http://schemas.openxmlformats.org/officeDocument/2006/relationships/hyperlink" Target="http://www.xbrl.org/WGN/versioning-how-to/PWD-2012-01-25/versioning-how-to-WGN-PWD-2012-01-25.html" TargetMode="External"/><Relationship Id="rId41" Type="http://schemas.openxmlformats.org/officeDocument/2006/relationships/hyperlink" Target="http://www.xbrl.org/WGN/versioning-how-to/PWD-2012-01-25/versioning-how-to-WGN-PWD-2012-01-25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xbrl.org/WGN/versioning-how-to/PWD-2012-01-25/versioning-how-to-WGN-PWD-2012-01-25.html" TargetMode="External"/><Relationship Id="rId11" Type="http://schemas.openxmlformats.org/officeDocument/2006/relationships/hyperlink" Target="http://www.xbrl.org/WGN/versioning-how-to/PWD-2012-01-25/versioning-how-to-WGN-PWD-2012-01-25.html" TargetMode="External"/><Relationship Id="rId24" Type="http://schemas.openxmlformats.org/officeDocument/2006/relationships/hyperlink" Target="http://www.xbrl.org/WGN/versioning-how-to/PWD-2012-01-25/versioning-how-to-WGN-PWD-2012-01-25.html" TargetMode="External"/><Relationship Id="rId32" Type="http://schemas.openxmlformats.org/officeDocument/2006/relationships/hyperlink" Target="http://www.xbrl.org/WGN/versioning-how-to/PWD-2012-01-25/versioning-how-to-WGN-PWD-2012-01-25.html" TargetMode="External"/><Relationship Id="rId37" Type="http://schemas.openxmlformats.org/officeDocument/2006/relationships/hyperlink" Target="http://www.xbrl.org/WGN/versioning-how-to/PWD-2012-01-25/versioning-how-to-WGN-PWD-2012-01-25.html" TargetMode="External"/><Relationship Id="rId40" Type="http://schemas.openxmlformats.org/officeDocument/2006/relationships/hyperlink" Target="http://www.xbrl.org/WGN/versioning-how-to/PWD-2012-01-25/versioning-how-to-WGN-PWD-2012-01-25.html" TargetMode="External"/><Relationship Id="rId45" Type="http://schemas.openxmlformats.org/officeDocument/2006/relationships/hyperlink" Target="http://www.xbrl.org/WGN/versioning-how-to/PWD-2012-01-25/versioning-how-to-WGN-PWD-2012-01-25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xbrl.org/WGN/versioning-how-to/PWD-2012-01-25/versioning-how-to-WGN-PWD-2012-01-25.html" TargetMode="External"/><Relationship Id="rId23" Type="http://schemas.openxmlformats.org/officeDocument/2006/relationships/hyperlink" Target="http://www.xbrl.org/WGN/versioning-how-to/PWD-2012-01-25/versioning-how-to-WGN-PWD-2012-01-25.html" TargetMode="External"/><Relationship Id="rId28" Type="http://schemas.openxmlformats.org/officeDocument/2006/relationships/hyperlink" Target="http://www.xbrl.org/WGN/versioning-how-to/PWD-2012-01-25/versioning-how-to-WGN-PWD-2012-01-25.html" TargetMode="External"/><Relationship Id="rId36" Type="http://schemas.openxmlformats.org/officeDocument/2006/relationships/hyperlink" Target="http://www.xbrl.org/WGN/versioning-how-to/PWD-2012-01-25/versioning-how-to-WGN-PWD-2012-01-25.html" TargetMode="External"/><Relationship Id="rId10" Type="http://schemas.openxmlformats.org/officeDocument/2006/relationships/hyperlink" Target="http://www.xbrl.org/WGN/versioning-how-to/PWD-2012-01-25/versioning-how-to-WGN-PWD-2012-01-25.html" TargetMode="External"/><Relationship Id="rId19" Type="http://schemas.openxmlformats.org/officeDocument/2006/relationships/hyperlink" Target="http://www.xbrl.org/WGN/versioning-how-to/PWD-2012-01-25/versioning-how-to-WGN-PWD-2012-01-25.html" TargetMode="External"/><Relationship Id="rId31" Type="http://schemas.openxmlformats.org/officeDocument/2006/relationships/hyperlink" Target="http://www.xbrl.org/WGN/versioning-how-to/PWD-2012-01-25/versioning-how-to-WGN-PWD-2012-01-25.html" TargetMode="External"/><Relationship Id="rId44" Type="http://schemas.openxmlformats.org/officeDocument/2006/relationships/hyperlink" Target="http://www.xbrl.org/WGN/versioning-how-to/PWD-2012-01-25/versioning-how-to-WGN-PWD-2012-01-25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rsioning-feedback@xbrl.org" TargetMode="External"/><Relationship Id="rId14" Type="http://schemas.openxmlformats.org/officeDocument/2006/relationships/hyperlink" Target="http://www.xbrl.org/WGN/versioning-how-to/PWD-2012-01-25/versioning-how-to-WGN-PWD-2012-01-25.html" TargetMode="External"/><Relationship Id="rId22" Type="http://schemas.openxmlformats.org/officeDocument/2006/relationships/hyperlink" Target="http://www.xbrl.org/WGN/versioning-how-to/PWD-2012-01-25/versioning-how-to-WGN-PWD-2012-01-25.html" TargetMode="External"/><Relationship Id="rId27" Type="http://schemas.openxmlformats.org/officeDocument/2006/relationships/hyperlink" Target="http://www.xbrl.org/WGN/versioning-how-to/PWD-2012-01-25/versioning-how-to-WGN-PWD-2012-01-25.html" TargetMode="External"/><Relationship Id="rId30" Type="http://schemas.openxmlformats.org/officeDocument/2006/relationships/hyperlink" Target="http://www.xbrl.org/WGN/versioning-how-to/PWD-2012-01-25/versioning-how-to-WGN-PWD-2012-01-25.html" TargetMode="External"/><Relationship Id="rId35" Type="http://schemas.openxmlformats.org/officeDocument/2006/relationships/hyperlink" Target="http://www.xbrl.org/WGN/versioning-how-to/PWD-2012-01-25/versioning-how-to-WGN-PWD-2012-01-25.html" TargetMode="External"/><Relationship Id="rId43" Type="http://schemas.openxmlformats.org/officeDocument/2006/relationships/hyperlink" Target="http://www.xbrl.org/WGN/versioning-how-to/PWD-2012-01-25/versioning-how-to-WGN-PWD-2012-01-2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7131</Words>
  <Characters>40652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47688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Yakovenko</cp:lastModifiedBy>
  <cp:revision>2</cp:revision>
  <dcterms:created xsi:type="dcterms:W3CDTF">2016-10-17T09:55:00Z</dcterms:created>
  <dcterms:modified xsi:type="dcterms:W3CDTF">2016-10-17T09:55:00Z</dcterms:modified>
</cp:coreProperties>
</file>